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52BA7" w:rsidRDefault="00A52BA7" w:rsidP="00FB3A2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РОССИЙСКАЯ ФЕДЕРАЦИЯ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КАРАЧАЕВО-ЧЕРКЕССКАЯ РЕСПУБЛИКА</w:t>
      </w:r>
    </w:p>
    <w:p w:rsidR="006B7A8F" w:rsidRP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УСТЬ-ДЖЕГУТИНСКИЙ МУНИЦИПАЛЬНЫЙ РАЙОН</w:t>
      </w:r>
    </w:p>
    <w:p w:rsidR="006B7A8F" w:rsidRDefault="006B7A8F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АДМИНИСТРАЦИЯ </w:t>
      </w:r>
      <w:r w:rsidR="003E2B54">
        <w:rPr>
          <w:rFonts w:ascii="Times New Roman" w:hAnsi="Times New Roman"/>
          <w:b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 xml:space="preserve"> СЕЛЬСКОГО ПОСЕЛЕНИЯ</w:t>
      </w:r>
    </w:p>
    <w:p w:rsidR="00181506" w:rsidRPr="006B7A8F" w:rsidRDefault="00181506" w:rsidP="006B7A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6B7A8F">
        <w:rPr>
          <w:rFonts w:ascii="Times New Roman" w:hAnsi="Times New Roman"/>
          <w:b/>
          <w:sz w:val="24"/>
          <w:szCs w:val="24"/>
          <w:lang w:val="ru-RU" w:eastAsia="ru-RU"/>
        </w:rPr>
        <w:t>ПОСТАНОВЛЕНИЕ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6B7A8F" w:rsidRPr="006B7A8F" w:rsidRDefault="00242E8D" w:rsidP="006B7A8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4B3578">
        <w:rPr>
          <w:rFonts w:ascii="Times New Roman" w:hAnsi="Times New Roman"/>
          <w:sz w:val="28"/>
          <w:szCs w:val="28"/>
          <w:lang w:val="ru-RU" w:eastAsia="ru-RU"/>
        </w:rPr>
        <w:t>1</w:t>
      </w:r>
      <w:r w:rsidR="00287BCC" w:rsidRPr="004B3578">
        <w:rPr>
          <w:rFonts w:ascii="Times New Roman" w:hAnsi="Times New Roman"/>
          <w:sz w:val="28"/>
          <w:szCs w:val="28"/>
          <w:lang w:val="ru-RU" w:eastAsia="ru-RU"/>
        </w:rPr>
        <w:t>3</w:t>
      </w:r>
      <w:r w:rsidR="004B3578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123F3" w:rsidRPr="004B3578">
        <w:rPr>
          <w:rFonts w:ascii="Times New Roman" w:hAnsi="Times New Roman"/>
          <w:sz w:val="28"/>
          <w:szCs w:val="28"/>
          <w:lang w:val="ru-RU" w:eastAsia="ru-RU"/>
        </w:rPr>
        <w:t>0</w:t>
      </w:r>
      <w:r w:rsidR="004D18E1" w:rsidRPr="004B3578">
        <w:rPr>
          <w:rFonts w:ascii="Times New Roman" w:hAnsi="Times New Roman"/>
          <w:sz w:val="28"/>
          <w:szCs w:val="28"/>
          <w:lang w:val="ru-RU" w:eastAsia="ru-RU"/>
        </w:rPr>
        <w:t>4</w:t>
      </w:r>
      <w:r w:rsidR="004B3578" w:rsidRPr="004B3578">
        <w:rPr>
          <w:rFonts w:ascii="Times New Roman" w:hAnsi="Times New Roman"/>
          <w:sz w:val="28"/>
          <w:szCs w:val="28"/>
          <w:lang w:val="ru-RU" w:eastAsia="ru-RU"/>
        </w:rPr>
        <w:t xml:space="preserve"> .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287BCC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85BE7">
        <w:rPr>
          <w:rFonts w:ascii="Times New Roman" w:hAnsi="Times New Roman"/>
          <w:sz w:val="28"/>
          <w:szCs w:val="28"/>
          <w:lang w:val="ru-RU" w:eastAsia="ru-RU"/>
        </w:rPr>
        <w:t xml:space="preserve"> г.              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E2B54">
        <w:rPr>
          <w:rFonts w:ascii="Times New Roman" w:hAnsi="Times New Roman"/>
          <w:sz w:val="28"/>
          <w:szCs w:val="28"/>
          <w:lang w:val="ru-RU" w:eastAsia="ru-RU"/>
        </w:rPr>
        <w:t>с.Койдан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</w:t>
      </w:r>
      <w:r w:rsidR="006B7A8F" w:rsidRPr="006B7A8F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№ </w:t>
      </w:r>
      <w:r w:rsidR="003E2B54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 w:eastAsia="ru-RU"/>
        </w:rPr>
        <w:t>6</w:t>
      </w:r>
      <w:r w:rsidR="00287BCC">
        <w:rPr>
          <w:rFonts w:ascii="Times New Roman" w:hAnsi="Times New Roman"/>
          <w:sz w:val="28"/>
          <w:szCs w:val="28"/>
          <w:u w:val="single"/>
          <w:lang w:val="ru-RU" w:eastAsia="ru-RU"/>
        </w:rPr>
        <w:t>/2</w:t>
      </w:r>
    </w:p>
    <w:p w:rsidR="006B7A8F" w:rsidRPr="00FB3E21" w:rsidRDefault="006B7A8F" w:rsidP="00FB3E21">
      <w:pPr>
        <w:tabs>
          <w:tab w:val="left" w:pos="921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6B7A8F" w:rsidRPr="006B7A8F" w:rsidRDefault="006B7A8F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  аттестации муниципальных   служащих   администрации </w:t>
      </w:r>
    </w:p>
    <w:p w:rsidR="006B7A8F" w:rsidRPr="006B7A8F" w:rsidRDefault="003E2B54" w:rsidP="006B7A8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сельского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поселения</w:t>
      </w: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B7A8F" w:rsidRPr="006B7A8F" w:rsidRDefault="00300BC4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соответствии со ст. 18 Федерального закона от 02.03.2007 № 25-ФЗ «О муниципальной службе в Российской Федерации», ст. 7 Закона Карачаево-Черкесской Республики от 15.11.2007 № 75-РЗ «О некоторых вопросах муниципальной службы в Карачаево-Черкесской Республике», п. 3 ст. 41 Устава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="00B123F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Решения Совета Койданского сельского поселения от 07.10.2012 года № 164/1</w:t>
      </w:r>
      <w:r w:rsidR="006B7A8F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«Об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утверждении Положения по проведении аттестации муниципальных служащих Койданского сельского поселения Усть-Джегутинского муниципального района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ПОСТАНОВЛЯЮ:</w:t>
      </w:r>
    </w:p>
    <w:p w:rsidR="00934409" w:rsidRDefault="006B7A8F" w:rsidP="0093440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1.Провести аттестацию муниципальн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служащ</w:t>
      </w:r>
      <w:r w:rsidR="00BA77BD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администрации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 за аттестационный период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 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42E8D" w:rsidRPr="000D72D4">
        <w:rPr>
          <w:rFonts w:ascii="Times New Roman" w:hAnsi="Times New Roman"/>
          <w:color w:val="000000"/>
          <w:sz w:val="28"/>
          <w:szCs w:val="28"/>
          <w:lang w:val="ru-RU" w:eastAsia="ru-RU"/>
        </w:rPr>
        <w:t>12</w:t>
      </w:r>
      <w:r w:rsidR="00300BC4" w:rsidRPr="000D72D4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="004D18E1">
        <w:rPr>
          <w:rFonts w:ascii="Times New Roman" w:hAnsi="Times New Roman"/>
          <w:color w:val="000000"/>
          <w:sz w:val="28"/>
          <w:szCs w:val="28"/>
          <w:lang w:val="ru-RU" w:eastAsia="ru-RU"/>
        </w:rPr>
        <w:t>0</w:t>
      </w:r>
      <w:r w:rsidR="00242E8D">
        <w:rPr>
          <w:rFonts w:ascii="Times New Roman" w:hAnsi="Times New Roman"/>
          <w:color w:val="000000"/>
          <w:sz w:val="28"/>
          <w:szCs w:val="28"/>
          <w:lang w:val="ru-RU" w:eastAsia="ru-RU"/>
        </w:rPr>
        <w:t>5</w:t>
      </w:r>
      <w:r w:rsidR="004C76DA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>.20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20 </w:t>
      </w:r>
      <w:r w:rsidR="004C76DA" w:rsidRPr="00181506">
        <w:rPr>
          <w:rFonts w:ascii="Times New Roman" w:hAnsi="Times New Roman"/>
          <w:color w:val="000000"/>
          <w:sz w:val="28"/>
          <w:szCs w:val="28"/>
          <w:lang w:val="ru-RU" w:eastAsia="ru-RU"/>
        </w:rPr>
        <w:t>года</w:t>
      </w:r>
      <w:r w:rsidR="004C76D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по 13.05.2020 год.</w:t>
      </w:r>
    </w:p>
    <w:p w:rsidR="00934409" w:rsidRPr="006B7A8F" w:rsidRDefault="00934409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2. Утвердить </w:t>
      </w:r>
      <w:r w:rsidR="00E00EDF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остав аттестационной комиссии администрации 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согласно приложению №1.</w:t>
      </w:r>
    </w:p>
    <w:p w:rsidR="006B7A8F" w:rsidRPr="006B7A8F" w:rsidRDefault="006B7A8F" w:rsidP="00FB3E2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.Утвердить график проведения аттестации муниципальных служащих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,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287BCC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Утвердить список муниципальных служащих подлежащих аттестации 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</w:p>
    <w:p w:rsidR="006B7A8F" w:rsidRPr="006B7A8F" w:rsidRDefault="00287BCC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5.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Заместителю главы администрации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ознакомить под расписку муниципальных служащих подлежащих аттестации согласно приложению № </w:t>
      </w:r>
      <w:r w:rsid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4</w:t>
      </w:r>
      <w:r w:rsidR="006B7A8F"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6B7A8F" w:rsidRPr="006B7A8F" w:rsidRDefault="006B7A8F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.Заместителю главы администрации  предоставить в комиссию список муниципальных служащих подлежащих аттестации  и отзыв на каждого муниципального служащего об исполнении  им должностных обязанностей за аттестационный период.</w:t>
      </w:r>
    </w:p>
    <w:p w:rsidR="006B7A8F" w:rsidRPr="006B7A8F" w:rsidRDefault="006B7A8F" w:rsidP="00FB3E2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24" w:firstLine="70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7</w:t>
      </w:r>
      <w:r w:rsidRPr="006B7A8F">
        <w:rPr>
          <w:rFonts w:ascii="Times New Roman" w:hAnsi="Times New Roman"/>
          <w:color w:val="000000"/>
          <w:sz w:val="28"/>
          <w:szCs w:val="28"/>
          <w:lang w:val="ru-RU" w:eastAsia="ru-RU"/>
        </w:rPr>
        <w:t>. Контроль за выполнением настоящего постановления оставляю за собой.</w:t>
      </w:r>
    </w:p>
    <w:p w:rsidR="00E00EDF" w:rsidRPr="00300BC4" w:rsidRDefault="00E00ED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>Глав</w:t>
      </w:r>
      <w:r w:rsidR="00287BCC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 </w:t>
      </w:r>
    </w:p>
    <w:p w:rsidR="006B7A8F" w:rsidRPr="006B7A8F" w:rsidRDefault="003E2B54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                                       </w:t>
      </w:r>
      <w:r w:rsidR="00287BCC">
        <w:rPr>
          <w:rFonts w:ascii="Times New Roman" w:hAnsi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/>
          <w:sz w:val="28"/>
          <w:szCs w:val="28"/>
          <w:lang w:val="ru-RU" w:eastAsia="ru-RU"/>
        </w:rPr>
        <w:t>.Б.Дахчукова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34409" w:rsidRDefault="00934409" w:rsidP="00934409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</w:t>
      </w:r>
    </w:p>
    <w:p w:rsidR="00934409" w:rsidRPr="00934409" w:rsidRDefault="00934409" w:rsidP="00934409">
      <w:pPr>
        <w:shd w:val="clear" w:color="auto" w:fill="FFFFFF"/>
        <w:spacing w:after="0" w:line="240" w:lineRule="auto"/>
        <w:ind w:left="5227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 постановлению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00BC4">
        <w:rPr>
          <w:rFonts w:ascii="Times New Roman" w:hAnsi="Times New Roman"/>
          <w:color w:val="000000"/>
          <w:sz w:val="28"/>
          <w:szCs w:val="28"/>
          <w:lang w:val="ru-RU" w:eastAsia="ru-RU"/>
        </w:rPr>
        <w:t>Койданского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сельского поселения</w:t>
      </w:r>
    </w:p>
    <w:p w:rsidR="00934409" w:rsidRDefault="00934409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 w:rsidR="00DB475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42E8D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="00242E8D">
        <w:rPr>
          <w:rFonts w:ascii="Times New Roman" w:hAnsi="Times New Roman"/>
          <w:color w:val="000000"/>
          <w:sz w:val="28"/>
          <w:szCs w:val="28"/>
          <w:lang w:val="ru-RU" w:eastAsia="ru-RU"/>
        </w:rPr>
        <w:t>.04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. 20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г. </w:t>
      </w:r>
      <w:r w:rsidR="006E0F9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 w:rsidR="00287BCC">
        <w:rPr>
          <w:rFonts w:ascii="Times New Roman" w:hAnsi="Times New Roman"/>
          <w:color w:val="000000"/>
          <w:sz w:val="28"/>
          <w:szCs w:val="28"/>
          <w:lang w:val="ru-RU" w:eastAsia="ru-RU"/>
        </w:rPr>
        <w:t>/2</w:t>
      </w:r>
    </w:p>
    <w:p w:rsidR="00F92FC8" w:rsidRDefault="00F92FC8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F92FC8" w:rsidRPr="00934409" w:rsidRDefault="00F92FC8" w:rsidP="00934409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аттестационной</w:t>
      </w:r>
      <w:r w:rsidR="000B3AC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комиссии </w:t>
      </w: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администрации  </w:t>
      </w:r>
      <w:r w:rsidR="003E2B5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Койданского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сельского поселения </w:t>
      </w: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225" w:type="dxa"/>
        <w:tblLook w:val="0000" w:firstRow="0" w:lastRow="0" w:firstColumn="0" w:lastColumn="0" w:noHBand="0" w:noVBand="0"/>
      </w:tblPr>
      <w:tblGrid>
        <w:gridCol w:w="3285"/>
        <w:gridCol w:w="5842"/>
      </w:tblGrid>
      <w:tr w:rsidR="00934409" w:rsidRPr="004B3578" w:rsidTr="008B6AC4">
        <w:trPr>
          <w:trHeight w:val="1104"/>
        </w:trPr>
        <w:tc>
          <w:tcPr>
            <w:tcW w:w="3285" w:type="dxa"/>
          </w:tcPr>
          <w:p w:rsidR="00934409" w:rsidRPr="00934409" w:rsidRDefault="00287BCC" w:rsidP="003E2B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Карабашев А.К.</w:t>
            </w:r>
          </w:p>
        </w:tc>
        <w:tc>
          <w:tcPr>
            <w:tcW w:w="5842" w:type="dxa"/>
          </w:tcPr>
          <w:p w:rsidR="00242E8D" w:rsidRDefault="00242E8D" w:rsidP="003E2B5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Глава Койданского сельского поселения</w:t>
            </w:r>
          </w:p>
          <w:p w:rsidR="00934409" w:rsidRPr="00242E8D" w:rsidRDefault="00242E8D" w:rsidP="00242E8D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Председатель комиссии</w:t>
            </w:r>
          </w:p>
        </w:tc>
      </w:tr>
      <w:tr w:rsidR="00934409" w:rsidRPr="004B3578" w:rsidTr="008B6AC4">
        <w:trPr>
          <w:trHeight w:val="752"/>
        </w:trPr>
        <w:tc>
          <w:tcPr>
            <w:tcW w:w="3285" w:type="dxa"/>
          </w:tcPr>
          <w:p w:rsidR="00934409" w:rsidRPr="00934409" w:rsidRDefault="00287BCC" w:rsidP="008B6A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Дахчуков Р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5842" w:type="dxa"/>
          </w:tcPr>
          <w:p w:rsidR="00934409" w:rsidRDefault="00934409" w:rsidP="00934409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Депутат Совета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</w:t>
            </w:r>
          </w:p>
          <w:p w:rsidR="00934409" w:rsidRDefault="00934409" w:rsidP="003E2B5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поселения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председателя</w:t>
            </w:r>
            <w:r w:rsidR="007177B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комиссии</w:t>
            </w:r>
          </w:p>
          <w:p w:rsidR="00934409" w:rsidRPr="00934409" w:rsidRDefault="00934409" w:rsidP="00934409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934409" w:rsidTr="008B6AC4">
        <w:trPr>
          <w:trHeight w:val="752"/>
        </w:trPr>
        <w:tc>
          <w:tcPr>
            <w:tcW w:w="3285" w:type="dxa"/>
          </w:tcPr>
          <w:p w:rsidR="00934409" w:rsidRPr="00934409" w:rsidRDefault="003E2B54" w:rsidP="00D63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Боташев Р</w:t>
            </w:r>
            <w:r w:rsidR="004C76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А.</w:t>
            </w:r>
          </w:p>
        </w:tc>
        <w:tc>
          <w:tcPr>
            <w:tcW w:w="5842" w:type="dxa"/>
          </w:tcPr>
          <w:p w:rsidR="00934409" w:rsidRDefault="00287BCC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Главы</w:t>
            </w:r>
            <w:r w:rsidR="004C76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администрации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Койданского</w:t>
            </w:r>
            <w:r w:rsidR="00934409"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  <w:p w:rsidR="00934409" w:rsidRDefault="00934409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Секретарь комиссии</w:t>
            </w:r>
          </w:p>
          <w:p w:rsidR="00934409" w:rsidRPr="00934409" w:rsidRDefault="00934409" w:rsidP="00D63320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934409" w:rsidTr="008B6AC4">
        <w:trPr>
          <w:trHeight w:val="533"/>
        </w:trPr>
        <w:tc>
          <w:tcPr>
            <w:tcW w:w="3285" w:type="dxa"/>
          </w:tcPr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firstLine="768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Члены комиссии:</w:t>
            </w:r>
          </w:p>
        </w:tc>
        <w:tc>
          <w:tcPr>
            <w:tcW w:w="5842" w:type="dxa"/>
          </w:tcPr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34409" w:rsidRPr="00F92FC8" w:rsidTr="008B6AC4">
        <w:trPr>
          <w:trHeight w:val="752"/>
        </w:trPr>
        <w:tc>
          <w:tcPr>
            <w:tcW w:w="3285" w:type="dxa"/>
          </w:tcPr>
          <w:p w:rsidR="006E0F9F" w:rsidRPr="003E2B54" w:rsidRDefault="0015532F" w:rsidP="003E2B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1.Байкулов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Х.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</w:t>
            </w:r>
          </w:p>
          <w:p w:rsidR="00934409" w:rsidRPr="00934409" w:rsidRDefault="00934409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2" w:type="dxa"/>
          </w:tcPr>
          <w:p w:rsidR="006E0F9F" w:rsidRDefault="006E0F9F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34409" w:rsidRPr="0093440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Депутат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округа </w:t>
            </w:r>
            <w:r w:rsidR="003E2B5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</w:p>
          <w:p w:rsidR="006E0F9F" w:rsidRDefault="00F92FC8" w:rsidP="006E0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="006E0F9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 поселения</w:t>
            </w:r>
          </w:p>
          <w:p w:rsidR="00934409" w:rsidRPr="00934409" w:rsidRDefault="00934409" w:rsidP="008B6AC4">
            <w:pPr>
              <w:shd w:val="clear" w:color="auto" w:fill="FFFFFF"/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E0F9F" w:rsidRPr="00287BCC" w:rsidTr="00934409">
        <w:trPr>
          <w:trHeight w:val="814"/>
        </w:trPr>
        <w:tc>
          <w:tcPr>
            <w:tcW w:w="3285" w:type="dxa"/>
          </w:tcPr>
          <w:p w:rsidR="006E0F9F" w:rsidRPr="00934409" w:rsidRDefault="003E2B54" w:rsidP="00287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r w:rsidR="00287B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Тугова О.М.</w:t>
            </w:r>
          </w:p>
        </w:tc>
        <w:tc>
          <w:tcPr>
            <w:tcW w:w="5842" w:type="dxa"/>
          </w:tcPr>
          <w:p w:rsidR="006E0F9F" w:rsidRDefault="006E0F9F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="00287BC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92FC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Койданского</w:t>
            </w:r>
          </w:p>
          <w:p w:rsidR="006E0F9F" w:rsidRDefault="006E0F9F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</w:t>
            </w:r>
            <w:r w:rsidR="000B3AC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ельского поселения</w:t>
            </w:r>
          </w:p>
          <w:p w:rsidR="007177B7" w:rsidRPr="00934409" w:rsidRDefault="007177B7" w:rsidP="000E25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Pr="00934409" w:rsidRDefault="00934409" w:rsidP="009344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934409">
        <w:rPr>
          <w:rFonts w:ascii="Times New Roman" w:hAnsi="Times New Roman"/>
          <w:sz w:val="28"/>
          <w:szCs w:val="28"/>
          <w:lang w:val="ru-RU" w:eastAsia="ru-RU"/>
        </w:rPr>
        <w:t>_________________</w:t>
      </w:r>
    </w:p>
    <w:p w:rsidR="00934409" w:rsidRPr="00934409" w:rsidRDefault="00934409" w:rsidP="009344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B3578" w:rsidRDefault="004B357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B3578" w:rsidRDefault="004B357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B3578" w:rsidRDefault="004B357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B3578" w:rsidRDefault="004B357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B3578" w:rsidRDefault="004B357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B3578" w:rsidRDefault="004B357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B3578" w:rsidRDefault="004B357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92FC8" w:rsidRDefault="00F92FC8" w:rsidP="007177B7">
      <w:pPr>
        <w:tabs>
          <w:tab w:val="left" w:pos="5220"/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934409" w:rsidRDefault="00934409" w:rsidP="006B7A8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E0F9F">
      <w:pPr>
        <w:tabs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18150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                                         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</w:p>
    <w:p w:rsidR="00287BCC" w:rsidRDefault="006B7A8F" w:rsidP="00287BCC">
      <w:pPr>
        <w:tabs>
          <w:tab w:val="left" w:pos="5040"/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</w:t>
      </w:r>
      <w:r w:rsidR="00F92FC8">
        <w:rPr>
          <w:rFonts w:ascii="Times New Roman" w:hAnsi="Times New Roman"/>
          <w:sz w:val="28"/>
          <w:szCs w:val="28"/>
          <w:lang w:val="ru-RU" w:eastAsia="ru-RU"/>
        </w:rPr>
        <w:t>Койданского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</w:t>
      </w:r>
    </w:p>
    <w:p w:rsidR="00287BCC" w:rsidRPr="00287BCC" w:rsidRDefault="00287BCC" w:rsidP="00287BCC">
      <w:pPr>
        <w:tabs>
          <w:tab w:val="left" w:pos="5040"/>
          <w:tab w:val="left" w:pos="522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13.04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. 20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6/2</w:t>
      </w:r>
    </w:p>
    <w:p w:rsidR="006B7A8F" w:rsidRPr="006B7A8F" w:rsidRDefault="006B7A8F" w:rsidP="006B7A8F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92FC8" w:rsidRDefault="00F92FC8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42E8D" w:rsidRPr="006B7A8F" w:rsidRDefault="00242E8D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sz w:val="28"/>
          <w:szCs w:val="28"/>
          <w:lang w:val="ru-RU" w:eastAsia="ru-RU"/>
        </w:rPr>
        <w:t>ГРАФИК</w:t>
      </w:r>
    </w:p>
    <w:p w:rsidR="00181506" w:rsidRPr="006B7A8F" w:rsidRDefault="00181506" w:rsidP="006B7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ПРОВЕДЕНИЯ АТТЕСТАЦИИ МУНИЦИПАЛЬНЫХ СЛУЖАЩИХ </w:t>
      </w:r>
      <w:r w:rsidR="00F92FC8">
        <w:rPr>
          <w:rFonts w:ascii="Times New Roman" w:hAnsi="Times New Roman"/>
          <w:sz w:val="24"/>
          <w:szCs w:val="24"/>
          <w:lang w:val="ru-RU" w:eastAsia="ru-RU"/>
        </w:rPr>
        <w:t>КОЙДАНСКОГО</w:t>
      </w:r>
      <w:r w:rsidRPr="006B7A8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2520"/>
        <w:gridCol w:w="1856"/>
        <w:gridCol w:w="2387"/>
      </w:tblGrid>
      <w:tr w:rsidR="006B7A8F" w:rsidRPr="004B3578" w:rsidTr="008B6AC4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проведения аттестации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Дата и ответственный </w:t>
            </w:r>
            <w:r w:rsidR="0076086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для </w:t>
            </w: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предоставления в  комиссию необходимых  документов</w:t>
            </w:r>
          </w:p>
        </w:tc>
      </w:tr>
      <w:tr w:rsidR="006B7A8F" w:rsidRPr="004B3578" w:rsidTr="008B6AC4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242E8D" w:rsidTr="008B6AC4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Default="00242E8D" w:rsidP="00F9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Дахчукова 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Амина</w:t>
            </w:r>
          </w:p>
          <w:p w:rsidR="00242E8D" w:rsidRPr="0044198B" w:rsidRDefault="00242E8D" w:rsidP="00F9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Башировна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287BCC" w:rsidP="0028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Глав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DB4755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администрации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8F" w:rsidRPr="0044198B" w:rsidRDefault="00242E8D" w:rsidP="0028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.05</w:t>
            </w:r>
            <w:r w:rsidR="00785BE7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.20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CC" w:rsidRDefault="00287BCC" w:rsidP="00242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Боташев Руслан</w:t>
            </w:r>
          </w:p>
          <w:p w:rsidR="006B7A8F" w:rsidRPr="0044198B" w:rsidRDefault="00287BCC" w:rsidP="00C7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Алибекович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BA77B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        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.0</w:t>
            </w:r>
            <w:r w:rsidR="00C7693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  <w:r w:rsidR="002E149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</w:tr>
    </w:tbl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198B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BA77BD" w:rsidRPr="006B7A8F" w:rsidRDefault="00BA77BD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CC3805" w:rsidRDefault="006E0F9F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2E14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Койданского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CC3805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</w:p>
    <w:p w:rsidR="00BA77BD" w:rsidRDefault="00CC3805" w:rsidP="00CC380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</w:t>
      </w:r>
      <w:r w:rsidR="006B7A8F" w:rsidRPr="006B7A8F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</w:p>
    <w:p w:rsidR="00287BCC" w:rsidRDefault="00287BCC" w:rsidP="00287BCC">
      <w:pPr>
        <w:shd w:val="clear" w:color="auto" w:fill="FFFFFF"/>
        <w:spacing w:after="0" w:line="240" w:lineRule="auto"/>
        <w:ind w:left="5237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13.04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>. 20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20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93440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6/2</w:t>
      </w: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3805" w:rsidRDefault="00CC3805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42E8D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242E8D" w:rsidRDefault="00242E8D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CC38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</w:p>
    <w:p w:rsidR="006B7A8F" w:rsidRPr="006B7A8F" w:rsidRDefault="006B7A8F" w:rsidP="006B7A8F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6B7A8F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6B7A8F" w:rsidRPr="006B7A8F" w:rsidRDefault="006B7A8F" w:rsidP="006B7A8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муниципальных служащих  </w:t>
      </w:r>
      <w:r w:rsidR="002E149D">
        <w:rPr>
          <w:rFonts w:ascii="Times New Roman" w:hAnsi="Times New Roman"/>
          <w:caps/>
          <w:sz w:val="24"/>
          <w:szCs w:val="24"/>
          <w:lang w:val="ru-RU" w:eastAsia="ru-RU"/>
        </w:rPr>
        <w:t xml:space="preserve">КОЙДАНСКОГО  </w:t>
      </w:r>
      <w:r w:rsidRPr="006B7A8F">
        <w:rPr>
          <w:rFonts w:ascii="Times New Roman" w:hAnsi="Times New Roman"/>
          <w:caps/>
          <w:sz w:val="24"/>
          <w:szCs w:val="24"/>
          <w:lang w:val="ru-RU" w:eastAsia="ru-RU"/>
        </w:rPr>
        <w:t xml:space="preserve">СЕЛЬСКОГО ПОСЕЛЕНИЯ  подлежащих аттестации.      </w:t>
      </w: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B7A8F" w:rsidRPr="0044198B" w:rsidRDefault="006B7A8F" w:rsidP="006B7A8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8066" w:type="dxa"/>
        <w:jc w:val="center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4799"/>
      </w:tblGrid>
      <w:tr w:rsidR="006B7A8F" w:rsidRPr="0044198B" w:rsidTr="008B6AC4">
        <w:trPr>
          <w:trHeight w:val="421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4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</w:tr>
      <w:tr w:rsidR="006B7A8F" w:rsidRPr="0044198B" w:rsidTr="008B6AC4">
        <w:trPr>
          <w:trHeight w:val="322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B7A8F" w:rsidRPr="004B3578" w:rsidTr="008B6AC4">
        <w:trPr>
          <w:trHeight w:val="4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6B7A8F" w:rsidP="006B7A8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Default="00242E8D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Дахчукова 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Амина</w:t>
            </w:r>
          </w:p>
          <w:p w:rsidR="00242E8D" w:rsidRPr="0044198B" w:rsidRDefault="00242E8D" w:rsidP="006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Башировна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8F" w:rsidRPr="0044198B" w:rsidRDefault="00242E8D" w:rsidP="0028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Глав</w:t>
            </w:r>
            <w:r w:rsidR="00287BC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</w:t>
            </w:r>
            <w:r w:rsidR="006B7A8F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Койданского сельского поселения</w:t>
            </w:r>
          </w:p>
        </w:tc>
      </w:tr>
    </w:tbl>
    <w:p w:rsidR="006B7A8F" w:rsidRPr="006B7A8F" w:rsidRDefault="006B7A8F" w:rsidP="006B7A8F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Default="00785BE7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7766C" w:rsidRDefault="00C7766C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7766C" w:rsidRDefault="00C7766C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198B" w:rsidRPr="006B7A8F" w:rsidRDefault="0044198B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B7A8F" w:rsidRPr="006B7A8F" w:rsidRDefault="006B7A8F" w:rsidP="006B7A8F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85BE7" w:rsidRPr="00785BE7" w:rsidRDefault="00DB4755" w:rsidP="00DB4755">
      <w:pPr>
        <w:tabs>
          <w:tab w:val="left" w:pos="5040"/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E0F9F">
        <w:rPr>
          <w:rFonts w:ascii="Times New Roman" w:hAnsi="Times New Roman"/>
          <w:sz w:val="28"/>
          <w:szCs w:val="28"/>
          <w:lang w:val="ru-RU" w:eastAsia="ru-RU"/>
        </w:rPr>
        <w:t>4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к постановлению</w:t>
      </w:r>
    </w:p>
    <w:p w:rsidR="00785BE7" w:rsidRPr="00785BE7" w:rsidRDefault="006E0F9F" w:rsidP="006E0F9F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 xml:space="preserve">                      Койданского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</w:p>
    <w:p w:rsidR="00785BE7" w:rsidRPr="00785BE7" w:rsidRDefault="00C7766C" w:rsidP="00785BE7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оселения  от </w:t>
      </w:r>
      <w:r w:rsidR="00785BE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42E8D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242E8D">
        <w:rPr>
          <w:rFonts w:ascii="Times New Roman" w:hAnsi="Times New Roman"/>
          <w:sz w:val="28"/>
          <w:szCs w:val="28"/>
          <w:lang w:val="ru-RU" w:eastAsia="ru-RU"/>
        </w:rPr>
        <w:t>.04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.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>20</w:t>
      </w:r>
      <w:r>
        <w:rPr>
          <w:rFonts w:ascii="Times New Roman" w:hAnsi="Times New Roman"/>
          <w:sz w:val="28"/>
          <w:szCs w:val="28"/>
          <w:lang w:val="ru-RU" w:eastAsia="ru-RU"/>
        </w:rPr>
        <w:t>20</w:t>
      </w:r>
      <w:r w:rsidR="00785BE7" w:rsidRPr="00785BE7">
        <w:rPr>
          <w:rFonts w:ascii="Times New Roman" w:hAnsi="Times New Roman"/>
          <w:sz w:val="28"/>
          <w:szCs w:val="28"/>
          <w:lang w:val="ru-RU" w:eastAsia="ru-RU"/>
        </w:rPr>
        <w:t xml:space="preserve"> г. № </w:t>
      </w:r>
      <w:r w:rsidR="00300BC4">
        <w:rPr>
          <w:rFonts w:ascii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/>
          <w:sz w:val="28"/>
          <w:szCs w:val="28"/>
          <w:lang w:val="ru-RU" w:eastAsia="ru-RU"/>
        </w:rPr>
        <w:t>/2</w:t>
      </w: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242E8D" w:rsidRPr="00785BE7" w:rsidRDefault="00242E8D" w:rsidP="00785BE7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785BE7" w:rsidRDefault="00785BE7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b/>
          <w:caps/>
          <w:sz w:val="28"/>
          <w:szCs w:val="28"/>
          <w:lang w:val="ru-RU" w:eastAsia="ru-RU"/>
        </w:rPr>
        <w:t xml:space="preserve">Список </w:t>
      </w:r>
    </w:p>
    <w:p w:rsidR="00242E8D" w:rsidRPr="00785BE7" w:rsidRDefault="00242E8D" w:rsidP="00785B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</w:p>
    <w:p w:rsidR="00300BC4" w:rsidRDefault="00785BE7" w:rsidP="00785BE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муниципальных служащих АДМИНИСТРАЦИИ </w:t>
      </w:r>
    </w:p>
    <w:p w:rsidR="00785BE7" w:rsidRPr="00785BE7" w:rsidRDefault="00300BC4" w:rsidP="00785BE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caps/>
          <w:sz w:val="28"/>
          <w:szCs w:val="28"/>
          <w:lang w:val="ru-RU" w:eastAsia="ru-RU"/>
        </w:rPr>
        <w:t>КОЙДАНСКОГО</w:t>
      </w:r>
      <w:r w:rsidR="00785BE7" w:rsidRPr="00785BE7">
        <w:rPr>
          <w:rFonts w:ascii="Times New Roman" w:hAnsi="Times New Roman"/>
          <w:caps/>
          <w:sz w:val="28"/>
          <w:szCs w:val="28"/>
          <w:lang w:val="ru-RU" w:eastAsia="ru-RU"/>
        </w:rPr>
        <w:t xml:space="preserve"> СЕЛЬСКОГО ПОСЕЛЕНИЯ  подлежащих аттестации  </w:t>
      </w:r>
      <w:r w:rsidR="00C7766C">
        <w:rPr>
          <w:rFonts w:ascii="Times New Roman" w:hAnsi="Times New Roman"/>
          <w:caps/>
          <w:sz w:val="28"/>
          <w:szCs w:val="28"/>
          <w:lang w:val="ru-RU" w:eastAsia="ru-RU"/>
        </w:rPr>
        <w:t xml:space="preserve">13 </w:t>
      </w:r>
      <w:r w:rsidR="00C7693D">
        <w:rPr>
          <w:rFonts w:ascii="Times New Roman" w:hAnsi="Times New Roman"/>
          <w:caps/>
          <w:sz w:val="28"/>
          <w:szCs w:val="28"/>
          <w:lang w:val="ru-RU" w:eastAsia="ru-RU"/>
        </w:rPr>
        <w:t>апреля</w:t>
      </w:r>
      <w:r w:rsidR="00C7766C">
        <w:rPr>
          <w:rFonts w:ascii="Times New Roman" w:hAnsi="Times New Roman"/>
          <w:caps/>
          <w:sz w:val="28"/>
          <w:szCs w:val="28"/>
          <w:lang w:val="ru-RU" w:eastAsia="ru-RU"/>
        </w:rPr>
        <w:t xml:space="preserve"> 2020 года</w:t>
      </w: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785BE7" w:rsidRPr="00785BE7" w:rsidRDefault="00785BE7" w:rsidP="00785BE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100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3"/>
        <w:gridCol w:w="2464"/>
        <w:gridCol w:w="3283"/>
        <w:gridCol w:w="3480"/>
      </w:tblGrid>
      <w:tr w:rsidR="00785BE7" w:rsidRPr="004B3578" w:rsidTr="00C7766C">
        <w:trPr>
          <w:trHeight w:val="42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-115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Должность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DB4755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Ознакомлен о предстоящей </w:t>
            </w:r>
            <w:r w:rsidR="00785BE7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аттестации</w:t>
            </w:r>
          </w:p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дата  подпись</w:t>
            </w:r>
          </w:p>
        </w:tc>
      </w:tr>
      <w:tr w:rsidR="00785BE7" w:rsidRPr="004B3578" w:rsidTr="00C7766C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785BE7" w:rsidRPr="0044198B" w:rsidTr="00C7766C">
        <w:trPr>
          <w:trHeight w:val="46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785BE7" w:rsidP="00785BE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242E8D" w:rsidP="0078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Дахчукова Эльза Башировна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E7" w:rsidRPr="0044198B" w:rsidRDefault="00C7766C" w:rsidP="00C7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242E8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Главы</w:t>
            </w:r>
            <w:r w:rsidR="00785BE7" w:rsidRPr="0044198B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администрации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BE7" w:rsidRDefault="00CC3805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C7693D" w:rsidRDefault="00C7693D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C7693D" w:rsidRPr="0044198B" w:rsidRDefault="00C7693D" w:rsidP="00BA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772114" w:rsidRPr="00A52BA7" w:rsidRDefault="00772114" w:rsidP="00A52BA7">
      <w:pPr>
        <w:spacing w:after="0" w:line="240" w:lineRule="auto"/>
        <w:rPr>
          <w:rFonts w:ascii="Times New Roman" w:hAnsi="Times New Roman"/>
          <w:sz w:val="24"/>
          <w:szCs w:val="28"/>
          <w:lang w:val="ru-RU" w:eastAsia="ru-RU"/>
        </w:rPr>
      </w:pPr>
    </w:p>
    <w:sectPr w:rsidR="00772114" w:rsidRPr="00A52BA7" w:rsidSect="00EA2979">
      <w:pgSz w:w="11906" w:h="16838"/>
      <w:pgMar w:top="71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6B" w:rsidRDefault="0096596B">
      <w:pPr>
        <w:spacing w:after="0" w:line="240" w:lineRule="auto"/>
      </w:pPr>
      <w:r>
        <w:separator/>
      </w:r>
    </w:p>
  </w:endnote>
  <w:endnote w:type="continuationSeparator" w:id="0">
    <w:p w:rsidR="0096596B" w:rsidRDefault="0096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6B" w:rsidRDefault="0096596B">
      <w:pPr>
        <w:spacing w:after="0" w:line="240" w:lineRule="auto"/>
      </w:pPr>
      <w:r>
        <w:separator/>
      </w:r>
    </w:p>
  </w:footnote>
  <w:footnote w:type="continuationSeparator" w:id="0">
    <w:p w:rsidR="0096596B" w:rsidRDefault="0096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788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569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26A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E23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20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E2F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F8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680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02B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9152A"/>
    <w:multiLevelType w:val="hybridMultilevel"/>
    <w:tmpl w:val="FB80E976"/>
    <w:lvl w:ilvl="0" w:tplc="83D4F04A">
      <w:start w:val="12"/>
      <w:numFmt w:val="decimal"/>
      <w:lvlText w:val="%1."/>
      <w:lvlJc w:val="left"/>
      <w:pPr>
        <w:tabs>
          <w:tab w:val="num" w:pos="1964"/>
        </w:tabs>
        <w:ind w:left="196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690C91"/>
    <w:multiLevelType w:val="hybridMultilevel"/>
    <w:tmpl w:val="B060F6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DB12C0"/>
    <w:multiLevelType w:val="hybridMultilevel"/>
    <w:tmpl w:val="560EE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45DB6"/>
    <w:multiLevelType w:val="hybridMultilevel"/>
    <w:tmpl w:val="A934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62394"/>
    <w:multiLevelType w:val="multilevel"/>
    <w:tmpl w:val="53F6658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220B4731"/>
    <w:multiLevelType w:val="hybridMultilevel"/>
    <w:tmpl w:val="F93AC466"/>
    <w:lvl w:ilvl="0" w:tplc="1D3849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222932F5"/>
    <w:multiLevelType w:val="multilevel"/>
    <w:tmpl w:val="707CCE6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2A25D24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957593"/>
    <w:multiLevelType w:val="hybridMultilevel"/>
    <w:tmpl w:val="D5385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A6E7948"/>
    <w:multiLevelType w:val="hybridMultilevel"/>
    <w:tmpl w:val="FD985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0D01D3"/>
    <w:multiLevelType w:val="hybridMultilevel"/>
    <w:tmpl w:val="546E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F0E7A"/>
    <w:multiLevelType w:val="multilevel"/>
    <w:tmpl w:val="1BFAAAB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22668D"/>
    <w:multiLevelType w:val="singleLevel"/>
    <w:tmpl w:val="E0F815EE"/>
    <w:lvl w:ilvl="0">
      <w:start w:val="1"/>
      <w:numFmt w:val="decimal"/>
      <w:lvlText w:val="%1."/>
      <w:legacy w:legacy="1" w:legacySpace="0" w:legacyIndent="273"/>
      <w:lvlJc w:val="left"/>
      <w:rPr>
        <w:rFonts w:ascii="Sylfaen" w:hAnsi="Sylfaen" w:cs="Sylfaen" w:hint="default"/>
      </w:rPr>
    </w:lvl>
  </w:abstractNum>
  <w:abstractNum w:abstractNumId="25">
    <w:nsid w:val="462236AF"/>
    <w:multiLevelType w:val="multilevel"/>
    <w:tmpl w:val="431268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C878A6"/>
    <w:multiLevelType w:val="hybridMultilevel"/>
    <w:tmpl w:val="BA8E58B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FF4703"/>
    <w:multiLevelType w:val="hybridMultilevel"/>
    <w:tmpl w:val="47DE66B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D307B3A"/>
    <w:multiLevelType w:val="multilevel"/>
    <w:tmpl w:val="ABEE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</w:abstractNum>
  <w:abstractNum w:abstractNumId="29">
    <w:nsid w:val="4E0B3F88"/>
    <w:multiLevelType w:val="hybridMultilevel"/>
    <w:tmpl w:val="07E43236"/>
    <w:lvl w:ilvl="0" w:tplc="BB1A5178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E37562"/>
    <w:multiLevelType w:val="hybridMultilevel"/>
    <w:tmpl w:val="1FFC6DBE"/>
    <w:lvl w:ilvl="0" w:tplc="3F2834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58C20DF"/>
    <w:multiLevelType w:val="hybridMultilevel"/>
    <w:tmpl w:val="78887A16"/>
    <w:lvl w:ilvl="0" w:tplc="384C3924">
      <w:start w:val="1"/>
      <w:numFmt w:val="decimal"/>
      <w:lvlText w:val="%1."/>
      <w:lvlJc w:val="left"/>
      <w:pPr>
        <w:tabs>
          <w:tab w:val="num" w:pos="644"/>
        </w:tabs>
        <w:ind w:left="644" w:firstLine="77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331FBF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CD238A"/>
    <w:multiLevelType w:val="multilevel"/>
    <w:tmpl w:val="51580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4">
    <w:nsid w:val="666A2D36"/>
    <w:multiLevelType w:val="hybridMultilevel"/>
    <w:tmpl w:val="CCE279B0"/>
    <w:lvl w:ilvl="0" w:tplc="F2649EEA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0416B"/>
    <w:multiLevelType w:val="hybridMultilevel"/>
    <w:tmpl w:val="F2C64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0F7CDF"/>
    <w:multiLevelType w:val="singleLevel"/>
    <w:tmpl w:val="9E5EFF4A"/>
    <w:lvl w:ilvl="0">
      <w:start w:val="4"/>
      <w:numFmt w:val="decimal"/>
      <w:lvlText w:val="%1."/>
      <w:legacy w:legacy="1" w:legacySpace="0" w:legacyIndent="297"/>
      <w:lvlJc w:val="left"/>
      <w:rPr>
        <w:rFonts w:ascii="Sylfaen" w:hAnsi="Sylfaen" w:cs="Sylfaen" w:hint="default"/>
      </w:rPr>
    </w:lvl>
  </w:abstractNum>
  <w:abstractNum w:abstractNumId="37">
    <w:nsid w:val="679B6D08"/>
    <w:multiLevelType w:val="hybridMultilevel"/>
    <w:tmpl w:val="59CC4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7E7F4E"/>
    <w:multiLevelType w:val="hybridMultilevel"/>
    <w:tmpl w:val="0A5CDF6C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>
      <w:start w:val="1"/>
      <w:numFmt w:val="decimal"/>
      <w:lvlText w:val="%2."/>
      <w:lvlJc w:val="left"/>
      <w:pPr>
        <w:tabs>
          <w:tab w:val="num" w:pos="1654"/>
        </w:tabs>
        <w:ind w:left="16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9">
    <w:nsid w:val="70536FE0"/>
    <w:multiLevelType w:val="hybridMultilevel"/>
    <w:tmpl w:val="42F2CB18"/>
    <w:lvl w:ilvl="0" w:tplc="45E822BC">
      <w:start w:val="1"/>
      <w:numFmt w:val="decimal"/>
      <w:lvlText w:val="%1."/>
      <w:lvlJc w:val="right"/>
      <w:pPr>
        <w:tabs>
          <w:tab w:val="num" w:pos="934"/>
        </w:tabs>
        <w:ind w:left="934" w:hanging="49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3F643F"/>
    <w:multiLevelType w:val="multilevel"/>
    <w:tmpl w:val="31C832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1">
    <w:nsid w:val="747C7C5E"/>
    <w:multiLevelType w:val="hybridMultilevel"/>
    <w:tmpl w:val="547C8404"/>
    <w:lvl w:ilvl="0" w:tplc="19924298">
      <w:start w:val="1"/>
      <w:numFmt w:val="decimal"/>
      <w:lvlText w:val="%1)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03"/>
        </w:tabs>
        <w:ind w:left="190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43"/>
        </w:tabs>
        <w:ind w:left="334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63"/>
        </w:tabs>
        <w:ind w:left="406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03"/>
        </w:tabs>
        <w:ind w:left="550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23"/>
        </w:tabs>
        <w:ind w:left="6223" w:hanging="360"/>
      </w:pPr>
      <w:rPr>
        <w:rFonts w:cs="Times New Roman"/>
      </w:rPr>
    </w:lvl>
  </w:abstractNum>
  <w:abstractNum w:abstractNumId="42">
    <w:nsid w:val="7A392723"/>
    <w:multiLevelType w:val="multilevel"/>
    <w:tmpl w:val="2A5C73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  <w:color w:val="000000"/>
      </w:rPr>
    </w:lvl>
  </w:abstractNum>
  <w:abstractNum w:abstractNumId="43">
    <w:nsid w:val="7B925B18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8"/>
  </w:num>
  <w:num w:numId="24">
    <w:abstractNumId w:val="12"/>
  </w:num>
  <w:num w:numId="25">
    <w:abstractNumId w:val="24"/>
  </w:num>
  <w:num w:numId="26">
    <w:abstractNumId w:val="3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9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5"/>
  </w:num>
  <w:num w:numId="36">
    <w:abstractNumId w:val="16"/>
  </w:num>
  <w:num w:numId="37">
    <w:abstractNumId w:val="22"/>
  </w:num>
  <w:num w:numId="38">
    <w:abstractNumId w:val="23"/>
  </w:num>
  <w:num w:numId="39">
    <w:abstractNumId w:val="33"/>
  </w:num>
  <w:num w:numId="40">
    <w:abstractNumId w:val="19"/>
  </w:num>
  <w:num w:numId="41">
    <w:abstractNumId w:val="20"/>
  </w:num>
  <w:num w:numId="42">
    <w:abstractNumId w:val="25"/>
  </w:num>
  <w:num w:numId="43">
    <w:abstractNumId w:val="37"/>
  </w:num>
  <w:num w:numId="44">
    <w:abstractNumId w:val="17"/>
  </w:num>
  <w:num w:numId="45">
    <w:abstractNumId w:val="10"/>
  </w:num>
  <w:num w:numId="46">
    <w:abstractNumId w:val="1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07"/>
    <w:rsid w:val="00000A51"/>
    <w:rsid w:val="00003946"/>
    <w:rsid w:val="00013379"/>
    <w:rsid w:val="00017EBC"/>
    <w:rsid w:val="0006309C"/>
    <w:rsid w:val="000679DF"/>
    <w:rsid w:val="00072B56"/>
    <w:rsid w:val="000A5869"/>
    <w:rsid w:val="000B3AC3"/>
    <w:rsid w:val="000C1E76"/>
    <w:rsid w:val="000C7CC6"/>
    <w:rsid w:val="000D288D"/>
    <w:rsid w:val="000D72D4"/>
    <w:rsid w:val="000D7CA1"/>
    <w:rsid w:val="000E2AC7"/>
    <w:rsid w:val="000E3ED2"/>
    <w:rsid w:val="000F0200"/>
    <w:rsid w:val="00104398"/>
    <w:rsid w:val="00114D7A"/>
    <w:rsid w:val="00131715"/>
    <w:rsid w:val="0015532F"/>
    <w:rsid w:val="00181506"/>
    <w:rsid w:val="00191380"/>
    <w:rsid w:val="00193C3E"/>
    <w:rsid w:val="00196FF9"/>
    <w:rsid w:val="001C2BDD"/>
    <w:rsid w:val="001C33A8"/>
    <w:rsid w:val="001E5DDF"/>
    <w:rsid w:val="001E650D"/>
    <w:rsid w:val="001F072B"/>
    <w:rsid w:val="001F5B13"/>
    <w:rsid w:val="002121C2"/>
    <w:rsid w:val="002302F8"/>
    <w:rsid w:val="00236210"/>
    <w:rsid w:val="00242A77"/>
    <w:rsid w:val="00242E8D"/>
    <w:rsid w:val="0025775C"/>
    <w:rsid w:val="00273B34"/>
    <w:rsid w:val="00287BCC"/>
    <w:rsid w:val="002A66B5"/>
    <w:rsid w:val="002B5307"/>
    <w:rsid w:val="002E1396"/>
    <w:rsid w:val="002E149D"/>
    <w:rsid w:val="00300953"/>
    <w:rsid w:val="00300BC4"/>
    <w:rsid w:val="003279AA"/>
    <w:rsid w:val="0033201B"/>
    <w:rsid w:val="00336CB2"/>
    <w:rsid w:val="00353715"/>
    <w:rsid w:val="003617FB"/>
    <w:rsid w:val="00363EB3"/>
    <w:rsid w:val="00370F24"/>
    <w:rsid w:val="00380370"/>
    <w:rsid w:val="003B6289"/>
    <w:rsid w:val="003E0142"/>
    <w:rsid w:val="003E2B54"/>
    <w:rsid w:val="003F2D95"/>
    <w:rsid w:val="00435A75"/>
    <w:rsid w:val="00436F5C"/>
    <w:rsid w:val="0044198B"/>
    <w:rsid w:val="00445ACF"/>
    <w:rsid w:val="0046310B"/>
    <w:rsid w:val="00477B8E"/>
    <w:rsid w:val="00484653"/>
    <w:rsid w:val="004B3578"/>
    <w:rsid w:val="004C76DA"/>
    <w:rsid w:val="004D18E1"/>
    <w:rsid w:val="004D4A72"/>
    <w:rsid w:val="004D4BBC"/>
    <w:rsid w:val="004F3A8F"/>
    <w:rsid w:val="00525118"/>
    <w:rsid w:val="0052595B"/>
    <w:rsid w:val="00533434"/>
    <w:rsid w:val="00535DBC"/>
    <w:rsid w:val="00545CEB"/>
    <w:rsid w:val="005649BA"/>
    <w:rsid w:val="00571B9E"/>
    <w:rsid w:val="00585242"/>
    <w:rsid w:val="005D2C3D"/>
    <w:rsid w:val="005E228F"/>
    <w:rsid w:val="005E7B30"/>
    <w:rsid w:val="005F50FB"/>
    <w:rsid w:val="00601709"/>
    <w:rsid w:val="00650D66"/>
    <w:rsid w:val="00657E60"/>
    <w:rsid w:val="006666A3"/>
    <w:rsid w:val="00677BC4"/>
    <w:rsid w:val="006B17E2"/>
    <w:rsid w:val="006B7A8F"/>
    <w:rsid w:val="006C3C14"/>
    <w:rsid w:val="006C4F24"/>
    <w:rsid w:val="006E0F9F"/>
    <w:rsid w:val="007177B7"/>
    <w:rsid w:val="00717AD6"/>
    <w:rsid w:val="00735B8F"/>
    <w:rsid w:val="00736B0D"/>
    <w:rsid w:val="00760126"/>
    <w:rsid w:val="0076086B"/>
    <w:rsid w:val="00772114"/>
    <w:rsid w:val="00785BE7"/>
    <w:rsid w:val="00793CBD"/>
    <w:rsid w:val="007A3735"/>
    <w:rsid w:val="007A3E83"/>
    <w:rsid w:val="007B7A8A"/>
    <w:rsid w:val="007C0072"/>
    <w:rsid w:val="007E547B"/>
    <w:rsid w:val="007E6581"/>
    <w:rsid w:val="0083104E"/>
    <w:rsid w:val="00832B5E"/>
    <w:rsid w:val="00842B6A"/>
    <w:rsid w:val="00895F9A"/>
    <w:rsid w:val="008A059E"/>
    <w:rsid w:val="008A2ECF"/>
    <w:rsid w:val="008C38CF"/>
    <w:rsid w:val="00924047"/>
    <w:rsid w:val="00925298"/>
    <w:rsid w:val="00934409"/>
    <w:rsid w:val="0096304C"/>
    <w:rsid w:val="0096596B"/>
    <w:rsid w:val="00980C97"/>
    <w:rsid w:val="0099173A"/>
    <w:rsid w:val="009B0597"/>
    <w:rsid w:val="009B497C"/>
    <w:rsid w:val="009B51C3"/>
    <w:rsid w:val="009C75DC"/>
    <w:rsid w:val="009D28BF"/>
    <w:rsid w:val="009D2BE2"/>
    <w:rsid w:val="009F0345"/>
    <w:rsid w:val="00A160EF"/>
    <w:rsid w:val="00A52BA7"/>
    <w:rsid w:val="00A72972"/>
    <w:rsid w:val="00A903F7"/>
    <w:rsid w:val="00A92070"/>
    <w:rsid w:val="00AA15E1"/>
    <w:rsid w:val="00AB24A7"/>
    <w:rsid w:val="00AC005C"/>
    <w:rsid w:val="00AC49C5"/>
    <w:rsid w:val="00AD084E"/>
    <w:rsid w:val="00AE2479"/>
    <w:rsid w:val="00AE7C54"/>
    <w:rsid w:val="00B108D3"/>
    <w:rsid w:val="00B123F3"/>
    <w:rsid w:val="00B25365"/>
    <w:rsid w:val="00B37672"/>
    <w:rsid w:val="00B57F33"/>
    <w:rsid w:val="00B658E3"/>
    <w:rsid w:val="00B751D5"/>
    <w:rsid w:val="00BA77BD"/>
    <w:rsid w:val="00BD11EF"/>
    <w:rsid w:val="00BD59F4"/>
    <w:rsid w:val="00BE0E2A"/>
    <w:rsid w:val="00BF210A"/>
    <w:rsid w:val="00C0005B"/>
    <w:rsid w:val="00C04273"/>
    <w:rsid w:val="00C4029D"/>
    <w:rsid w:val="00C45801"/>
    <w:rsid w:val="00C53C4E"/>
    <w:rsid w:val="00C65FBB"/>
    <w:rsid w:val="00C734F0"/>
    <w:rsid w:val="00C7693D"/>
    <w:rsid w:val="00C7766C"/>
    <w:rsid w:val="00C81F05"/>
    <w:rsid w:val="00CC3805"/>
    <w:rsid w:val="00CC63FE"/>
    <w:rsid w:val="00CF6F5B"/>
    <w:rsid w:val="00D23742"/>
    <w:rsid w:val="00D3451A"/>
    <w:rsid w:val="00D47668"/>
    <w:rsid w:val="00D56A5B"/>
    <w:rsid w:val="00D60480"/>
    <w:rsid w:val="00D7416A"/>
    <w:rsid w:val="00DB4755"/>
    <w:rsid w:val="00DB5948"/>
    <w:rsid w:val="00DB6215"/>
    <w:rsid w:val="00DC0966"/>
    <w:rsid w:val="00DD208E"/>
    <w:rsid w:val="00DD21F4"/>
    <w:rsid w:val="00DF03CD"/>
    <w:rsid w:val="00DF38C1"/>
    <w:rsid w:val="00E00EDF"/>
    <w:rsid w:val="00E11664"/>
    <w:rsid w:val="00E16AB1"/>
    <w:rsid w:val="00E51569"/>
    <w:rsid w:val="00E556D5"/>
    <w:rsid w:val="00E96F4D"/>
    <w:rsid w:val="00EA2979"/>
    <w:rsid w:val="00EC3650"/>
    <w:rsid w:val="00ED1F0B"/>
    <w:rsid w:val="00EE0FC9"/>
    <w:rsid w:val="00F411DC"/>
    <w:rsid w:val="00F41603"/>
    <w:rsid w:val="00F460B8"/>
    <w:rsid w:val="00F71E7D"/>
    <w:rsid w:val="00F92FC8"/>
    <w:rsid w:val="00F97D15"/>
    <w:rsid w:val="00FB3A2F"/>
    <w:rsid w:val="00FB3E21"/>
    <w:rsid w:val="00FB44C7"/>
    <w:rsid w:val="00FC1CA4"/>
    <w:rsid w:val="00FE0255"/>
    <w:rsid w:val="00FE584D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9516B-6A97-4B50-8D38-518F00F7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locked/>
    <w:rsid w:val="00193C3E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193C3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193C3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locked/>
    <w:rsid w:val="00193C3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193C3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5307"/>
    <w:rPr>
      <w:rFonts w:cs="Times New Roman"/>
      <w:b/>
      <w:i/>
      <w:spacing w:val="10"/>
    </w:rPr>
  </w:style>
  <w:style w:type="paragraph" w:styleId="a4">
    <w:name w:val="Normal (Web)"/>
    <w:basedOn w:val="a"/>
    <w:rsid w:val="002B5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2B5307"/>
    <w:rPr>
      <w:rFonts w:ascii="Cambria" w:hAnsi="Cambria"/>
      <w:lang w:val="en-US" w:eastAsia="x-none"/>
    </w:rPr>
  </w:style>
  <w:style w:type="paragraph" w:styleId="a6">
    <w:name w:val="No Spacing"/>
    <w:basedOn w:val="a"/>
    <w:link w:val="a5"/>
    <w:uiPriority w:val="99"/>
    <w:qFormat/>
    <w:rsid w:val="002B5307"/>
    <w:pPr>
      <w:spacing w:after="0" w:line="240" w:lineRule="auto"/>
    </w:pPr>
  </w:style>
  <w:style w:type="paragraph" w:customStyle="1" w:styleId="ConsPlusTitle">
    <w:name w:val="ConsPlusTitle"/>
    <w:rsid w:val="002B5307"/>
    <w:pPr>
      <w:widowControl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2B5307"/>
    <w:rPr>
      <w:rFonts w:ascii="Arial" w:eastAsia="Times New Roman" w:hAnsi="Arial"/>
      <w:sz w:val="20"/>
      <w:lang w:val="x-none" w:eastAsia="ar-SA" w:bidi="ar-SA"/>
    </w:rPr>
  </w:style>
  <w:style w:type="paragraph" w:customStyle="1" w:styleId="ConsPlusNormal0">
    <w:name w:val="ConsPlusNormal"/>
    <w:link w:val="ConsPlusNormal"/>
    <w:rsid w:val="002B5307"/>
    <w:pPr>
      <w:widowControl w:val="0"/>
      <w:suppressAutoHyphens/>
      <w:autoSpaceDE w:val="0"/>
      <w:spacing w:line="276" w:lineRule="auto"/>
      <w:ind w:firstLine="72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uiPriority w:val="99"/>
    <w:semiHidden/>
    <w:rsid w:val="002B5307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B5307"/>
    <w:rPr>
      <w:rFonts w:cs="Times New Roman"/>
    </w:rPr>
  </w:style>
  <w:style w:type="character" w:styleId="a7">
    <w:name w:val="Strong"/>
    <w:qFormat/>
    <w:rsid w:val="002B5307"/>
    <w:rPr>
      <w:rFonts w:cs="Times New Roman"/>
      <w:b/>
    </w:rPr>
  </w:style>
  <w:style w:type="paragraph" w:styleId="a8">
    <w:name w:val="List Paragraph"/>
    <w:basedOn w:val="a"/>
    <w:qFormat/>
    <w:rsid w:val="009D28BF"/>
    <w:pPr>
      <w:ind w:left="720"/>
      <w:contextualSpacing/>
    </w:pPr>
    <w:rPr>
      <w:rFonts w:ascii="Calibri" w:eastAsia="Calibri" w:hAnsi="Calibri"/>
      <w:lang w:val="ru-RU"/>
    </w:rPr>
  </w:style>
  <w:style w:type="table" w:styleId="a9">
    <w:name w:val="Table Grid"/>
    <w:basedOn w:val="a1"/>
    <w:uiPriority w:val="59"/>
    <w:locked/>
    <w:rsid w:val="00F411D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1F5B1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uiPriority w:val="99"/>
    <w:rsid w:val="001F5B13"/>
    <w:pPr>
      <w:widowControl w:val="0"/>
      <w:autoSpaceDE w:val="0"/>
      <w:autoSpaceDN w:val="0"/>
      <w:adjustRightInd w:val="0"/>
      <w:spacing w:line="276" w:lineRule="auto"/>
    </w:pPr>
    <w:rPr>
      <w:rFonts w:ascii="Courier New" w:eastAsia="Times New Roman" w:hAnsi="Courier New" w:cs="Courier New"/>
      <w:lang w:val="en-US"/>
    </w:rPr>
  </w:style>
  <w:style w:type="character" w:customStyle="1" w:styleId="ab">
    <w:name w:val="Цветовое выделение"/>
    <w:uiPriority w:val="99"/>
    <w:rsid w:val="001F5B13"/>
    <w:rPr>
      <w:b/>
      <w:bCs w:val="0"/>
      <w:color w:val="000080"/>
    </w:rPr>
  </w:style>
  <w:style w:type="character" w:customStyle="1" w:styleId="ac">
    <w:name w:val="Гипертекстовая ссылка"/>
    <w:uiPriority w:val="99"/>
    <w:rsid w:val="001F5B13"/>
    <w:rPr>
      <w:b/>
      <w:bCs w:val="0"/>
      <w:color w:val="008000"/>
    </w:rPr>
  </w:style>
  <w:style w:type="character" w:customStyle="1" w:styleId="10">
    <w:name w:val="Заголовок 1 Знак"/>
    <w:aliases w:val="Заголовок 1 Знак Знак Знак Знак Знак Знак"/>
    <w:link w:val="1"/>
    <w:rsid w:val="00193C3E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193C3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3C3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193C3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93C3E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93C3E"/>
  </w:style>
  <w:style w:type="paragraph" w:customStyle="1" w:styleId="ad">
    <w:name w:val="Знак Знак Знак Знак Знак Знак Знак Знак Знак"/>
    <w:basedOn w:val="a"/>
    <w:rsid w:val="00193C3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e">
    <w:name w:val="Знак Знак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">
    <w:name w:val="Document Map"/>
    <w:basedOn w:val="a"/>
    <w:link w:val="af0"/>
    <w:semiHidden/>
    <w:rsid w:val="00193C3E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af0">
    <w:name w:val="Схема документа Знак"/>
    <w:link w:val="af"/>
    <w:semiHidden/>
    <w:rsid w:val="00193C3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1">
    <w:name w:val="Balloon Text"/>
    <w:basedOn w:val="a"/>
    <w:link w:val="af2"/>
    <w:semiHidden/>
    <w:rsid w:val="00193C3E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link w:val="af1"/>
    <w:semiHidden/>
    <w:rsid w:val="00193C3E"/>
    <w:rPr>
      <w:rFonts w:ascii="Tahoma" w:eastAsia="Times New Roman" w:hAnsi="Tahoma" w:cs="Tahoma"/>
      <w:sz w:val="16"/>
      <w:szCs w:val="16"/>
    </w:rPr>
  </w:style>
  <w:style w:type="character" w:styleId="af3">
    <w:name w:val="FollowedHyperlink"/>
    <w:rsid w:val="00193C3E"/>
    <w:rPr>
      <w:color w:val="800080"/>
      <w:u w:val="single"/>
    </w:rPr>
  </w:style>
  <w:style w:type="paragraph" w:styleId="af4">
    <w:name w:val="Title"/>
    <w:basedOn w:val="a"/>
    <w:link w:val="af5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val="ru-RU" w:eastAsia="ru-RU"/>
    </w:rPr>
  </w:style>
  <w:style w:type="character" w:customStyle="1" w:styleId="af5">
    <w:name w:val="Название Знак"/>
    <w:link w:val="af4"/>
    <w:rsid w:val="00193C3E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12">
    <w:name w:val="Знак Знак1 Знак"/>
    <w:basedOn w:val="a"/>
    <w:rsid w:val="00193C3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13">
    <w:name w:val="Обычный1"/>
    <w:rsid w:val="00193C3E"/>
    <w:pPr>
      <w:widowControl w:val="0"/>
    </w:pPr>
    <w:rPr>
      <w:rFonts w:ascii="Times New Roman" w:eastAsia="Times New Roman" w:hAnsi="Times New Roman"/>
      <w:snapToGrid w:val="0"/>
    </w:rPr>
  </w:style>
  <w:style w:type="paragraph" w:styleId="af6">
    <w:name w:val="Body Text"/>
    <w:basedOn w:val="a"/>
    <w:link w:val="af7"/>
    <w:rsid w:val="00193C3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Основной текст Знак"/>
    <w:link w:val="af6"/>
    <w:rsid w:val="00193C3E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93C3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link w:val="21"/>
    <w:rsid w:val="00193C3E"/>
    <w:rPr>
      <w:rFonts w:ascii="Times New Roman" w:eastAsia="Times New Roman" w:hAnsi="Times New Roman"/>
      <w:sz w:val="24"/>
      <w:szCs w:val="24"/>
    </w:rPr>
  </w:style>
  <w:style w:type="paragraph" w:customStyle="1" w:styleId="af8">
    <w:name w:val="Заголовок статьи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af9">
    <w:name w:val="Body Text Indent"/>
    <w:basedOn w:val="a"/>
    <w:link w:val="afa"/>
    <w:rsid w:val="00193C3E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link w:val="af9"/>
    <w:rsid w:val="00193C3E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19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193C3E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193C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193C3E"/>
    <w:pPr>
      <w:widowControl w:val="0"/>
      <w:autoSpaceDE w:val="0"/>
      <w:autoSpaceDN w:val="0"/>
      <w:ind w:firstLine="720"/>
    </w:pPr>
    <w:rPr>
      <w:rFonts w:ascii="Courier" w:eastAsia="Times New Roman" w:hAnsi="Courier"/>
      <w:sz w:val="16"/>
      <w:szCs w:val="16"/>
    </w:rPr>
  </w:style>
  <w:style w:type="paragraph" w:styleId="31">
    <w:name w:val="Body Text Indent 3"/>
    <w:basedOn w:val="a"/>
    <w:link w:val="32"/>
    <w:rsid w:val="00193C3E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193C3E"/>
    <w:rPr>
      <w:rFonts w:ascii="Times New Roman" w:eastAsia="Times New Roman" w:hAnsi="Times New Roman"/>
      <w:sz w:val="16"/>
      <w:szCs w:val="16"/>
    </w:rPr>
  </w:style>
  <w:style w:type="paragraph" w:customStyle="1" w:styleId="afb">
    <w:name w:val="Комментарий"/>
    <w:basedOn w:val="a"/>
    <w:next w:val="a"/>
    <w:rsid w:val="00193C3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styleId="23">
    <w:name w:val="Body Text 2"/>
    <w:basedOn w:val="a"/>
    <w:link w:val="24"/>
    <w:rsid w:val="00193C3E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link w:val="23"/>
    <w:rsid w:val="00193C3E"/>
    <w:rPr>
      <w:rFonts w:ascii="Times New Roman" w:eastAsia="Times New Roman" w:hAnsi="Times New Roman"/>
      <w:sz w:val="24"/>
      <w:szCs w:val="24"/>
    </w:rPr>
  </w:style>
  <w:style w:type="paragraph" w:styleId="afc">
    <w:name w:val="header"/>
    <w:basedOn w:val="a"/>
    <w:link w:val="afd"/>
    <w:rsid w:val="00193C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d">
    <w:name w:val="Верхний колонтитул Знак"/>
    <w:link w:val="afc"/>
    <w:rsid w:val="00193C3E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rsid w:val="00193C3E"/>
    <w:pPr>
      <w:spacing w:after="120" w:line="240" w:lineRule="auto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link w:val="33"/>
    <w:rsid w:val="00193C3E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9"/>
    <w:rsid w:val="00193C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Subtitle"/>
    <w:basedOn w:val="a"/>
    <w:link w:val="aff"/>
    <w:qFormat/>
    <w:locked/>
    <w:rsid w:val="00193C3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aff">
    <w:name w:val="Подзаголовок Знак"/>
    <w:link w:val="afe"/>
    <w:rsid w:val="00193C3E"/>
    <w:rPr>
      <w:rFonts w:ascii="Times New Roman" w:eastAsia="Times New Roman" w:hAnsi="Times New Roman"/>
      <w:b/>
      <w:sz w:val="28"/>
    </w:rPr>
  </w:style>
  <w:style w:type="paragraph" w:styleId="aff0">
    <w:name w:val="footer"/>
    <w:basedOn w:val="a"/>
    <w:link w:val="aff1"/>
    <w:rsid w:val="00193C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1">
    <w:name w:val="Нижний колонтитул Знак"/>
    <w:link w:val="aff0"/>
    <w:rsid w:val="00193C3E"/>
    <w:rPr>
      <w:rFonts w:ascii="Arial" w:eastAsia="Times New Roman" w:hAnsi="Arial" w:cs="Arial"/>
    </w:rPr>
  </w:style>
  <w:style w:type="character" w:styleId="aff2">
    <w:name w:val="page number"/>
    <w:rsid w:val="00193C3E"/>
  </w:style>
  <w:style w:type="paragraph" w:styleId="aff3">
    <w:name w:val="caption"/>
    <w:aliases w:val="Знак, Знак"/>
    <w:basedOn w:val="a"/>
    <w:next w:val="a"/>
    <w:qFormat/>
    <w:lock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character" w:customStyle="1" w:styleId="15">
    <w:name w:val="Заголовок 1 Знак Знак Знак Знак Знак Знак Знак"/>
    <w:rsid w:val="00193C3E"/>
    <w:rPr>
      <w:b/>
      <w:bCs/>
      <w:noProof w:val="0"/>
      <w:sz w:val="32"/>
      <w:szCs w:val="24"/>
      <w:lang w:val="ru-RU" w:eastAsia="ru-RU" w:bidi="ar-SA"/>
    </w:rPr>
  </w:style>
  <w:style w:type="paragraph" w:styleId="16">
    <w:name w:val="toc 1"/>
    <w:basedOn w:val="a"/>
    <w:next w:val="a"/>
    <w:autoRedefine/>
    <w:locked/>
    <w:rsid w:val="00193C3E"/>
    <w:pPr>
      <w:widowControl w:val="0"/>
      <w:tabs>
        <w:tab w:val="left" w:pos="284"/>
        <w:tab w:val="right" w:leader="dot" w:pos="960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noProof/>
      <w:sz w:val="26"/>
      <w:szCs w:val="26"/>
      <w:lang w:val="ru-RU" w:eastAsia="ru-RU"/>
    </w:rPr>
  </w:style>
  <w:style w:type="paragraph" w:styleId="25">
    <w:name w:val="toc 2"/>
    <w:basedOn w:val="a"/>
    <w:next w:val="a"/>
    <w:autoRedefine/>
    <w:locked/>
    <w:rsid w:val="00193C3E"/>
    <w:pPr>
      <w:tabs>
        <w:tab w:val="left" w:pos="709"/>
        <w:tab w:val="left" w:pos="851"/>
        <w:tab w:val="right" w:leader="dot" w:pos="9600"/>
        <w:tab w:val="right" w:leader="dot" w:pos="10195"/>
      </w:tabs>
      <w:spacing w:after="0" w:line="240" w:lineRule="auto"/>
      <w:ind w:left="300"/>
      <w:jc w:val="both"/>
    </w:pPr>
    <w:rPr>
      <w:rFonts w:ascii="Times New Roman" w:hAnsi="Times New Roman"/>
      <w:b/>
      <w:noProof/>
      <w:sz w:val="28"/>
      <w:lang w:val="ru-RU" w:eastAsia="ru-RU"/>
    </w:rPr>
  </w:style>
  <w:style w:type="paragraph" w:customStyle="1" w:styleId="font5">
    <w:name w:val="font5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193C3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24"/>
      <w:szCs w:val="24"/>
      <w:lang w:val="ru-RU" w:eastAsia="ru-RU"/>
    </w:rPr>
  </w:style>
  <w:style w:type="paragraph" w:customStyle="1" w:styleId="xl25">
    <w:name w:val="xl25"/>
    <w:basedOn w:val="a"/>
    <w:rsid w:val="00193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6">
    <w:name w:val="xl2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7">
    <w:name w:val="xl2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8">
    <w:name w:val="xl2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29">
    <w:name w:val="xl29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30">
    <w:name w:val="xl3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1">
    <w:name w:val="xl3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2">
    <w:name w:val="xl3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3">
    <w:name w:val="xl3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4">
    <w:name w:val="xl3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5">
    <w:name w:val="xl35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6">
    <w:name w:val="xl3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7">
    <w:name w:val="xl3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8">
    <w:name w:val="xl38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9">
    <w:name w:val="xl3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0">
    <w:name w:val="xl4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41">
    <w:name w:val="xl4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2">
    <w:name w:val="xl42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3">
    <w:name w:val="xl43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4">
    <w:name w:val="xl4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5">
    <w:name w:val="xl45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6">
    <w:name w:val="xl46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7">
    <w:name w:val="xl4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8">
    <w:name w:val="xl48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49">
    <w:name w:val="xl4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0">
    <w:name w:val="xl5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1">
    <w:name w:val="xl5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2">
    <w:name w:val="xl5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3">
    <w:name w:val="xl5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4">
    <w:name w:val="xl5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5">
    <w:name w:val="xl5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6">
    <w:name w:val="xl5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7">
    <w:name w:val="xl5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58">
    <w:name w:val="xl5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59">
    <w:name w:val="xl5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0">
    <w:name w:val="xl60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1">
    <w:name w:val="xl6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2">
    <w:name w:val="xl62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19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19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193C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193C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8">
    <w:name w:val="xl108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19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193C3E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193C3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19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19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"/>
    <w:rsid w:val="0019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imesNewRoman">
    <w:name w:val="Обычный + Times New Roman"/>
    <w:aliases w:val="12 пт"/>
    <w:basedOn w:val="a"/>
    <w:rsid w:val="00193C3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ru-RU" w:eastAsia="ru-RU"/>
    </w:rPr>
  </w:style>
  <w:style w:type="paragraph" w:styleId="35">
    <w:name w:val="toc 3"/>
    <w:basedOn w:val="a"/>
    <w:next w:val="a"/>
    <w:autoRedefine/>
    <w:locked/>
    <w:rsid w:val="00193C3E"/>
    <w:pPr>
      <w:widowControl w:val="0"/>
      <w:tabs>
        <w:tab w:val="left" w:pos="880"/>
        <w:tab w:val="right" w:leader="dot" w:pos="10206"/>
      </w:tabs>
      <w:autoSpaceDE w:val="0"/>
      <w:autoSpaceDN w:val="0"/>
      <w:adjustRightInd w:val="0"/>
      <w:spacing w:after="0" w:line="240" w:lineRule="auto"/>
      <w:ind w:firstLine="284"/>
    </w:pPr>
    <w:rPr>
      <w:rFonts w:ascii="Times New Roman" w:hAnsi="Times New Roman" w:cs="Arial"/>
      <w:b/>
      <w:noProof/>
      <w:sz w:val="26"/>
      <w:szCs w:val="20"/>
      <w:lang w:val="ru-RU" w:eastAsia="ru-RU"/>
    </w:rPr>
  </w:style>
  <w:style w:type="character" w:customStyle="1" w:styleId="spelle">
    <w:name w:val="spelle"/>
    <w:rsid w:val="00193C3E"/>
  </w:style>
  <w:style w:type="character" w:customStyle="1" w:styleId="style1">
    <w:name w:val="style1"/>
    <w:rsid w:val="00193C3E"/>
  </w:style>
  <w:style w:type="paragraph" w:styleId="41">
    <w:name w:val="toc 4"/>
    <w:basedOn w:val="a"/>
    <w:next w:val="a"/>
    <w:autoRedefine/>
    <w:locked/>
    <w:rsid w:val="00193C3E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hAnsi="Times New Roman" w:cs="Arial"/>
      <w:sz w:val="20"/>
      <w:szCs w:val="20"/>
      <w:lang w:val="ru-RU" w:eastAsia="ru-RU"/>
    </w:rPr>
  </w:style>
  <w:style w:type="paragraph" w:styleId="aff4">
    <w:name w:val="annotation text"/>
    <w:basedOn w:val="a"/>
    <w:link w:val="aff5"/>
    <w:semiHidden/>
    <w:unhideWhenUsed/>
    <w:rsid w:val="00193C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f5">
    <w:name w:val="Текст примечания Знак"/>
    <w:link w:val="aff4"/>
    <w:semiHidden/>
    <w:rsid w:val="00193C3E"/>
    <w:rPr>
      <w:rFonts w:ascii="Arial" w:eastAsia="Times New Roman" w:hAnsi="Arial" w:cs="Arial"/>
    </w:rPr>
  </w:style>
  <w:style w:type="paragraph" w:styleId="aff6">
    <w:name w:val="annotation subject"/>
    <w:basedOn w:val="aff4"/>
    <w:next w:val="aff4"/>
    <w:link w:val="aff7"/>
    <w:semiHidden/>
    <w:unhideWhenUsed/>
    <w:rsid w:val="00193C3E"/>
    <w:rPr>
      <w:b/>
      <w:bCs/>
    </w:rPr>
  </w:style>
  <w:style w:type="character" w:customStyle="1" w:styleId="aff7">
    <w:name w:val="Тема примечания Знак"/>
    <w:link w:val="aff6"/>
    <w:semiHidden/>
    <w:rsid w:val="00193C3E"/>
    <w:rPr>
      <w:rFonts w:ascii="Arial" w:eastAsia="Times New Roman" w:hAnsi="Arial" w:cs="Arial"/>
      <w:b/>
      <w:bCs/>
    </w:rPr>
  </w:style>
  <w:style w:type="paragraph" w:styleId="aff8">
    <w:name w:val="footnote text"/>
    <w:basedOn w:val="a"/>
    <w:link w:val="aff9"/>
    <w:semiHidden/>
    <w:rsid w:val="00193C3E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9">
    <w:name w:val="Текст сноски Знак"/>
    <w:link w:val="aff8"/>
    <w:semiHidden/>
    <w:rsid w:val="00193C3E"/>
    <w:rPr>
      <w:rFonts w:ascii="Times New Roman" w:eastAsia="Times New Roman" w:hAnsi="Times New Roman"/>
    </w:rPr>
  </w:style>
  <w:style w:type="character" w:styleId="affa">
    <w:name w:val="footnote reference"/>
    <w:semiHidden/>
    <w:unhideWhenUsed/>
    <w:rsid w:val="00193C3E"/>
    <w:rPr>
      <w:vertAlign w:val="superscript"/>
    </w:rPr>
  </w:style>
  <w:style w:type="paragraph" w:customStyle="1" w:styleId="affb">
    <w:name w:val="Знак Знак Знак Знак"/>
    <w:basedOn w:val="a"/>
    <w:rsid w:val="00193C3E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27">
    <w:name w:val="Style27"/>
    <w:basedOn w:val="a"/>
    <w:rsid w:val="00545CEB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val="ru-RU" w:eastAsia="ar-SA"/>
    </w:rPr>
  </w:style>
  <w:style w:type="character" w:customStyle="1" w:styleId="FontStyle49">
    <w:name w:val="Font Style49"/>
    <w:rsid w:val="00545CE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08E7-55E4-410F-99CF-CAB5FE36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Эльза</cp:lastModifiedBy>
  <cp:revision>7</cp:revision>
  <cp:lastPrinted>2020-09-28T08:38:00Z</cp:lastPrinted>
  <dcterms:created xsi:type="dcterms:W3CDTF">2020-09-17T15:09:00Z</dcterms:created>
  <dcterms:modified xsi:type="dcterms:W3CDTF">2021-06-04T12:20:00Z</dcterms:modified>
</cp:coreProperties>
</file>