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ADAFF" w14:textId="0B504040" w:rsidR="00272A5E" w:rsidRPr="00272A5E" w:rsidRDefault="00272A5E" w:rsidP="00353336">
      <w:pPr>
        <w:pStyle w:val="a3"/>
        <w:shd w:val="clear" w:color="auto" w:fill="FFFFFF"/>
        <w:spacing w:before="0" w:beforeAutospacing="0" w:after="0" w:afterAutospacing="0"/>
        <w:jc w:val="center"/>
        <w:rPr>
          <w:b/>
          <w:color w:val="333333"/>
          <w:sz w:val="28"/>
          <w:szCs w:val="28"/>
        </w:rPr>
      </w:pPr>
      <w:bookmarkStart w:id="0" w:name="_Hlk138699207"/>
      <w:bookmarkEnd w:id="0"/>
      <w:r w:rsidRPr="00272A5E">
        <w:rPr>
          <w:b/>
          <w:color w:val="333333"/>
          <w:sz w:val="28"/>
          <w:szCs w:val="28"/>
        </w:rPr>
        <w:t>ИНФОРМАЦИОННЫЙ МАТЕРИАЛ</w:t>
      </w:r>
    </w:p>
    <w:p w14:paraId="470E5143" w14:textId="77777777" w:rsidR="00272A5E" w:rsidRPr="00272A5E" w:rsidRDefault="00272A5E" w:rsidP="00353336">
      <w:pPr>
        <w:pStyle w:val="a3"/>
        <w:shd w:val="clear" w:color="auto" w:fill="FFFFFF"/>
        <w:spacing w:before="0" w:beforeAutospacing="0" w:after="0" w:afterAutospacing="0"/>
        <w:jc w:val="both"/>
        <w:rPr>
          <w:color w:val="333333"/>
          <w:sz w:val="28"/>
          <w:szCs w:val="28"/>
        </w:rPr>
      </w:pPr>
    </w:p>
    <w:p w14:paraId="2F0806F9" w14:textId="77777777" w:rsidR="00353336" w:rsidRDefault="00353336" w:rsidP="00353336">
      <w:pPr>
        <w:pStyle w:val="a3"/>
        <w:shd w:val="clear" w:color="auto" w:fill="FFFFFF"/>
        <w:spacing w:before="0" w:beforeAutospacing="0" w:after="0" w:afterAutospacing="0"/>
        <w:ind w:firstLine="708"/>
        <w:jc w:val="both"/>
        <w:rPr>
          <w:rFonts w:ascii="Roboto" w:hAnsi="Roboto"/>
          <w:color w:val="333333"/>
        </w:rPr>
      </w:pPr>
      <w:r>
        <w:rPr>
          <w:color w:val="333333"/>
          <w:sz w:val="30"/>
          <w:szCs w:val="30"/>
        </w:rPr>
        <w:t>Постановление Правительства РФ от 02.06.2023№ 908 «Об утверждении норм рабочего времени, времени отдыха, норм времени управления транспортным средством для физических лиц, Правил учета рабочего времени, времени отдыха, времени управления транспортным средством физическими лицами и о внесении изменений в Правила дорожного движения Российской Федерации» содержит нормы рабочего времени, времени отдыха, нормы времени управления транспортным средством для физических лиц.</w:t>
      </w:r>
    </w:p>
    <w:p w14:paraId="6200487C" w14:textId="77777777" w:rsidR="00353336" w:rsidRDefault="00353336" w:rsidP="00353336">
      <w:pPr>
        <w:pStyle w:val="a3"/>
        <w:shd w:val="clear" w:color="auto" w:fill="FFFFFF"/>
        <w:spacing w:before="0" w:beforeAutospacing="0" w:after="0" w:afterAutospacing="0"/>
        <w:ind w:firstLine="708"/>
        <w:jc w:val="both"/>
        <w:rPr>
          <w:rFonts w:ascii="Roboto" w:hAnsi="Roboto"/>
          <w:color w:val="333333"/>
        </w:rPr>
      </w:pPr>
      <w:r>
        <w:rPr>
          <w:color w:val="333333"/>
          <w:sz w:val="30"/>
          <w:szCs w:val="30"/>
        </w:rPr>
        <w:t>Так, нормальная продолжительность рабочего времени физического лица должна составлять не более 40 часов в календарную неделю.</w:t>
      </w:r>
    </w:p>
    <w:p w14:paraId="3FE9A892" w14:textId="77777777" w:rsidR="00353336" w:rsidRDefault="00353336" w:rsidP="00353336">
      <w:pPr>
        <w:pStyle w:val="a3"/>
        <w:shd w:val="clear" w:color="auto" w:fill="FFFFFF"/>
        <w:spacing w:before="0" w:beforeAutospacing="0" w:after="0" w:afterAutospacing="0"/>
        <w:ind w:firstLine="708"/>
        <w:jc w:val="both"/>
        <w:rPr>
          <w:rFonts w:ascii="Roboto" w:hAnsi="Roboto"/>
          <w:color w:val="333333"/>
        </w:rPr>
      </w:pPr>
      <w:r>
        <w:rPr>
          <w:color w:val="333333"/>
          <w:sz w:val="30"/>
          <w:szCs w:val="30"/>
        </w:rPr>
        <w:t>Продолжительность ежедневного рабочего времени физического лица при 5-дневной рабочей неделе не должна превышать 8 часов.</w:t>
      </w:r>
    </w:p>
    <w:p w14:paraId="01F4B59F" w14:textId="77777777" w:rsidR="00353336" w:rsidRDefault="00353336" w:rsidP="00353336">
      <w:pPr>
        <w:pStyle w:val="a3"/>
        <w:shd w:val="clear" w:color="auto" w:fill="FFFFFF"/>
        <w:spacing w:before="0" w:beforeAutospacing="0" w:after="0" w:afterAutospacing="0"/>
        <w:ind w:firstLine="708"/>
        <w:jc w:val="both"/>
        <w:rPr>
          <w:rFonts w:ascii="Roboto" w:hAnsi="Roboto"/>
          <w:color w:val="333333"/>
        </w:rPr>
      </w:pPr>
      <w:r>
        <w:rPr>
          <w:color w:val="333333"/>
          <w:sz w:val="30"/>
          <w:szCs w:val="30"/>
        </w:rPr>
        <w:t>При суммированном учете рабочего времени продолжительность ежедневного рабочего времени физического лица не должна превышать 10 часов.</w:t>
      </w:r>
    </w:p>
    <w:p w14:paraId="23E83A4E" w14:textId="77777777" w:rsidR="00353336" w:rsidRDefault="00353336" w:rsidP="00353336">
      <w:pPr>
        <w:pStyle w:val="a3"/>
        <w:shd w:val="clear" w:color="auto" w:fill="FFFFFF"/>
        <w:spacing w:before="0" w:beforeAutospacing="0" w:after="0" w:afterAutospacing="0"/>
        <w:ind w:firstLine="708"/>
        <w:jc w:val="both"/>
        <w:rPr>
          <w:rFonts w:ascii="Roboto" w:hAnsi="Roboto"/>
          <w:color w:val="333333"/>
        </w:rPr>
      </w:pPr>
      <w:r>
        <w:rPr>
          <w:color w:val="333333"/>
          <w:sz w:val="30"/>
          <w:szCs w:val="30"/>
        </w:rPr>
        <w:t>Учет рабочего времени, времени отдыха, времени управления транспортным средством должен осуществляться физическим лицом посредством ведения журнала учета рабочего времени, времени отдыха, времени управления транспортным средством.</w:t>
      </w:r>
    </w:p>
    <w:p w14:paraId="709DE5EB" w14:textId="77777777" w:rsidR="00FB5A15" w:rsidRDefault="00FB5A15" w:rsidP="00272A5E">
      <w:pPr>
        <w:pStyle w:val="a3"/>
        <w:shd w:val="clear" w:color="auto" w:fill="FFFFFF"/>
        <w:spacing w:before="0" w:beforeAutospacing="0"/>
        <w:ind w:left="1416" w:firstLine="708"/>
        <w:rPr>
          <w:b/>
          <w:color w:val="333333"/>
          <w:sz w:val="28"/>
          <w:szCs w:val="28"/>
        </w:rPr>
      </w:pPr>
    </w:p>
    <w:p w14:paraId="7A2E7FED" w14:textId="77777777" w:rsidR="00FB5A15" w:rsidRDefault="00FB5A15" w:rsidP="00272A5E">
      <w:pPr>
        <w:pStyle w:val="a3"/>
        <w:shd w:val="clear" w:color="auto" w:fill="FFFFFF"/>
        <w:spacing w:before="0" w:beforeAutospacing="0"/>
        <w:ind w:left="1416" w:firstLine="708"/>
        <w:rPr>
          <w:b/>
          <w:color w:val="333333"/>
          <w:sz w:val="28"/>
          <w:szCs w:val="28"/>
        </w:rPr>
      </w:pPr>
    </w:p>
    <w:p w14:paraId="3113D80D" w14:textId="77777777" w:rsidR="00FB5A15" w:rsidRDefault="00FB5A15" w:rsidP="00272A5E">
      <w:pPr>
        <w:pStyle w:val="a3"/>
        <w:shd w:val="clear" w:color="auto" w:fill="FFFFFF"/>
        <w:spacing w:before="0" w:beforeAutospacing="0"/>
        <w:ind w:left="1416" w:firstLine="708"/>
        <w:rPr>
          <w:b/>
          <w:color w:val="333333"/>
          <w:sz w:val="28"/>
          <w:szCs w:val="28"/>
        </w:rPr>
      </w:pPr>
    </w:p>
    <w:p w14:paraId="765616D2" w14:textId="77777777" w:rsidR="00FB5A15" w:rsidRDefault="00FB5A15" w:rsidP="00272A5E">
      <w:pPr>
        <w:pStyle w:val="a3"/>
        <w:shd w:val="clear" w:color="auto" w:fill="FFFFFF"/>
        <w:spacing w:before="0" w:beforeAutospacing="0"/>
        <w:ind w:left="1416" w:firstLine="708"/>
        <w:rPr>
          <w:b/>
          <w:color w:val="333333"/>
          <w:sz w:val="28"/>
          <w:szCs w:val="28"/>
        </w:rPr>
      </w:pPr>
    </w:p>
    <w:p w14:paraId="75993558" w14:textId="77777777" w:rsidR="00FB5A15" w:rsidRDefault="00FB5A15" w:rsidP="00272A5E">
      <w:pPr>
        <w:pStyle w:val="a3"/>
        <w:shd w:val="clear" w:color="auto" w:fill="FFFFFF"/>
        <w:spacing w:before="0" w:beforeAutospacing="0"/>
        <w:ind w:left="1416" w:firstLine="708"/>
        <w:rPr>
          <w:b/>
          <w:color w:val="333333"/>
          <w:sz w:val="28"/>
          <w:szCs w:val="28"/>
        </w:rPr>
      </w:pPr>
    </w:p>
    <w:p w14:paraId="5011BA1D" w14:textId="77777777" w:rsidR="00FB5A15" w:rsidRDefault="00FB5A15" w:rsidP="00272A5E">
      <w:pPr>
        <w:pStyle w:val="a3"/>
        <w:shd w:val="clear" w:color="auto" w:fill="FFFFFF"/>
        <w:spacing w:before="0" w:beforeAutospacing="0"/>
        <w:ind w:left="1416" w:firstLine="708"/>
        <w:rPr>
          <w:b/>
          <w:color w:val="333333"/>
          <w:sz w:val="28"/>
          <w:szCs w:val="28"/>
        </w:rPr>
      </w:pPr>
    </w:p>
    <w:p w14:paraId="36291DE3" w14:textId="77777777" w:rsidR="00FB5A15" w:rsidRDefault="00FB5A15" w:rsidP="00272A5E">
      <w:pPr>
        <w:pStyle w:val="a3"/>
        <w:shd w:val="clear" w:color="auto" w:fill="FFFFFF"/>
        <w:spacing w:before="0" w:beforeAutospacing="0"/>
        <w:ind w:left="1416" w:firstLine="708"/>
        <w:rPr>
          <w:b/>
          <w:color w:val="333333"/>
          <w:sz w:val="28"/>
          <w:szCs w:val="28"/>
        </w:rPr>
      </w:pPr>
    </w:p>
    <w:p w14:paraId="721D6004" w14:textId="77777777" w:rsidR="00FB5A15" w:rsidRDefault="00FB5A15" w:rsidP="00272A5E">
      <w:pPr>
        <w:pStyle w:val="a3"/>
        <w:shd w:val="clear" w:color="auto" w:fill="FFFFFF"/>
        <w:spacing w:before="0" w:beforeAutospacing="0"/>
        <w:ind w:left="1416" w:firstLine="708"/>
        <w:rPr>
          <w:b/>
          <w:color w:val="333333"/>
          <w:sz w:val="28"/>
          <w:szCs w:val="28"/>
        </w:rPr>
      </w:pPr>
    </w:p>
    <w:p w14:paraId="5B782277" w14:textId="77777777" w:rsidR="00FB5A15" w:rsidRDefault="00FB5A15" w:rsidP="00272A5E">
      <w:pPr>
        <w:pStyle w:val="a3"/>
        <w:shd w:val="clear" w:color="auto" w:fill="FFFFFF"/>
        <w:spacing w:before="0" w:beforeAutospacing="0"/>
        <w:ind w:left="1416" w:firstLine="708"/>
        <w:rPr>
          <w:b/>
          <w:color w:val="333333"/>
          <w:sz w:val="28"/>
          <w:szCs w:val="28"/>
        </w:rPr>
      </w:pPr>
    </w:p>
    <w:p w14:paraId="6670289E" w14:textId="77777777" w:rsidR="00FB5A15" w:rsidRDefault="00FB5A15" w:rsidP="00272A5E">
      <w:pPr>
        <w:pStyle w:val="a3"/>
        <w:shd w:val="clear" w:color="auto" w:fill="FFFFFF"/>
        <w:spacing w:before="0" w:beforeAutospacing="0"/>
        <w:ind w:left="1416" w:firstLine="708"/>
        <w:rPr>
          <w:b/>
          <w:color w:val="333333"/>
          <w:sz w:val="28"/>
          <w:szCs w:val="28"/>
        </w:rPr>
      </w:pPr>
    </w:p>
    <w:p w14:paraId="7C436C0C" w14:textId="77777777" w:rsidR="00FB5A15" w:rsidRDefault="00FB5A15" w:rsidP="00272A5E">
      <w:pPr>
        <w:pStyle w:val="a3"/>
        <w:shd w:val="clear" w:color="auto" w:fill="FFFFFF"/>
        <w:spacing w:before="0" w:beforeAutospacing="0"/>
        <w:ind w:left="1416" w:firstLine="708"/>
        <w:rPr>
          <w:b/>
          <w:color w:val="333333"/>
          <w:sz w:val="28"/>
          <w:szCs w:val="28"/>
        </w:rPr>
      </w:pPr>
    </w:p>
    <w:p w14:paraId="0A966F2C" w14:textId="77777777" w:rsidR="00FB5A15" w:rsidRDefault="00FB5A15" w:rsidP="00272A5E">
      <w:pPr>
        <w:pStyle w:val="a3"/>
        <w:shd w:val="clear" w:color="auto" w:fill="FFFFFF"/>
        <w:spacing w:before="0" w:beforeAutospacing="0"/>
        <w:ind w:left="1416" w:firstLine="708"/>
        <w:rPr>
          <w:b/>
          <w:color w:val="333333"/>
          <w:sz w:val="28"/>
          <w:szCs w:val="28"/>
        </w:rPr>
      </w:pPr>
    </w:p>
    <w:p w14:paraId="2C6F75B8" w14:textId="4194F561" w:rsidR="00272A5E" w:rsidRPr="00272A5E" w:rsidRDefault="00272A5E" w:rsidP="00272A5E">
      <w:pPr>
        <w:pStyle w:val="a3"/>
        <w:shd w:val="clear" w:color="auto" w:fill="FFFFFF"/>
        <w:spacing w:before="0" w:beforeAutospacing="0"/>
        <w:ind w:left="1416" w:firstLine="708"/>
        <w:rPr>
          <w:b/>
          <w:color w:val="333333"/>
          <w:sz w:val="28"/>
          <w:szCs w:val="28"/>
        </w:rPr>
      </w:pPr>
      <w:r w:rsidRPr="00272A5E">
        <w:rPr>
          <w:b/>
          <w:color w:val="333333"/>
          <w:sz w:val="28"/>
          <w:szCs w:val="28"/>
        </w:rPr>
        <w:lastRenderedPageBreak/>
        <w:t>НФОРМАЦИОННЫЙ МАТЕРИАЛ</w:t>
      </w:r>
    </w:p>
    <w:p w14:paraId="5179D2BD" w14:textId="77777777" w:rsidR="00353336" w:rsidRPr="00353336" w:rsidRDefault="00353336" w:rsidP="00353336">
      <w:pPr>
        <w:spacing w:after="0" w:line="240" w:lineRule="auto"/>
        <w:ind w:firstLine="708"/>
        <w:jc w:val="both"/>
        <w:rPr>
          <w:rFonts w:ascii="Times New Roman" w:hAnsi="Times New Roman" w:cs="Times New Roman"/>
          <w:sz w:val="28"/>
        </w:rPr>
      </w:pPr>
      <w:r w:rsidRPr="00353336">
        <w:rPr>
          <w:rFonts w:ascii="Times New Roman" w:hAnsi="Times New Roman" w:cs="Times New Roman"/>
          <w:sz w:val="28"/>
        </w:rPr>
        <w:t>Федеральным законом от 13 июня 2023 г. № 259-ФЗ внесены изменения в статью 63 Трудового кодекса Российской Федерации.</w:t>
      </w:r>
    </w:p>
    <w:p w14:paraId="49966B69" w14:textId="77777777" w:rsidR="00353336" w:rsidRPr="00353336" w:rsidRDefault="00353336" w:rsidP="00353336">
      <w:pPr>
        <w:spacing w:after="0" w:line="240" w:lineRule="auto"/>
        <w:ind w:firstLine="708"/>
        <w:jc w:val="both"/>
        <w:rPr>
          <w:rFonts w:ascii="Times New Roman" w:hAnsi="Times New Roman" w:cs="Times New Roman"/>
          <w:sz w:val="28"/>
        </w:rPr>
      </w:pPr>
      <w:r w:rsidRPr="00353336">
        <w:rPr>
          <w:rFonts w:ascii="Times New Roman" w:hAnsi="Times New Roman" w:cs="Times New Roman"/>
          <w:sz w:val="28"/>
        </w:rPr>
        <w:t>В Трудовой кодекс Российской Федерации внесены поправки по вопросам трудоустройства несовершеннолетних граждан.</w:t>
      </w:r>
    </w:p>
    <w:p w14:paraId="42EF3B9B" w14:textId="77777777" w:rsidR="00353336" w:rsidRDefault="00353336" w:rsidP="00353336">
      <w:pPr>
        <w:spacing w:after="0" w:line="240" w:lineRule="auto"/>
        <w:jc w:val="both"/>
        <w:rPr>
          <w:rFonts w:ascii="Times New Roman" w:hAnsi="Times New Roman" w:cs="Times New Roman"/>
          <w:sz w:val="28"/>
        </w:rPr>
      </w:pPr>
      <w:r w:rsidRPr="00353336">
        <w:rPr>
          <w:rFonts w:ascii="Times New Roman" w:hAnsi="Times New Roman" w:cs="Times New Roman"/>
          <w:sz w:val="28"/>
        </w:rPr>
        <w:t xml:space="preserve">Так, для заключения трудового договора с подростком, достигшим 14 лет, согласие органов опеки и попечительства теперь не потребуется. </w:t>
      </w:r>
    </w:p>
    <w:p w14:paraId="2AA37150" w14:textId="6E86C2E2" w:rsidR="00353336" w:rsidRPr="00353336" w:rsidRDefault="00353336" w:rsidP="00353336">
      <w:pPr>
        <w:spacing w:after="0" w:line="240" w:lineRule="auto"/>
        <w:jc w:val="both"/>
        <w:rPr>
          <w:rFonts w:ascii="Times New Roman" w:hAnsi="Times New Roman" w:cs="Times New Roman"/>
          <w:sz w:val="28"/>
        </w:rPr>
      </w:pPr>
      <w:r w:rsidRPr="00353336">
        <w:rPr>
          <w:rFonts w:ascii="Times New Roman" w:hAnsi="Times New Roman" w:cs="Times New Roman"/>
          <w:sz w:val="28"/>
        </w:rPr>
        <w:t>Достаточно получить письменное согласие одного из родителей (попечителя).</w:t>
      </w:r>
    </w:p>
    <w:p w14:paraId="5B3EDF8E" w14:textId="77777777" w:rsidR="00353336" w:rsidRPr="00353336" w:rsidRDefault="00353336" w:rsidP="00353336">
      <w:pPr>
        <w:spacing w:after="0" w:line="240" w:lineRule="auto"/>
        <w:ind w:firstLine="708"/>
        <w:jc w:val="both"/>
        <w:rPr>
          <w:rFonts w:ascii="Times New Roman" w:hAnsi="Times New Roman" w:cs="Times New Roman"/>
          <w:sz w:val="28"/>
        </w:rPr>
      </w:pPr>
      <w:r w:rsidRPr="00353336">
        <w:rPr>
          <w:rFonts w:ascii="Times New Roman" w:hAnsi="Times New Roman" w:cs="Times New Roman"/>
          <w:sz w:val="28"/>
        </w:rPr>
        <w:t>Трудоустройство детей-сирот и детей, оставшихся без попечения родителей, достигших 14 лет, возможно с письменного согласия органов опеки или попечительства, или иного законного представителя. Указанные лица могут привлекаться к легкому труду, не причиняющему вреда их здоровью.</w:t>
      </w:r>
    </w:p>
    <w:p w14:paraId="2D9758FD" w14:textId="1163B864" w:rsidR="00353336" w:rsidRDefault="00353336" w:rsidP="00272A5E">
      <w:pPr>
        <w:pStyle w:val="a3"/>
        <w:shd w:val="clear" w:color="auto" w:fill="FFFFFF"/>
        <w:spacing w:before="0" w:beforeAutospacing="0"/>
        <w:ind w:left="1416" w:firstLine="708"/>
        <w:rPr>
          <w:b/>
          <w:color w:val="333333"/>
          <w:sz w:val="28"/>
          <w:szCs w:val="28"/>
        </w:rPr>
      </w:pPr>
    </w:p>
    <w:p w14:paraId="39A59E22" w14:textId="21B054F9" w:rsidR="00FB5A15" w:rsidRDefault="00FB5A15" w:rsidP="00272A5E">
      <w:pPr>
        <w:pStyle w:val="a3"/>
        <w:shd w:val="clear" w:color="auto" w:fill="FFFFFF"/>
        <w:spacing w:before="0" w:beforeAutospacing="0"/>
        <w:ind w:left="1416" w:firstLine="708"/>
        <w:rPr>
          <w:b/>
          <w:color w:val="333333"/>
          <w:sz w:val="28"/>
          <w:szCs w:val="28"/>
        </w:rPr>
      </w:pPr>
    </w:p>
    <w:p w14:paraId="04B8870A" w14:textId="36212F0D" w:rsidR="00FB5A15" w:rsidRDefault="00FB5A15" w:rsidP="00272A5E">
      <w:pPr>
        <w:pStyle w:val="a3"/>
        <w:shd w:val="clear" w:color="auto" w:fill="FFFFFF"/>
        <w:spacing w:before="0" w:beforeAutospacing="0"/>
        <w:ind w:left="1416" w:firstLine="708"/>
        <w:rPr>
          <w:b/>
          <w:color w:val="333333"/>
          <w:sz w:val="28"/>
          <w:szCs w:val="28"/>
        </w:rPr>
      </w:pPr>
    </w:p>
    <w:p w14:paraId="3216C3D7" w14:textId="2E63D8D6" w:rsidR="00FB5A15" w:rsidRDefault="00FB5A15" w:rsidP="00272A5E">
      <w:pPr>
        <w:pStyle w:val="a3"/>
        <w:shd w:val="clear" w:color="auto" w:fill="FFFFFF"/>
        <w:spacing w:before="0" w:beforeAutospacing="0"/>
        <w:ind w:left="1416" w:firstLine="708"/>
        <w:rPr>
          <w:b/>
          <w:color w:val="333333"/>
          <w:sz w:val="28"/>
          <w:szCs w:val="28"/>
        </w:rPr>
      </w:pPr>
    </w:p>
    <w:p w14:paraId="47825964" w14:textId="6EAC2E63" w:rsidR="00FB5A15" w:rsidRDefault="00FB5A15" w:rsidP="00272A5E">
      <w:pPr>
        <w:pStyle w:val="a3"/>
        <w:shd w:val="clear" w:color="auto" w:fill="FFFFFF"/>
        <w:spacing w:before="0" w:beforeAutospacing="0"/>
        <w:ind w:left="1416" w:firstLine="708"/>
        <w:rPr>
          <w:b/>
          <w:color w:val="333333"/>
          <w:sz w:val="28"/>
          <w:szCs w:val="28"/>
        </w:rPr>
      </w:pPr>
    </w:p>
    <w:p w14:paraId="5E7C7CBB" w14:textId="68C9FA02" w:rsidR="00FB5A15" w:rsidRDefault="00FB5A15" w:rsidP="00272A5E">
      <w:pPr>
        <w:pStyle w:val="a3"/>
        <w:shd w:val="clear" w:color="auto" w:fill="FFFFFF"/>
        <w:spacing w:before="0" w:beforeAutospacing="0"/>
        <w:ind w:left="1416" w:firstLine="708"/>
        <w:rPr>
          <w:b/>
          <w:color w:val="333333"/>
          <w:sz w:val="28"/>
          <w:szCs w:val="28"/>
        </w:rPr>
      </w:pPr>
    </w:p>
    <w:p w14:paraId="27890408" w14:textId="4E6C708F" w:rsidR="00FB5A15" w:rsidRDefault="00FB5A15" w:rsidP="00272A5E">
      <w:pPr>
        <w:pStyle w:val="a3"/>
        <w:shd w:val="clear" w:color="auto" w:fill="FFFFFF"/>
        <w:spacing w:before="0" w:beforeAutospacing="0"/>
        <w:ind w:left="1416" w:firstLine="708"/>
        <w:rPr>
          <w:b/>
          <w:color w:val="333333"/>
          <w:sz w:val="28"/>
          <w:szCs w:val="28"/>
        </w:rPr>
      </w:pPr>
    </w:p>
    <w:p w14:paraId="31270CFF" w14:textId="422A4D75" w:rsidR="00FB5A15" w:rsidRDefault="00FB5A15" w:rsidP="00272A5E">
      <w:pPr>
        <w:pStyle w:val="a3"/>
        <w:shd w:val="clear" w:color="auto" w:fill="FFFFFF"/>
        <w:spacing w:before="0" w:beforeAutospacing="0"/>
        <w:ind w:left="1416" w:firstLine="708"/>
        <w:rPr>
          <w:b/>
          <w:color w:val="333333"/>
          <w:sz w:val="28"/>
          <w:szCs w:val="28"/>
        </w:rPr>
      </w:pPr>
    </w:p>
    <w:p w14:paraId="6BEA4B88" w14:textId="16608BEE" w:rsidR="00FB5A15" w:rsidRDefault="00FB5A15" w:rsidP="00272A5E">
      <w:pPr>
        <w:pStyle w:val="a3"/>
        <w:shd w:val="clear" w:color="auto" w:fill="FFFFFF"/>
        <w:spacing w:before="0" w:beforeAutospacing="0"/>
        <w:ind w:left="1416" w:firstLine="708"/>
        <w:rPr>
          <w:b/>
          <w:color w:val="333333"/>
          <w:sz w:val="28"/>
          <w:szCs w:val="28"/>
        </w:rPr>
      </w:pPr>
    </w:p>
    <w:p w14:paraId="10E4F61E" w14:textId="3AC28968" w:rsidR="00FB5A15" w:rsidRDefault="00FB5A15" w:rsidP="00272A5E">
      <w:pPr>
        <w:pStyle w:val="a3"/>
        <w:shd w:val="clear" w:color="auto" w:fill="FFFFFF"/>
        <w:spacing w:before="0" w:beforeAutospacing="0"/>
        <w:ind w:left="1416" w:firstLine="708"/>
        <w:rPr>
          <w:b/>
          <w:color w:val="333333"/>
          <w:sz w:val="28"/>
          <w:szCs w:val="28"/>
        </w:rPr>
      </w:pPr>
    </w:p>
    <w:p w14:paraId="541E3093" w14:textId="253A506B" w:rsidR="00FB5A15" w:rsidRDefault="00FB5A15" w:rsidP="00272A5E">
      <w:pPr>
        <w:pStyle w:val="a3"/>
        <w:shd w:val="clear" w:color="auto" w:fill="FFFFFF"/>
        <w:spacing w:before="0" w:beforeAutospacing="0"/>
        <w:ind w:left="1416" w:firstLine="708"/>
        <w:rPr>
          <w:b/>
          <w:color w:val="333333"/>
          <w:sz w:val="28"/>
          <w:szCs w:val="28"/>
        </w:rPr>
      </w:pPr>
    </w:p>
    <w:p w14:paraId="492BEA9E" w14:textId="34D48FC2" w:rsidR="00FB5A15" w:rsidRDefault="00FB5A15" w:rsidP="00272A5E">
      <w:pPr>
        <w:pStyle w:val="a3"/>
        <w:shd w:val="clear" w:color="auto" w:fill="FFFFFF"/>
        <w:spacing w:before="0" w:beforeAutospacing="0"/>
        <w:ind w:left="1416" w:firstLine="708"/>
        <w:rPr>
          <w:b/>
          <w:color w:val="333333"/>
          <w:sz w:val="28"/>
          <w:szCs w:val="28"/>
        </w:rPr>
      </w:pPr>
    </w:p>
    <w:p w14:paraId="599BCF94" w14:textId="49775341" w:rsidR="00FB5A15" w:rsidRDefault="00FB5A15" w:rsidP="00272A5E">
      <w:pPr>
        <w:pStyle w:val="a3"/>
        <w:shd w:val="clear" w:color="auto" w:fill="FFFFFF"/>
        <w:spacing w:before="0" w:beforeAutospacing="0"/>
        <w:ind w:left="1416" w:firstLine="708"/>
        <w:rPr>
          <w:b/>
          <w:color w:val="333333"/>
          <w:sz w:val="28"/>
          <w:szCs w:val="28"/>
        </w:rPr>
      </w:pPr>
    </w:p>
    <w:p w14:paraId="01C1D370" w14:textId="03D9159B" w:rsidR="00FB5A15" w:rsidRDefault="00FB5A15" w:rsidP="00272A5E">
      <w:pPr>
        <w:pStyle w:val="a3"/>
        <w:shd w:val="clear" w:color="auto" w:fill="FFFFFF"/>
        <w:spacing w:before="0" w:beforeAutospacing="0"/>
        <w:ind w:left="1416" w:firstLine="708"/>
        <w:rPr>
          <w:b/>
          <w:color w:val="333333"/>
          <w:sz w:val="28"/>
          <w:szCs w:val="28"/>
        </w:rPr>
      </w:pPr>
    </w:p>
    <w:p w14:paraId="3A1E8B57" w14:textId="40D463A2" w:rsidR="00FB5A15" w:rsidRDefault="00FB5A15" w:rsidP="00272A5E">
      <w:pPr>
        <w:pStyle w:val="a3"/>
        <w:shd w:val="clear" w:color="auto" w:fill="FFFFFF"/>
        <w:spacing w:before="0" w:beforeAutospacing="0"/>
        <w:ind w:left="1416" w:firstLine="708"/>
        <w:rPr>
          <w:b/>
          <w:color w:val="333333"/>
          <w:sz w:val="28"/>
          <w:szCs w:val="28"/>
        </w:rPr>
      </w:pPr>
    </w:p>
    <w:p w14:paraId="3E334956" w14:textId="77777777" w:rsidR="00FB5A15" w:rsidRDefault="00FB5A15" w:rsidP="00272A5E">
      <w:pPr>
        <w:pStyle w:val="a3"/>
        <w:shd w:val="clear" w:color="auto" w:fill="FFFFFF"/>
        <w:spacing w:before="0" w:beforeAutospacing="0"/>
        <w:ind w:left="1416" w:firstLine="708"/>
        <w:rPr>
          <w:b/>
          <w:color w:val="333333"/>
          <w:sz w:val="28"/>
          <w:szCs w:val="28"/>
        </w:rPr>
      </w:pPr>
    </w:p>
    <w:p w14:paraId="3594E3B5" w14:textId="77777777" w:rsidR="00353336" w:rsidRDefault="00353336" w:rsidP="00272A5E">
      <w:pPr>
        <w:pStyle w:val="a3"/>
        <w:shd w:val="clear" w:color="auto" w:fill="FFFFFF"/>
        <w:spacing w:before="0" w:beforeAutospacing="0"/>
        <w:ind w:left="1416" w:firstLine="708"/>
        <w:rPr>
          <w:b/>
          <w:color w:val="333333"/>
          <w:sz w:val="28"/>
          <w:szCs w:val="28"/>
        </w:rPr>
      </w:pPr>
    </w:p>
    <w:p w14:paraId="01CE5B24" w14:textId="223DBD53" w:rsidR="00272A5E" w:rsidRPr="00272A5E" w:rsidRDefault="00272A5E" w:rsidP="00272A5E">
      <w:pPr>
        <w:pStyle w:val="a3"/>
        <w:shd w:val="clear" w:color="auto" w:fill="FFFFFF"/>
        <w:spacing w:before="0" w:beforeAutospacing="0"/>
        <w:ind w:left="1416" w:firstLine="708"/>
        <w:rPr>
          <w:b/>
          <w:color w:val="333333"/>
          <w:sz w:val="28"/>
          <w:szCs w:val="28"/>
        </w:rPr>
      </w:pPr>
      <w:r>
        <w:rPr>
          <w:b/>
          <w:color w:val="333333"/>
          <w:sz w:val="28"/>
          <w:szCs w:val="28"/>
        </w:rPr>
        <w:lastRenderedPageBreak/>
        <w:t>И</w:t>
      </w:r>
      <w:r w:rsidRPr="00272A5E">
        <w:rPr>
          <w:b/>
          <w:color w:val="333333"/>
          <w:sz w:val="28"/>
          <w:szCs w:val="28"/>
        </w:rPr>
        <w:t>НФОРМАЦИОННЫЙ МАТЕРИАЛ</w:t>
      </w:r>
    </w:p>
    <w:p w14:paraId="7617A2CB" w14:textId="77777777" w:rsidR="00353336" w:rsidRPr="00353336" w:rsidRDefault="00353336" w:rsidP="00353336">
      <w:pPr>
        <w:spacing w:after="0" w:line="240" w:lineRule="auto"/>
        <w:ind w:firstLine="708"/>
        <w:jc w:val="both"/>
        <w:rPr>
          <w:rFonts w:ascii="Times New Roman" w:hAnsi="Times New Roman" w:cs="Times New Roman"/>
          <w:sz w:val="28"/>
          <w:szCs w:val="28"/>
        </w:rPr>
      </w:pPr>
      <w:r w:rsidRPr="00353336">
        <w:rPr>
          <w:rFonts w:ascii="Times New Roman" w:hAnsi="Times New Roman" w:cs="Times New Roman"/>
          <w:sz w:val="28"/>
          <w:szCs w:val="28"/>
        </w:rPr>
        <w:t>Федеральным законом от 28.02.2023 № 47-ФЗ внесены изменения в статьи 40 и 41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3CD383E" w14:textId="77777777" w:rsidR="00353336" w:rsidRPr="00353336" w:rsidRDefault="00353336" w:rsidP="00353336">
      <w:pPr>
        <w:spacing w:after="0" w:line="240" w:lineRule="auto"/>
        <w:ind w:firstLine="708"/>
        <w:jc w:val="both"/>
        <w:rPr>
          <w:rFonts w:ascii="Times New Roman" w:hAnsi="Times New Roman" w:cs="Times New Roman"/>
          <w:sz w:val="28"/>
          <w:szCs w:val="28"/>
        </w:rPr>
      </w:pPr>
      <w:r w:rsidRPr="00353336">
        <w:rPr>
          <w:rFonts w:ascii="Times New Roman" w:hAnsi="Times New Roman" w:cs="Times New Roman"/>
          <w:sz w:val="28"/>
          <w:szCs w:val="28"/>
        </w:rPr>
        <w:t>Уточнен порядок предоставления льготного проезда или проезда без взимания платы по платным автомобильным дорогам общего пользования федерального, регионального местного значения, платным частным автомобильным дорогам общего пользования, а также платным участкам таких дорог.</w:t>
      </w:r>
    </w:p>
    <w:p w14:paraId="335D2E10" w14:textId="5129E134" w:rsidR="00402A30" w:rsidRPr="00272A5E" w:rsidRDefault="00402A30" w:rsidP="00272A5E">
      <w:pPr>
        <w:spacing w:after="0" w:line="240" w:lineRule="auto"/>
        <w:jc w:val="both"/>
        <w:rPr>
          <w:rFonts w:ascii="Times New Roman" w:hAnsi="Times New Roman" w:cs="Times New Roman"/>
          <w:sz w:val="28"/>
          <w:szCs w:val="28"/>
        </w:rPr>
      </w:pPr>
      <w:r w:rsidRPr="00272A5E">
        <w:rPr>
          <w:rFonts w:ascii="Times New Roman" w:hAnsi="Times New Roman" w:cs="Times New Roman"/>
          <w:sz w:val="28"/>
          <w:szCs w:val="28"/>
        </w:rPr>
        <w:t> </w:t>
      </w:r>
    </w:p>
    <w:p w14:paraId="1FED99CF" w14:textId="2C31C27C" w:rsidR="00353336" w:rsidRDefault="00353336" w:rsidP="00272A5E">
      <w:pPr>
        <w:pStyle w:val="a3"/>
        <w:shd w:val="clear" w:color="auto" w:fill="FFFFFF"/>
        <w:spacing w:before="0" w:beforeAutospacing="0"/>
        <w:ind w:left="1416" w:firstLine="708"/>
        <w:rPr>
          <w:b/>
          <w:color w:val="333333"/>
          <w:sz w:val="28"/>
          <w:szCs w:val="28"/>
        </w:rPr>
      </w:pPr>
    </w:p>
    <w:p w14:paraId="0BFEE73E" w14:textId="4CF9E0FB" w:rsidR="00FB5A15" w:rsidRDefault="00FB5A15" w:rsidP="00272A5E">
      <w:pPr>
        <w:pStyle w:val="a3"/>
        <w:shd w:val="clear" w:color="auto" w:fill="FFFFFF"/>
        <w:spacing w:before="0" w:beforeAutospacing="0"/>
        <w:ind w:left="1416" w:firstLine="708"/>
        <w:rPr>
          <w:b/>
          <w:color w:val="333333"/>
          <w:sz w:val="28"/>
          <w:szCs w:val="28"/>
        </w:rPr>
      </w:pPr>
    </w:p>
    <w:p w14:paraId="2938E483" w14:textId="06A33B94" w:rsidR="00FB5A15" w:rsidRDefault="00FB5A15" w:rsidP="00272A5E">
      <w:pPr>
        <w:pStyle w:val="a3"/>
        <w:shd w:val="clear" w:color="auto" w:fill="FFFFFF"/>
        <w:spacing w:before="0" w:beforeAutospacing="0"/>
        <w:ind w:left="1416" w:firstLine="708"/>
        <w:rPr>
          <w:b/>
          <w:color w:val="333333"/>
          <w:sz w:val="28"/>
          <w:szCs w:val="28"/>
        </w:rPr>
      </w:pPr>
    </w:p>
    <w:p w14:paraId="3F3142E8" w14:textId="5FE08337" w:rsidR="00FB5A15" w:rsidRDefault="00FB5A15" w:rsidP="00272A5E">
      <w:pPr>
        <w:pStyle w:val="a3"/>
        <w:shd w:val="clear" w:color="auto" w:fill="FFFFFF"/>
        <w:spacing w:before="0" w:beforeAutospacing="0"/>
        <w:ind w:left="1416" w:firstLine="708"/>
        <w:rPr>
          <w:b/>
          <w:color w:val="333333"/>
          <w:sz w:val="28"/>
          <w:szCs w:val="28"/>
        </w:rPr>
      </w:pPr>
    </w:p>
    <w:p w14:paraId="4316B304" w14:textId="58DE78B8" w:rsidR="00FB5A15" w:rsidRDefault="00FB5A15" w:rsidP="00272A5E">
      <w:pPr>
        <w:pStyle w:val="a3"/>
        <w:shd w:val="clear" w:color="auto" w:fill="FFFFFF"/>
        <w:spacing w:before="0" w:beforeAutospacing="0"/>
        <w:ind w:left="1416" w:firstLine="708"/>
        <w:rPr>
          <w:b/>
          <w:color w:val="333333"/>
          <w:sz w:val="28"/>
          <w:szCs w:val="28"/>
        </w:rPr>
      </w:pPr>
    </w:p>
    <w:p w14:paraId="69CA03A2" w14:textId="05FA410F" w:rsidR="00FB5A15" w:rsidRDefault="00FB5A15" w:rsidP="00272A5E">
      <w:pPr>
        <w:pStyle w:val="a3"/>
        <w:shd w:val="clear" w:color="auto" w:fill="FFFFFF"/>
        <w:spacing w:before="0" w:beforeAutospacing="0"/>
        <w:ind w:left="1416" w:firstLine="708"/>
        <w:rPr>
          <w:b/>
          <w:color w:val="333333"/>
          <w:sz w:val="28"/>
          <w:szCs w:val="28"/>
        </w:rPr>
      </w:pPr>
    </w:p>
    <w:p w14:paraId="6C9EA2CE" w14:textId="1CD8A82F" w:rsidR="00FB5A15" w:rsidRDefault="00FB5A15" w:rsidP="00272A5E">
      <w:pPr>
        <w:pStyle w:val="a3"/>
        <w:shd w:val="clear" w:color="auto" w:fill="FFFFFF"/>
        <w:spacing w:before="0" w:beforeAutospacing="0"/>
        <w:ind w:left="1416" w:firstLine="708"/>
        <w:rPr>
          <w:b/>
          <w:color w:val="333333"/>
          <w:sz w:val="28"/>
          <w:szCs w:val="28"/>
        </w:rPr>
      </w:pPr>
    </w:p>
    <w:p w14:paraId="3EB8C38E" w14:textId="5132E611" w:rsidR="00FB5A15" w:rsidRDefault="00FB5A15" w:rsidP="00272A5E">
      <w:pPr>
        <w:pStyle w:val="a3"/>
        <w:shd w:val="clear" w:color="auto" w:fill="FFFFFF"/>
        <w:spacing w:before="0" w:beforeAutospacing="0"/>
        <w:ind w:left="1416" w:firstLine="708"/>
        <w:rPr>
          <w:b/>
          <w:color w:val="333333"/>
          <w:sz w:val="28"/>
          <w:szCs w:val="28"/>
        </w:rPr>
      </w:pPr>
    </w:p>
    <w:p w14:paraId="28B0FEF5" w14:textId="2931BC3F" w:rsidR="00FB5A15" w:rsidRDefault="00FB5A15" w:rsidP="00272A5E">
      <w:pPr>
        <w:pStyle w:val="a3"/>
        <w:shd w:val="clear" w:color="auto" w:fill="FFFFFF"/>
        <w:spacing w:before="0" w:beforeAutospacing="0"/>
        <w:ind w:left="1416" w:firstLine="708"/>
        <w:rPr>
          <w:b/>
          <w:color w:val="333333"/>
          <w:sz w:val="28"/>
          <w:szCs w:val="28"/>
        </w:rPr>
      </w:pPr>
    </w:p>
    <w:p w14:paraId="740F7C0C" w14:textId="1116DD49" w:rsidR="00FB5A15" w:rsidRDefault="00FB5A15" w:rsidP="00272A5E">
      <w:pPr>
        <w:pStyle w:val="a3"/>
        <w:shd w:val="clear" w:color="auto" w:fill="FFFFFF"/>
        <w:spacing w:before="0" w:beforeAutospacing="0"/>
        <w:ind w:left="1416" w:firstLine="708"/>
        <w:rPr>
          <w:b/>
          <w:color w:val="333333"/>
          <w:sz w:val="28"/>
          <w:szCs w:val="28"/>
        </w:rPr>
      </w:pPr>
    </w:p>
    <w:p w14:paraId="3533F5FD" w14:textId="2570B4CB" w:rsidR="00FB5A15" w:rsidRDefault="00FB5A15" w:rsidP="00272A5E">
      <w:pPr>
        <w:pStyle w:val="a3"/>
        <w:shd w:val="clear" w:color="auto" w:fill="FFFFFF"/>
        <w:spacing w:before="0" w:beforeAutospacing="0"/>
        <w:ind w:left="1416" w:firstLine="708"/>
        <w:rPr>
          <w:b/>
          <w:color w:val="333333"/>
          <w:sz w:val="28"/>
          <w:szCs w:val="28"/>
        </w:rPr>
      </w:pPr>
    </w:p>
    <w:p w14:paraId="6FD486F7" w14:textId="474AACEA" w:rsidR="00FB5A15" w:rsidRDefault="00FB5A15" w:rsidP="00272A5E">
      <w:pPr>
        <w:pStyle w:val="a3"/>
        <w:shd w:val="clear" w:color="auto" w:fill="FFFFFF"/>
        <w:spacing w:before="0" w:beforeAutospacing="0"/>
        <w:ind w:left="1416" w:firstLine="708"/>
        <w:rPr>
          <w:b/>
          <w:color w:val="333333"/>
          <w:sz w:val="28"/>
          <w:szCs w:val="28"/>
        </w:rPr>
      </w:pPr>
    </w:p>
    <w:p w14:paraId="16D8582A" w14:textId="04BAFDDB" w:rsidR="00FB5A15" w:rsidRDefault="00FB5A15" w:rsidP="00272A5E">
      <w:pPr>
        <w:pStyle w:val="a3"/>
        <w:shd w:val="clear" w:color="auto" w:fill="FFFFFF"/>
        <w:spacing w:before="0" w:beforeAutospacing="0"/>
        <w:ind w:left="1416" w:firstLine="708"/>
        <w:rPr>
          <w:b/>
          <w:color w:val="333333"/>
          <w:sz w:val="28"/>
          <w:szCs w:val="28"/>
        </w:rPr>
      </w:pPr>
    </w:p>
    <w:p w14:paraId="14A96FB0" w14:textId="432E5E19" w:rsidR="00FB5A15" w:rsidRDefault="00FB5A15" w:rsidP="00272A5E">
      <w:pPr>
        <w:pStyle w:val="a3"/>
        <w:shd w:val="clear" w:color="auto" w:fill="FFFFFF"/>
        <w:spacing w:before="0" w:beforeAutospacing="0"/>
        <w:ind w:left="1416" w:firstLine="708"/>
        <w:rPr>
          <w:b/>
          <w:color w:val="333333"/>
          <w:sz w:val="28"/>
          <w:szCs w:val="28"/>
        </w:rPr>
      </w:pPr>
    </w:p>
    <w:p w14:paraId="64DCB088" w14:textId="016D4E3E" w:rsidR="00FB5A15" w:rsidRDefault="00FB5A15" w:rsidP="00272A5E">
      <w:pPr>
        <w:pStyle w:val="a3"/>
        <w:shd w:val="clear" w:color="auto" w:fill="FFFFFF"/>
        <w:spacing w:before="0" w:beforeAutospacing="0"/>
        <w:ind w:left="1416" w:firstLine="708"/>
        <w:rPr>
          <w:b/>
          <w:color w:val="333333"/>
          <w:sz w:val="28"/>
          <w:szCs w:val="28"/>
        </w:rPr>
      </w:pPr>
    </w:p>
    <w:p w14:paraId="595F452A" w14:textId="36ED2F48" w:rsidR="00FB5A15" w:rsidRDefault="00FB5A15" w:rsidP="00272A5E">
      <w:pPr>
        <w:pStyle w:val="a3"/>
        <w:shd w:val="clear" w:color="auto" w:fill="FFFFFF"/>
        <w:spacing w:before="0" w:beforeAutospacing="0"/>
        <w:ind w:left="1416" w:firstLine="708"/>
        <w:rPr>
          <w:b/>
          <w:color w:val="333333"/>
          <w:sz w:val="28"/>
          <w:szCs w:val="28"/>
        </w:rPr>
      </w:pPr>
    </w:p>
    <w:p w14:paraId="443BA5FD" w14:textId="3F5BA3AA" w:rsidR="00FB5A15" w:rsidRDefault="00FB5A15" w:rsidP="00272A5E">
      <w:pPr>
        <w:pStyle w:val="a3"/>
        <w:shd w:val="clear" w:color="auto" w:fill="FFFFFF"/>
        <w:spacing w:before="0" w:beforeAutospacing="0"/>
        <w:ind w:left="1416" w:firstLine="708"/>
        <w:rPr>
          <w:b/>
          <w:color w:val="333333"/>
          <w:sz w:val="28"/>
          <w:szCs w:val="28"/>
        </w:rPr>
      </w:pPr>
    </w:p>
    <w:p w14:paraId="23FBE3ED" w14:textId="77777777" w:rsidR="00FB5A15" w:rsidRDefault="00FB5A15" w:rsidP="00272A5E">
      <w:pPr>
        <w:pStyle w:val="a3"/>
        <w:shd w:val="clear" w:color="auto" w:fill="FFFFFF"/>
        <w:spacing w:before="0" w:beforeAutospacing="0"/>
        <w:ind w:left="1416" w:firstLine="708"/>
        <w:rPr>
          <w:b/>
          <w:color w:val="333333"/>
          <w:sz w:val="28"/>
          <w:szCs w:val="28"/>
        </w:rPr>
      </w:pPr>
    </w:p>
    <w:p w14:paraId="40C098B7" w14:textId="27D7E15E" w:rsidR="00272A5E" w:rsidRPr="00FB5A15" w:rsidRDefault="00272A5E" w:rsidP="00353336">
      <w:pPr>
        <w:pStyle w:val="a3"/>
        <w:shd w:val="clear" w:color="auto" w:fill="FFFFFF"/>
        <w:spacing w:before="0" w:beforeAutospacing="0"/>
        <w:ind w:left="1416" w:firstLine="708"/>
        <w:jc w:val="both"/>
        <w:rPr>
          <w:b/>
          <w:color w:val="333333"/>
          <w:sz w:val="28"/>
          <w:szCs w:val="28"/>
        </w:rPr>
      </w:pPr>
      <w:r w:rsidRPr="00FB5A15">
        <w:rPr>
          <w:b/>
          <w:color w:val="333333"/>
          <w:sz w:val="28"/>
          <w:szCs w:val="28"/>
        </w:rPr>
        <w:lastRenderedPageBreak/>
        <w:t>ИНФОРМАЦИОННЫЙ МАТЕРИАЛ</w:t>
      </w:r>
    </w:p>
    <w:p w14:paraId="45D00B84" w14:textId="1A7F4EFC" w:rsidR="00616D18" w:rsidRPr="00FB5A15" w:rsidRDefault="00353336" w:rsidP="00353336">
      <w:pPr>
        <w:spacing w:after="0" w:line="240" w:lineRule="auto"/>
        <w:ind w:firstLine="708"/>
        <w:jc w:val="both"/>
        <w:rPr>
          <w:rFonts w:ascii="Times New Roman" w:eastAsia="Times New Roman" w:hAnsi="Times New Roman" w:cs="Times New Roman"/>
          <w:bCs/>
          <w:color w:val="333333"/>
          <w:sz w:val="28"/>
          <w:szCs w:val="28"/>
          <w:lang w:eastAsia="ru-RU"/>
        </w:rPr>
      </w:pPr>
      <w:r w:rsidRPr="00FB5A15">
        <w:rPr>
          <w:rFonts w:ascii="Times New Roman" w:eastAsia="Times New Roman" w:hAnsi="Times New Roman" w:cs="Times New Roman"/>
          <w:bCs/>
          <w:color w:val="333333"/>
          <w:sz w:val="28"/>
          <w:szCs w:val="28"/>
          <w:lang w:eastAsia="ru-RU"/>
        </w:rPr>
        <w:t>«Участники СВО наделены правом на получение бесплатной юридической помощи. Федеральным законом Российской Федерации от 13.06.2023 № 225-ФЗ внесены изменения в статью 20 Федерального закона «О бесплатной юридической помощи в Российской Федерации».</w:t>
      </w:r>
    </w:p>
    <w:p w14:paraId="44B16356" w14:textId="578CD3BC" w:rsidR="00B81523" w:rsidRPr="00FB5A15" w:rsidRDefault="00B81523" w:rsidP="00353336">
      <w:pPr>
        <w:spacing w:after="0" w:line="240" w:lineRule="auto"/>
        <w:ind w:firstLine="708"/>
        <w:jc w:val="both"/>
        <w:rPr>
          <w:rFonts w:ascii="Times New Roman" w:hAnsi="Times New Roman" w:cs="Times New Roman"/>
          <w:color w:val="333333"/>
          <w:sz w:val="28"/>
          <w:szCs w:val="28"/>
        </w:rPr>
      </w:pPr>
      <w:r w:rsidRPr="00FB5A15">
        <w:rPr>
          <w:rFonts w:ascii="Times New Roman" w:hAnsi="Times New Roman" w:cs="Times New Roman"/>
          <w:color w:val="333333"/>
          <w:sz w:val="28"/>
          <w:szCs w:val="28"/>
          <w:shd w:val="clear" w:color="auto" w:fill="FFFFFF"/>
        </w:rPr>
        <w:t>Законом установлены дополнительные категории лиц, которым предоставлено право на получение бесплатной юридической помощи в рамках государственной системы бесплатной юридической помощи. В соответствии с внесенными изменениями, к числу таких лиц</w:t>
      </w:r>
      <w:r w:rsidRPr="00FB5A15">
        <w:rPr>
          <w:rFonts w:ascii="Times New Roman" w:hAnsi="Times New Roman" w:cs="Times New Roman"/>
          <w:color w:val="333333"/>
          <w:sz w:val="28"/>
          <w:szCs w:val="28"/>
        </w:rPr>
        <w:t xml:space="preserve"> </w:t>
      </w:r>
      <w:r w:rsidRPr="00FB5A15">
        <w:rPr>
          <w:rFonts w:ascii="Times New Roman" w:hAnsi="Times New Roman" w:cs="Times New Roman"/>
          <w:color w:val="333333"/>
          <w:sz w:val="28"/>
          <w:szCs w:val="28"/>
          <w:shd w:val="clear" w:color="auto" w:fill="FFFFFF"/>
        </w:rPr>
        <w:t>отнесены:</w:t>
      </w:r>
    </w:p>
    <w:p w14:paraId="369C5C28" w14:textId="77777777" w:rsidR="00B81523" w:rsidRPr="00FB5A15" w:rsidRDefault="00B81523" w:rsidP="00B81523">
      <w:pPr>
        <w:spacing w:after="0" w:line="240" w:lineRule="auto"/>
        <w:ind w:firstLine="708"/>
        <w:jc w:val="both"/>
        <w:rPr>
          <w:rFonts w:ascii="Times New Roman" w:hAnsi="Times New Roman" w:cs="Times New Roman"/>
          <w:color w:val="333333"/>
          <w:sz w:val="28"/>
          <w:szCs w:val="28"/>
        </w:rPr>
      </w:pPr>
      <w:r w:rsidRPr="00FB5A15">
        <w:rPr>
          <w:rFonts w:ascii="Times New Roman" w:hAnsi="Times New Roman" w:cs="Times New Roman"/>
          <w:color w:val="333333"/>
          <w:sz w:val="28"/>
          <w:szCs w:val="28"/>
          <w:shd w:val="clear" w:color="auto" w:fill="FFFFFF"/>
        </w:rPr>
        <w:t>- граждане проходящие (проходившие) военную службу в Вооруженных</w:t>
      </w:r>
      <w:r w:rsidRPr="00FB5A15">
        <w:rPr>
          <w:rFonts w:ascii="Times New Roman" w:hAnsi="Times New Roman" w:cs="Times New Roman"/>
          <w:color w:val="333333"/>
          <w:sz w:val="28"/>
          <w:szCs w:val="28"/>
          <w:shd w:val="clear" w:color="auto" w:fill="FFFFFF"/>
        </w:rPr>
        <w:t xml:space="preserve"> </w:t>
      </w:r>
      <w:r w:rsidRPr="00FB5A15">
        <w:rPr>
          <w:rFonts w:ascii="Times New Roman" w:hAnsi="Times New Roman" w:cs="Times New Roman"/>
          <w:color w:val="333333"/>
          <w:sz w:val="28"/>
          <w:szCs w:val="28"/>
          <w:shd w:val="clear" w:color="auto" w:fill="FFFFFF"/>
        </w:rPr>
        <w:t>Силах Российской Федерации, граждане, находящиеся (находившиеся) на военной службе в войсках национальной гвардии Российской Федерации, в воинских формированиях и органах, привлекаемых для выполнения отдельных задач в области обороны; граждане, призванные на военную службу по мобилизации,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СВО на территориях Украины, ДНР, ЛНР, Запорожской и Херсонской областей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указанных территориях и в областях, а также члены семей указанных граждан; - находящиеся (находившиеся) на этих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этих территориях; граждане, заключившие контракт (имевшие иные правоотношения) с организацией, содействующие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r w:rsidRPr="00FB5A15">
        <w:rPr>
          <w:rFonts w:ascii="Times New Roman" w:hAnsi="Times New Roman" w:cs="Times New Roman"/>
          <w:color w:val="333333"/>
          <w:sz w:val="28"/>
          <w:szCs w:val="28"/>
        </w:rPr>
        <w:br/>
      </w:r>
      <w:r w:rsidRPr="00FB5A15">
        <w:rPr>
          <w:rFonts w:ascii="Times New Roman" w:hAnsi="Times New Roman" w:cs="Times New Roman"/>
          <w:color w:val="333333"/>
          <w:sz w:val="28"/>
          <w:szCs w:val="28"/>
          <w:shd w:val="clear" w:color="auto" w:fill="FFFFFF"/>
        </w:rPr>
        <w:t>- лица, принимавшие в соответствии с решениями органов государственной власти ДНР, ЛНР участие в боевых действиях в составе</w:t>
      </w:r>
      <w:r w:rsidRPr="00FB5A15">
        <w:rPr>
          <w:rFonts w:ascii="Times New Roman" w:hAnsi="Times New Roman" w:cs="Times New Roman"/>
          <w:color w:val="333333"/>
          <w:sz w:val="28"/>
          <w:szCs w:val="28"/>
        </w:rPr>
        <w:br/>
      </w:r>
      <w:r w:rsidRPr="00FB5A15">
        <w:rPr>
          <w:rFonts w:ascii="Times New Roman" w:hAnsi="Times New Roman" w:cs="Times New Roman"/>
          <w:color w:val="333333"/>
          <w:sz w:val="28"/>
          <w:szCs w:val="28"/>
          <w:shd w:val="clear" w:color="auto" w:fill="FFFFFF"/>
        </w:rPr>
        <w:t>Вооруженных Сил ДНР, Народной милиции ЛНР, воинских формирований и органов ДНР и ЛНР начиная с 11 мая 2014 года, а также члены семей указанных лиц. Государственные юридические бюро и адвокаты, являющиеся участниками государственной системы бесплатной юридической помощи, будут осуществлять консультирование, в частности, по вопросам выплат компенсаций и назначения социальных льгот. Членам семей будет предоставляться помощь по вопросам признания лиц безвестно отсутствующими или умершими. Действие закона распространяется на правоотношения, возникшие с 24 февраля 2022 года.</w:t>
      </w:r>
    </w:p>
    <w:p w14:paraId="2105D20C" w14:textId="27883589" w:rsidR="00B81523" w:rsidRPr="00FB5A15" w:rsidRDefault="00B81523" w:rsidP="00B81523">
      <w:pPr>
        <w:spacing w:after="0" w:line="240" w:lineRule="auto"/>
        <w:ind w:firstLine="708"/>
        <w:jc w:val="both"/>
        <w:rPr>
          <w:rFonts w:ascii="Times New Roman" w:hAnsi="Times New Roman" w:cs="Times New Roman"/>
          <w:color w:val="333333"/>
          <w:sz w:val="28"/>
          <w:szCs w:val="28"/>
          <w:shd w:val="clear" w:color="auto" w:fill="FFFFFF"/>
        </w:rPr>
      </w:pPr>
      <w:r w:rsidRPr="00FB5A15">
        <w:rPr>
          <w:rFonts w:ascii="Times New Roman" w:hAnsi="Times New Roman" w:cs="Times New Roman"/>
          <w:color w:val="333333"/>
          <w:sz w:val="28"/>
          <w:szCs w:val="28"/>
          <w:shd w:val="clear" w:color="auto" w:fill="FFFFFF"/>
        </w:rPr>
        <w:t>Закон вступил в силу с 13.06.2023.</w:t>
      </w:r>
    </w:p>
    <w:p w14:paraId="78B05DC7" w14:textId="210AA52A" w:rsidR="00FB5A15" w:rsidRDefault="00FB5A15" w:rsidP="00B81523">
      <w:pPr>
        <w:spacing w:after="0" w:line="240" w:lineRule="exact"/>
        <w:jc w:val="both"/>
        <w:rPr>
          <w:rFonts w:ascii="Times New Roman" w:hAnsi="Times New Roman" w:cs="Times New Roman"/>
          <w:sz w:val="20"/>
          <w:szCs w:val="28"/>
        </w:rPr>
      </w:pPr>
    </w:p>
    <w:p w14:paraId="306EF820" w14:textId="77777777" w:rsidR="00FB5A15" w:rsidRPr="004A2C3A" w:rsidRDefault="00FB5A15" w:rsidP="00B81523">
      <w:pPr>
        <w:spacing w:after="0" w:line="240" w:lineRule="exact"/>
        <w:jc w:val="both"/>
        <w:rPr>
          <w:rFonts w:ascii="Times New Roman" w:hAnsi="Times New Roman" w:cs="Times New Roman"/>
          <w:sz w:val="20"/>
          <w:szCs w:val="28"/>
        </w:rPr>
      </w:pPr>
    </w:p>
    <w:p w14:paraId="7C4539EB" w14:textId="77777777" w:rsidR="00B81523" w:rsidRDefault="00B81523" w:rsidP="00B81523">
      <w:pPr>
        <w:spacing w:after="0" w:line="240" w:lineRule="auto"/>
        <w:ind w:firstLine="708"/>
        <w:jc w:val="center"/>
        <w:rPr>
          <w:rFonts w:ascii="Times New Roman" w:hAnsi="Times New Roman" w:cs="Times New Roman"/>
          <w:b/>
          <w:sz w:val="28"/>
          <w:szCs w:val="28"/>
        </w:rPr>
      </w:pPr>
      <w:r w:rsidRPr="00B81523">
        <w:rPr>
          <w:rFonts w:ascii="Times New Roman" w:hAnsi="Times New Roman" w:cs="Times New Roman"/>
          <w:b/>
          <w:sz w:val="28"/>
          <w:szCs w:val="28"/>
        </w:rPr>
        <w:t>ИНФОРМАЦИОННЫЙ МАТЕРИАЛ</w:t>
      </w:r>
    </w:p>
    <w:p w14:paraId="56DB252F" w14:textId="77777777" w:rsidR="00B81523" w:rsidRDefault="00B81523" w:rsidP="00B81523">
      <w:pPr>
        <w:spacing w:after="0" w:line="240" w:lineRule="auto"/>
        <w:ind w:firstLine="708"/>
        <w:rPr>
          <w:rFonts w:ascii="Times New Roman" w:hAnsi="Times New Roman" w:cs="Times New Roman"/>
          <w:bCs/>
          <w:sz w:val="28"/>
          <w:szCs w:val="28"/>
        </w:rPr>
      </w:pPr>
    </w:p>
    <w:p w14:paraId="681D3E5E" w14:textId="7F744337" w:rsidR="00B81523" w:rsidRDefault="00B81523" w:rsidP="00B81523">
      <w:pPr>
        <w:spacing w:after="0" w:line="240" w:lineRule="auto"/>
        <w:ind w:firstLine="708"/>
        <w:jc w:val="both"/>
        <w:rPr>
          <w:rFonts w:ascii="Times New Roman" w:hAnsi="Times New Roman" w:cs="Times New Roman"/>
          <w:bCs/>
          <w:sz w:val="28"/>
          <w:szCs w:val="28"/>
        </w:rPr>
      </w:pPr>
      <w:r w:rsidRPr="00B81523">
        <w:rPr>
          <w:rFonts w:ascii="Times New Roman" w:hAnsi="Times New Roman" w:cs="Times New Roman"/>
          <w:bCs/>
          <w:sz w:val="28"/>
          <w:szCs w:val="28"/>
        </w:rPr>
        <w:t>Последствиях заключения фиктивного брака</w:t>
      </w:r>
      <w:r>
        <w:rPr>
          <w:rFonts w:ascii="Times New Roman" w:hAnsi="Times New Roman" w:cs="Times New Roman"/>
          <w:bCs/>
          <w:sz w:val="28"/>
          <w:szCs w:val="28"/>
        </w:rPr>
        <w:t>.</w:t>
      </w:r>
    </w:p>
    <w:p w14:paraId="756F06E2" w14:textId="77777777" w:rsidR="00B81523" w:rsidRDefault="00B81523" w:rsidP="00B81523">
      <w:pPr>
        <w:pStyle w:val="a3"/>
        <w:shd w:val="clear" w:color="auto" w:fill="FFFFFF"/>
        <w:spacing w:before="0" w:beforeAutospacing="0" w:after="0" w:afterAutospacing="0"/>
        <w:ind w:firstLine="708"/>
        <w:jc w:val="both"/>
        <w:rPr>
          <w:rFonts w:ascii="Roboto" w:hAnsi="Roboto"/>
          <w:color w:val="333333"/>
        </w:rPr>
      </w:pPr>
      <w:r>
        <w:rPr>
          <w:color w:val="333333"/>
          <w:sz w:val="28"/>
          <w:szCs w:val="28"/>
        </w:rPr>
        <w:t>Условия и порядок заключения брака предусмотрены СК РФ.</w:t>
      </w:r>
    </w:p>
    <w:p w14:paraId="3F680051" w14:textId="77777777" w:rsidR="00B81523" w:rsidRDefault="00B81523" w:rsidP="00B81523">
      <w:pPr>
        <w:pStyle w:val="a3"/>
        <w:shd w:val="clear" w:color="auto" w:fill="FFFFFF"/>
        <w:spacing w:before="0" w:beforeAutospacing="0" w:after="0" w:afterAutospacing="0"/>
        <w:ind w:firstLine="708"/>
        <w:jc w:val="both"/>
        <w:rPr>
          <w:rFonts w:ascii="Roboto" w:hAnsi="Roboto"/>
          <w:color w:val="333333"/>
        </w:rPr>
      </w:pPr>
      <w:r>
        <w:rPr>
          <w:color w:val="333333"/>
          <w:sz w:val="28"/>
          <w:szCs w:val="28"/>
        </w:rPr>
        <w:t>Иностранные граждане при заключении брака с гражданами России имеют некоторые привилегии, а потому вступление в фиктивные брачные отношения заманчиво для некоторых из них.</w:t>
      </w:r>
    </w:p>
    <w:p w14:paraId="13E0F2C7" w14:textId="77777777" w:rsidR="00B81523" w:rsidRDefault="00B81523" w:rsidP="00B81523">
      <w:pPr>
        <w:pStyle w:val="a3"/>
        <w:shd w:val="clear" w:color="auto" w:fill="FFFFFF"/>
        <w:spacing w:before="0" w:beforeAutospacing="0" w:after="0" w:afterAutospacing="0"/>
        <w:ind w:firstLine="708"/>
        <w:jc w:val="both"/>
        <w:rPr>
          <w:rFonts w:ascii="Roboto" w:hAnsi="Roboto"/>
          <w:color w:val="333333"/>
        </w:rPr>
      </w:pPr>
      <w:r>
        <w:rPr>
          <w:color w:val="333333"/>
          <w:sz w:val="28"/>
          <w:szCs w:val="28"/>
        </w:rPr>
        <w:t>Так, при оформлении брачного союза с гражданином России у иностранных граждан появляются такие преимущества как:</w:t>
      </w:r>
    </w:p>
    <w:p w14:paraId="37CE7D7B" w14:textId="77777777" w:rsidR="00B81523" w:rsidRDefault="00B81523" w:rsidP="00B81523">
      <w:pPr>
        <w:pStyle w:val="a3"/>
        <w:shd w:val="clear" w:color="auto" w:fill="FFFFFF"/>
        <w:spacing w:before="0" w:beforeAutospacing="0" w:after="0" w:afterAutospacing="0"/>
        <w:jc w:val="both"/>
        <w:rPr>
          <w:rFonts w:ascii="Roboto" w:hAnsi="Roboto"/>
          <w:color w:val="333333"/>
        </w:rPr>
      </w:pPr>
      <w:r>
        <w:rPr>
          <w:color w:val="333333"/>
          <w:sz w:val="28"/>
          <w:szCs w:val="28"/>
        </w:rPr>
        <w:t>- получение гражданства и прописки;</w:t>
      </w:r>
    </w:p>
    <w:p w14:paraId="07B0B293" w14:textId="77777777" w:rsidR="00B81523" w:rsidRDefault="00B81523" w:rsidP="00B81523">
      <w:pPr>
        <w:pStyle w:val="a3"/>
        <w:shd w:val="clear" w:color="auto" w:fill="FFFFFF"/>
        <w:spacing w:before="0" w:beforeAutospacing="0" w:after="0" w:afterAutospacing="0"/>
        <w:jc w:val="both"/>
        <w:rPr>
          <w:rFonts w:ascii="Roboto" w:hAnsi="Roboto"/>
          <w:color w:val="333333"/>
        </w:rPr>
      </w:pPr>
      <w:r>
        <w:rPr>
          <w:color w:val="333333"/>
          <w:sz w:val="28"/>
          <w:szCs w:val="28"/>
        </w:rPr>
        <w:t>- возможность улучшения жилищных условий, путем получения ипотеки на льготных условиях в рамках программы «молодая семья», а в последствие продать жилье и полученные средства разделить;</w:t>
      </w:r>
    </w:p>
    <w:p w14:paraId="20BF718B" w14:textId="77777777" w:rsidR="00B81523" w:rsidRDefault="00B81523" w:rsidP="00B81523">
      <w:pPr>
        <w:pStyle w:val="a3"/>
        <w:shd w:val="clear" w:color="auto" w:fill="FFFFFF"/>
        <w:spacing w:before="0" w:beforeAutospacing="0" w:after="0" w:afterAutospacing="0"/>
        <w:jc w:val="both"/>
        <w:rPr>
          <w:rFonts w:ascii="Roboto" w:hAnsi="Roboto"/>
          <w:color w:val="333333"/>
        </w:rPr>
      </w:pPr>
      <w:r>
        <w:rPr>
          <w:color w:val="333333"/>
          <w:sz w:val="28"/>
          <w:szCs w:val="28"/>
        </w:rPr>
        <w:t>- трудоустройство, поскольку некоторые работодатели отдают предпочтение гражданам РФ или лицам, состоящим в браке.</w:t>
      </w:r>
    </w:p>
    <w:p w14:paraId="6B73A78D" w14:textId="77777777" w:rsidR="00B81523" w:rsidRDefault="00B81523" w:rsidP="00B81523">
      <w:pPr>
        <w:pStyle w:val="a3"/>
        <w:shd w:val="clear" w:color="auto" w:fill="FFFFFF"/>
        <w:spacing w:before="0" w:beforeAutospacing="0" w:after="0" w:afterAutospacing="0"/>
        <w:ind w:firstLine="708"/>
        <w:jc w:val="both"/>
        <w:rPr>
          <w:rFonts w:ascii="Roboto" w:hAnsi="Roboto"/>
          <w:color w:val="333333"/>
        </w:rPr>
      </w:pPr>
      <w:r>
        <w:rPr>
          <w:color w:val="333333"/>
          <w:sz w:val="28"/>
          <w:szCs w:val="28"/>
        </w:rPr>
        <w:t>Уголовной ответственности за фиктивный брак нет, однако негативные последствия могут возникнуть у обеих сторон такого брачного союза.</w:t>
      </w:r>
    </w:p>
    <w:p w14:paraId="4EEFC60E" w14:textId="77777777" w:rsidR="00B81523" w:rsidRDefault="00B81523" w:rsidP="00B81523">
      <w:pPr>
        <w:pStyle w:val="a3"/>
        <w:shd w:val="clear" w:color="auto" w:fill="FFFFFF"/>
        <w:spacing w:before="0" w:beforeAutospacing="0" w:after="0" w:afterAutospacing="0"/>
        <w:ind w:firstLine="708"/>
        <w:jc w:val="both"/>
        <w:rPr>
          <w:rFonts w:ascii="Roboto" w:hAnsi="Roboto"/>
          <w:color w:val="333333"/>
        </w:rPr>
      </w:pPr>
      <w:r>
        <w:rPr>
          <w:color w:val="333333"/>
          <w:sz w:val="28"/>
          <w:szCs w:val="28"/>
        </w:rPr>
        <w:t>Для иностранного гражданина в виде потери гражданства, регистрации по постоянному месту жительства, вида на жительства, а также депортацией в страну, гражданином которой он является.</w:t>
      </w:r>
    </w:p>
    <w:p w14:paraId="5F8DEE69" w14:textId="77777777" w:rsidR="00B81523" w:rsidRDefault="00B81523" w:rsidP="00B81523">
      <w:pPr>
        <w:pStyle w:val="a3"/>
        <w:shd w:val="clear" w:color="auto" w:fill="FFFFFF"/>
        <w:spacing w:before="0" w:beforeAutospacing="0" w:after="0" w:afterAutospacing="0"/>
        <w:ind w:firstLine="708"/>
        <w:jc w:val="both"/>
        <w:rPr>
          <w:rFonts w:ascii="Roboto" w:hAnsi="Roboto"/>
          <w:color w:val="333333"/>
        </w:rPr>
      </w:pPr>
      <w:r>
        <w:rPr>
          <w:color w:val="333333"/>
          <w:sz w:val="28"/>
          <w:szCs w:val="28"/>
        </w:rPr>
        <w:t>Для гражданина РФ в виде рисков выплачивать алименты нетрудоспособному супругу - иностранному гражданину, поскольку он является ближайшим родственником, в виде раздела имущества супругов после развода, а также возможные выплаты при разводе алиментов на содержание ребенка, не проживающего после развода со второй сторон.</w:t>
      </w:r>
    </w:p>
    <w:p w14:paraId="63001E7D" w14:textId="77777777" w:rsidR="00B81523" w:rsidRDefault="00B81523" w:rsidP="00B81523">
      <w:pPr>
        <w:pStyle w:val="a3"/>
        <w:shd w:val="clear" w:color="auto" w:fill="FFFFFF"/>
        <w:spacing w:before="0" w:beforeAutospacing="0" w:after="0" w:afterAutospacing="0"/>
        <w:ind w:firstLine="708"/>
        <w:jc w:val="both"/>
        <w:rPr>
          <w:rFonts w:ascii="Roboto" w:hAnsi="Roboto"/>
          <w:color w:val="333333"/>
        </w:rPr>
      </w:pPr>
      <w:r>
        <w:rPr>
          <w:color w:val="333333"/>
          <w:sz w:val="28"/>
          <w:szCs w:val="28"/>
        </w:rPr>
        <w:t>Таким образом, возможные риски заключения брака за пару тысяч рублей могут повлечь куда более серьезные негативные последствия, чем кажется на первый взгляд.</w:t>
      </w:r>
    </w:p>
    <w:p w14:paraId="5CAB2CBA" w14:textId="4E22B1C0" w:rsidR="00B81523" w:rsidRDefault="00B81523" w:rsidP="00B81523">
      <w:pPr>
        <w:pStyle w:val="a3"/>
        <w:shd w:val="clear" w:color="auto" w:fill="FFFFFF"/>
        <w:spacing w:before="0" w:beforeAutospacing="0"/>
        <w:jc w:val="both"/>
        <w:rPr>
          <w:rFonts w:ascii="Roboto" w:hAnsi="Roboto"/>
          <w:color w:val="333333"/>
        </w:rPr>
      </w:pPr>
      <w:r>
        <w:rPr>
          <w:rFonts w:ascii="Roboto" w:hAnsi="Roboto"/>
          <w:color w:val="333333"/>
        </w:rPr>
        <w:t> </w:t>
      </w:r>
    </w:p>
    <w:p w14:paraId="24D7326A" w14:textId="334586A1" w:rsidR="00B81523" w:rsidRDefault="00B81523" w:rsidP="00FB5A15">
      <w:pPr>
        <w:spacing w:after="0" w:line="240" w:lineRule="exact"/>
        <w:jc w:val="both"/>
        <w:rPr>
          <w:rFonts w:ascii="Times New Roman" w:hAnsi="Times New Roman" w:cs="Times New Roman"/>
          <w:sz w:val="28"/>
          <w:szCs w:val="28"/>
        </w:rPr>
      </w:pPr>
      <w:r>
        <w:rPr>
          <w:rFonts w:ascii="Roboto" w:hAnsi="Roboto"/>
          <w:color w:val="333333"/>
        </w:rPr>
        <w:t> </w:t>
      </w:r>
    </w:p>
    <w:p w14:paraId="0D4A8C9B" w14:textId="0000E00B" w:rsidR="00FB5A15" w:rsidRDefault="00FB5A15" w:rsidP="00FB5A15">
      <w:pPr>
        <w:spacing w:after="0" w:line="240" w:lineRule="exact"/>
        <w:jc w:val="both"/>
        <w:rPr>
          <w:rFonts w:ascii="Times New Roman" w:hAnsi="Times New Roman" w:cs="Times New Roman"/>
          <w:sz w:val="16"/>
          <w:szCs w:val="28"/>
        </w:rPr>
      </w:pPr>
    </w:p>
    <w:p w14:paraId="3C9FAF48" w14:textId="55143A38" w:rsidR="00FB5A15" w:rsidRDefault="00FB5A15" w:rsidP="00FB5A15">
      <w:pPr>
        <w:spacing w:after="0" w:line="240" w:lineRule="exact"/>
        <w:jc w:val="both"/>
        <w:rPr>
          <w:rFonts w:ascii="Times New Roman" w:hAnsi="Times New Roman" w:cs="Times New Roman"/>
          <w:sz w:val="16"/>
          <w:szCs w:val="28"/>
        </w:rPr>
      </w:pPr>
    </w:p>
    <w:p w14:paraId="040A4E8A" w14:textId="1A73AF98" w:rsidR="00FB5A15" w:rsidRDefault="00FB5A15" w:rsidP="00FB5A15">
      <w:pPr>
        <w:spacing w:after="0" w:line="240" w:lineRule="exact"/>
        <w:jc w:val="both"/>
        <w:rPr>
          <w:rFonts w:ascii="Times New Roman" w:hAnsi="Times New Roman" w:cs="Times New Roman"/>
          <w:sz w:val="16"/>
          <w:szCs w:val="28"/>
        </w:rPr>
      </w:pPr>
    </w:p>
    <w:p w14:paraId="63241B2E" w14:textId="7B33A00E" w:rsidR="00FB5A15" w:rsidRDefault="00FB5A15" w:rsidP="00FB5A15">
      <w:pPr>
        <w:spacing w:after="0" w:line="240" w:lineRule="exact"/>
        <w:jc w:val="both"/>
        <w:rPr>
          <w:rFonts w:ascii="Times New Roman" w:hAnsi="Times New Roman" w:cs="Times New Roman"/>
          <w:sz w:val="16"/>
          <w:szCs w:val="28"/>
        </w:rPr>
      </w:pPr>
    </w:p>
    <w:p w14:paraId="06902BF4" w14:textId="63F2F4A6" w:rsidR="00FB5A15" w:rsidRDefault="00FB5A15" w:rsidP="00FB5A15">
      <w:pPr>
        <w:spacing w:after="0" w:line="240" w:lineRule="exact"/>
        <w:jc w:val="both"/>
        <w:rPr>
          <w:rFonts w:ascii="Times New Roman" w:hAnsi="Times New Roman" w:cs="Times New Roman"/>
          <w:sz w:val="16"/>
          <w:szCs w:val="28"/>
        </w:rPr>
      </w:pPr>
    </w:p>
    <w:p w14:paraId="7AA0694E" w14:textId="76F4CFD7" w:rsidR="00FB5A15" w:rsidRDefault="00FB5A15" w:rsidP="00FB5A15">
      <w:pPr>
        <w:spacing w:after="0" w:line="240" w:lineRule="exact"/>
        <w:jc w:val="both"/>
        <w:rPr>
          <w:rFonts w:ascii="Times New Roman" w:hAnsi="Times New Roman" w:cs="Times New Roman"/>
          <w:sz w:val="16"/>
          <w:szCs w:val="28"/>
        </w:rPr>
      </w:pPr>
    </w:p>
    <w:p w14:paraId="28D66AB6" w14:textId="44C8887B" w:rsidR="00FB5A15" w:rsidRDefault="00FB5A15" w:rsidP="00FB5A15">
      <w:pPr>
        <w:spacing w:after="0" w:line="240" w:lineRule="exact"/>
        <w:jc w:val="both"/>
        <w:rPr>
          <w:rFonts w:ascii="Times New Roman" w:hAnsi="Times New Roman" w:cs="Times New Roman"/>
          <w:sz w:val="16"/>
          <w:szCs w:val="28"/>
        </w:rPr>
      </w:pPr>
    </w:p>
    <w:p w14:paraId="5C28B1A5" w14:textId="2033F46A" w:rsidR="00FB5A15" w:rsidRDefault="00FB5A15" w:rsidP="00FB5A15">
      <w:pPr>
        <w:spacing w:after="0" w:line="240" w:lineRule="exact"/>
        <w:jc w:val="both"/>
        <w:rPr>
          <w:rFonts w:ascii="Times New Roman" w:hAnsi="Times New Roman" w:cs="Times New Roman"/>
          <w:sz w:val="16"/>
          <w:szCs w:val="28"/>
        </w:rPr>
      </w:pPr>
    </w:p>
    <w:p w14:paraId="04344873" w14:textId="64CC1142" w:rsidR="00FB5A15" w:rsidRDefault="00FB5A15" w:rsidP="00FB5A15">
      <w:pPr>
        <w:spacing w:after="0" w:line="240" w:lineRule="exact"/>
        <w:jc w:val="both"/>
        <w:rPr>
          <w:rFonts w:ascii="Times New Roman" w:hAnsi="Times New Roman" w:cs="Times New Roman"/>
          <w:sz w:val="16"/>
          <w:szCs w:val="28"/>
        </w:rPr>
      </w:pPr>
    </w:p>
    <w:p w14:paraId="03BEF4A3" w14:textId="4FBBB4A8" w:rsidR="00FB5A15" w:rsidRDefault="00FB5A15" w:rsidP="00FB5A15">
      <w:pPr>
        <w:spacing w:after="0" w:line="240" w:lineRule="exact"/>
        <w:jc w:val="both"/>
        <w:rPr>
          <w:rFonts w:ascii="Times New Roman" w:hAnsi="Times New Roman" w:cs="Times New Roman"/>
          <w:sz w:val="16"/>
          <w:szCs w:val="28"/>
        </w:rPr>
      </w:pPr>
    </w:p>
    <w:p w14:paraId="6F0E67A5" w14:textId="16AB243F" w:rsidR="00FB5A15" w:rsidRDefault="00FB5A15" w:rsidP="00FB5A15">
      <w:pPr>
        <w:spacing w:after="0" w:line="240" w:lineRule="exact"/>
        <w:jc w:val="both"/>
        <w:rPr>
          <w:rFonts w:ascii="Times New Roman" w:hAnsi="Times New Roman" w:cs="Times New Roman"/>
          <w:sz w:val="16"/>
          <w:szCs w:val="28"/>
        </w:rPr>
      </w:pPr>
    </w:p>
    <w:p w14:paraId="3E9A4FBE" w14:textId="40F1F11C" w:rsidR="00FB5A15" w:rsidRDefault="00FB5A15" w:rsidP="00FB5A15">
      <w:pPr>
        <w:spacing w:after="0" w:line="240" w:lineRule="exact"/>
        <w:jc w:val="both"/>
        <w:rPr>
          <w:rFonts w:ascii="Times New Roman" w:hAnsi="Times New Roman" w:cs="Times New Roman"/>
          <w:sz w:val="16"/>
          <w:szCs w:val="28"/>
        </w:rPr>
      </w:pPr>
    </w:p>
    <w:p w14:paraId="1CBB84C8" w14:textId="60E1BCAE" w:rsidR="00FB5A15" w:rsidRDefault="00FB5A15" w:rsidP="00FB5A15">
      <w:pPr>
        <w:spacing w:after="0" w:line="240" w:lineRule="exact"/>
        <w:jc w:val="both"/>
        <w:rPr>
          <w:rFonts w:ascii="Times New Roman" w:hAnsi="Times New Roman" w:cs="Times New Roman"/>
          <w:sz w:val="16"/>
          <w:szCs w:val="28"/>
        </w:rPr>
      </w:pPr>
    </w:p>
    <w:p w14:paraId="4F1038C0" w14:textId="3C5DF9EA" w:rsidR="00FB5A15" w:rsidRDefault="00FB5A15" w:rsidP="00FB5A15">
      <w:pPr>
        <w:spacing w:after="0" w:line="240" w:lineRule="exact"/>
        <w:jc w:val="both"/>
        <w:rPr>
          <w:rFonts w:ascii="Times New Roman" w:hAnsi="Times New Roman" w:cs="Times New Roman"/>
          <w:sz w:val="16"/>
          <w:szCs w:val="28"/>
        </w:rPr>
      </w:pPr>
    </w:p>
    <w:p w14:paraId="7C494984" w14:textId="2296400C" w:rsidR="00FB5A15" w:rsidRDefault="00FB5A15" w:rsidP="00FB5A15">
      <w:pPr>
        <w:spacing w:after="0" w:line="240" w:lineRule="exact"/>
        <w:jc w:val="both"/>
        <w:rPr>
          <w:rFonts w:ascii="Times New Roman" w:hAnsi="Times New Roman" w:cs="Times New Roman"/>
          <w:sz w:val="16"/>
          <w:szCs w:val="28"/>
        </w:rPr>
      </w:pPr>
    </w:p>
    <w:p w14:paraId="7923BFD5" w14:textId="77777777" w:rsidR="00FB5A15" w:rsidRPr="00B81523" w:rsidRDefault="00FB5A15" w:rsidP="00FB5A15">
      <w:pPr>
        <w:spacing w:after="0" w:line="240" w:lineRule="exact"/>
        <w:jc w:val="both"/>
        <w:rPr>
          <w:rFonts w:ascii="Times New Roman" w:hAnsi="Times New Roman" w:cs="Times New Roman"/>
          <w:sz w:val="16"/>
          <w:szCs w:val="28"/>
        </w:rPr>
      </w:pPr>
    </w:p>
    <w:p w14:paraId="2DDFB99B" w14:textId="77777777" w:rsidR="00B81523" w:rsidRDefault="00B81523" w:rsidP="00B81523">
      <w:pPr>
        <w:pStyle w:val="a3"/>
        <w:shd w:val="clear" w:color="auto" w:fill="FFFFFF"/>
        <w:spacing w:before="0" w:beforeAutospacing="0"/>
        <w:jc w:val="both"/>
        <w:rPr>
          <w:rFonts w:ascii="Roboto" w:hAnsi="Roboto"/>
          <w:color w:val="333333"/>
        </w:rPr>
      </w:pPr>
    </w:p>
    <w:p w14:paraId="61BB9E7D" w14:textId="6273C793" w:rsidR="00B81523" w:rsidRPr="00B81523" w:rsidRDefault="00B81523" w:rsidP="00B81523">
      <w:pPr>
        <w:pStyle w:val="a3"/>
        <w:shd w:val="clear" w:color="auto" w:fill="FFFFFF"/>
        <w:jc w:val="center"/>
        <w:rPr>
          <w:b/>
          <w:color w:val="333333"/>
          <w:sz w:val="28"/>
          <w:szCs w:val="28"/>
        </w:rPr>
      </w:pPr>
      <w:r w:rsidRPr="00B81523">
        <w:rPr>
          <w:b/>
          <w:color w:val="333333"/>
          <w:sz w:val="28"/>
          <w:szCs w:val="28"/>
        </w:rPr>
        <w:lastRenderedPageBreak/>
        <w:t>ИНФОРМАЦИОННЫЙ МАТЕРИАЛ</w:t>
      </w:r>
    </w:p>
    <w:p w14:paraId="7AE04792" w14:textId="77D16C2D" w:rsidR="00B81523" w:rsidRPr="00B81523" w:rsidRDefault="00B81523" w:rsidP="00B81523">
      <w:pPr>
        <w:pStyle w:val="a3"/>
        <w:shd w:val="clear" w:color="auto" w:fill="FFFFFF"/>
        <w:spacing w:before="0" w:beforeAutospacing="0"/>
        <w:jc w:val="both"/>
        <w:rPr>
          <w:bCs/>
          <w:color w:val="333333"/>
          <w:sz w:val="28"/>
          <w:szCs w:val="28"/>
        </w:rPr>
      </w:pPr>
      <w:r w:rsidRPr="00B81523">
        <w:rPr>
          <w:color w:val="333333"/>
          <w:sz w:val="28"/>
          <w:szCs w:val="28"/>
        </w:rPr>
        <w:t> </w:t>
      </w:r>
      <w:r w:rsidRPr="00B81523">
        <w:rPr>
          <w:bCs/>
          <w:color w:val="333333"/>
          <w:sz w:val="28"/>
          <w:szCs w:val="28"/>
        </w:rPr>
        <w:t>Чем отличается находка от кражи.</w:t>
      </w:r>
    </w:p>
    <w:p w14:paraId="604549E5" w14:textId="77777777" w:rsidR="00B81523" w:rsidRDefault="00B81523" w:rsidP="00B81523">
      <w:pPr>
        <w:pStyle w:val="a3"/>
        <w:spacing w:before="0" w:beforeAutospacing="0" w:after="0" w:afterAutospacing="0"/>
        <w:ind w:firstLine="709"/>
        <w:jc w:val="both"/>
        <w:rPr>
          <w:color w:val="333333"/>
          <w:sz w:val="28"/>
        </w:rPr>
      </w:pPr>
      <w:r w:rsidRPr="00B81523">
        <w:rPr>
          <w:color w:val="333333"/>
          <w:sz w:val="28"/>
        </w:rPr>
        <w:t>Конституционный Суд Российской Федерации в постановлении от 12.01.2023 № 2-П отграничил понятие «находки» и «кражи».</w:t>
      </w:r>
    </w:p>
    <w:p w14:paraId="77B03733" w14:textId="77777777" w:rsidR="00B81523" w:rsidRDefault="00B81523" w:rsidP="00B81523">
      <w:pPr>
        <w:pStyle w:val="a3"/>
        <w:spacing w:before="0" w:beforeAutospacing="0" w:after="0" w:afterAutospacing="0"/>
        <w:ind w:firstLine="709"/>
        <w:jc w:val="both"/>
        <w:rPr>
          <w:color w:val="333333"/>
          <w:sz w:val="28"/>
        </w:rPr>
      </w:pPr>
      <w:r w:rsidRPr="00B81523">
        <w:rPr>
          <w:color w:val="333333"/>
          <w:sz w:val="28"/>
        </w:rPr>
        <w:t>Суд указал, что, законодатель закрепил в ГК РФ основания приобретения права собственности не только на имущество, которое имеет собственник, но и на имущество, собственник которого неизвестен, в том числе на находку. Активное поведение лица, нашедшего вещь (например, заявление о находке, поиски ее собственника), исключает уголовную ответственность за ее хищение и служит законодательно конкретизированным критерием для разграничения правомерного и противоправного деяния.</w:t>
      </w:r>
    </w:p>
    <w:p w14:paraId="6A6B8E29" w14:textId="77777777" w:rsidR="00B81523" w:rsidRDefault="00B81523" w:rsidP="00B81523">
      <w:pPr>
        <w:pStyle w:val="a3"/>
        <w:spacing w:before="0" w:beforeAutospacing="0" w:after="0" w:afterAutospacing="0"/>
        <w:ind w:firstLine="709"/>
        <w:jc w:val="both"/>
        <w:rPr>
          <w:color w:val="333333"/>
          <w:sz w:val="28"/>
        </w:rPr>
      </w:pPr>
      <w:r w:rsidRPr="00B81523">
        <w:rPr>
          <w:color w:val="333333"/>
          <w:sz w:val="28"/>
        </w:rPr>
        <w:t>Невыполнение таких активных действий хотя и является по общему правилу неправомерным - не образует признаков преступления.</w:t>
      </w:r>
    </w:p>
    <w:p w14:paraId="32F12F1C" w14:textId="77777777" w:rsidR="00B81523" w:rsidRDefault="00B81523" w:rsidP="00B81523">
      <w:pPr>
        <w:pStyle w:val="a3"/>
        <w:spacing w:before="0" w:beforeAutospacing="0" w:after="0" w:afterAutospacing="0"/>
        <w:ind w:firstLine="709"/>
        <w:jc w:val="both"/>
        <w:rPr>
          <w:color w:val="333333"/>
          <w:sz w:val="28"/>
        </w:rPr>
      </w:pPr>
      <w:r w:rsidRPr="00B81523">
        <w:rPr>
          <w:color w:val="333333"/>
          <w:sz w:val="28"/>
        </w:rPr>
        <w:t>Если лицо, обнаружившее найденную вещь, наряду с невыполнением действий, предусмотренных статьей 227 ГК РФ, совершает сокрытие найденной вещи (в своих вещах, в одежде, путем передачи другому лицу в целях сокрытия и т.д.) либо сокрытие признаков, позволяющих индивидуализировать вещь или подтвердить ее принадлежность законному владельцу (например, вытаскивает сим-карту из телефона, снимает чехол), то такое поведение может свидетельствовать о возникшем умысле на хищение.</w:t>
      </w:r>
    </w:p>
    <w:p w14:paraId="1D760612" w14:textId="77777777" w:rsidR="00B81523" w:rsidRDefault="00B81523" w:rsidP="00B81523">
      <w:pPr>
        <w:pStyle w:val="a3"/>
        <w:spacing w:before="0" w:beforeAutospacing="0" w:after="0" w:afterAutospacing="0"/>
        <w:ind w:firstLine="709"/>
        <w:jc w:val="both"/>
        <w:rPr>
          <w:color w:val="333333"/>
          <w:sz w:val="28"/>
        </w:rPr>
      </w:pPr>
      <w:r w:rsidRPr="00B81523">
        <w:rPr>
          <w:color w:val="333333"/>
          <w:sz w:val="28"/>
        </w:rPr>
        <w:t>Поскольку УК РФ относит к объективным признакам хищения не только изъятие, но и обращение чужого имущества в пользу виновного или других лиц, то необходима оценка не только факта завладения найденным имуществом, но и его обращения в свою пользу. Такое поведение приобретает общественно опасный характер и образует единое сложное деяние, направленное на неосновательное обогащение, и по своей природе является кражей.</w:t>
      </w:r>
    </w:p>
    <w:p w14:paraId="5EE3E0DE" w14:textId="23480860" w:rsidR="00B81523" w:rsidRPr="00B81523" w:rsidRDefault="00B81523" w:rsidP="00B81523">
      <w:pPr>
        <w:pStyle w:val="a3"/>
        <w:spacing w:before="0" w:beforeAutospacing="0" w:after="0" w:afterAutospacing="0"/>
        <w:ind w:firstLine="709"/>
        <w:jc w:val="both"/>
        <w:rPr>
          <w:color w:val="333333"/>
          <w:sz w:val="28"/>
        </w:rPr>
      </w:pPr>
      <w:r w:rsidRPr="00B81523">
        <w:rPr>
          <w:color w:val="333333"/>
          <w:sz w:val="28"/>
        </w:rPr>
        <w:t>Таким образом, часть первая и пункт 1 примечаний к статье 158 УК РФ, а также статья 227 ГК РФ отвечают принципам справедливости, равенства и правовой определенности, позволяют отграничить правомерное поведение от уголовно противоправного, а преступления - от иных правонарушений, и не противоречат Конституции РФ.</w:t>
      </w:r>
    </w:p>
    <w:p w14:paraId="297BEBCC" w14:textId="77777777" w:rsidR="00FB5A15" w:rsidRDefault="00FB5A15" w:rsidP="00B81523">
      <w:pPr>
        <w:spacing w:after="0" w:line="240" w:lineRule="auto"/>
        <w:ind w:firstLine="708"/>
        <w:jc w:val="center"/>
        <w:rPr>
          <w:rFonts w:ascii="Times New Roman" w:hAnsi="Times New Roman" w:cs="Times New Roman"/>
          <w:b/>
          <w:sz w:val="28"/>
          <w:szCs w:val="28"/>
        </w:rPr>
      </w:pPr>
    </w:p>
    <w:p w14:paraId="4C2E45C8" w14:textId="77777777" w:rsidR="00FB5A15" w:rsidRDefault="00FB5A15" w:rsidP="00B81523">
      <w:pPr>
        <w:spacing w:after="0" w:line="240" w:lineRule="auto"/>
        <w:ind w:firstLine="708"/>
        <w:jc w:val="center"/>
        <w:rPr>
          <w:rFonts w:ascii="Times New Roman" w:hAnsi="Times New Roman" w:cs="Times New Roman"/>
          <w:b/>
          <w:sz w:val="28"/>
          <w:szCs w:val="28"/>
        </w:rPr>
      </w:pPr>
    </w:p>
    <w:p w14:paraId="498C8BE5" w14:textId="10CBF9AD" w:rsidR="00FB5A15" w:rsidRDefault="00FB5A15" w:rsidP="00B81523">
      <w:pPr>
        <w:spacing w:after="0" w:line="240" w:lineRule="auto"/>
        <w:ind w:firstLine="708"/>
        <w:jc w:val="center"/>
        <w:rPr>
          <w:rFonts w:ascii="Times New Roman" w:hAnsi="Times New Roman" w:cs="Times New Roman"/>
          <w:b/>
          <w:sz w:val="28"/>
          <w:szCs w:val="28"/>
        </w:rPr>
      </w:pPr>
    </w:p>
    <w:p w14:paraId="7C36250E" w14:textId="443887AA" w:rsidR="00FB5A15" w:rsidRDefault="00FB5A15" w:rsidP="00B81523">
      <w:pPr>
        <w:spacing w:after="0" w:line="240" w:lineRule="auto"/>
        <w:ind w:firstLine="708"/>
        <w:jc w:val="center"/>
        <w:rPr>
          <w:rFonts w:ascii="Times New Roman" w:hAnsi="Times New Roman" w:cs="Times New Roman"/>
          <w:b/>
          <w:sz w:val="28"/>
          <w:szCs w:val="28"/>
        </w:rPr>
      </w:pPr>
    </w:p>
    <w:p w14:paraId="47B96F15" w14:textId="77777777" w:rsidR="00FB5A15" w:rsidRDefault="00FB5A15" w:rsidP="00B81523">
      <w:pPr>
        <w:spacing w:after="0" w:line="240" w:lineRule="auto"/>
        <w:ind w:firstLine="708"/>
        <w:jc w:val="center"/>
        <w:rPr>
          <w:rFonts w:ascii="Times New Roman" w:hAnsi="Times New Roman" w:cs="Times New Roman"/>
          <w:b/>
          <w:sz w:val="28"/>
          <w:szCs w:val="28"/>
        </w:rPr>
      </w:pPr>
    </w:p>
    <w:p w14:paraId="3200CCC9" w14:textId="77777777" w:rsidR="00FB5A15" w:rsidRDefault="00FB5A15" w:rsidP="00B81523">
      <w:pPr>
        <w:spacing w:after="0" w:line="240" w:lineRule="auto"/>
        <w:ind w:firstLine="708"/>
        <w:jc w:val="center"/>
        <w:rPr>
          <w:rFonts w:ascii="Times New Roman" w:hAnsi="Times New Roman" w:cs="Times New Roman"/>
          <w:b/>
          <w:sz w:val="28"/>
          <w:szCs w:val="28"/>
        </w:rPr>
      </w:pPr>
    </w:p>
    <w:p w14:paraId="68AAC405" w14:textId="77777777" w:rsidR="00FB5A15" w:rsidRDefault="00FB5A15" w:rsidP="00B81523">
      <w:pPr>
        <w:spacing w:after="0" w:line="240" w:lineRule="auto"/>
        <w:ind w:firstLine="708"/>
        <w:jc w:val="center"/>
        <w:rPr>
          <w:rFonts w:ascii="Times New Roman" w:hAnsi="Times New Roman" w:cs="Times New Roman"/>
          <w:b/>
          <w:sz w:val="28"/>
          <w:szCs w:val="28"/>
        </w:rPr>
      </w:pPr>
    </w:p>
    <w:p w14:paraId="768DB2E6" w14:textId="77777777" w:rsidR="00FB5A15" w:rsidRDefault="00FB5A15" w:rsidP="00B81523">
      <w:pPr>
        <w:spacing w:after="0" w:line="240" w:lineRule="auto"/>
        <w:ind w:firstLine="708"/>
        <w:jc w:val="center"/>
        <w:rPr>
          <w:rFonts w:ascii="Times New Roman" w:hAnsi="Times New Roman" w:cs="Times New Roman"/>
          <w:b/>
          <w:sz w:val="28"/>
          <w:szCs w:val="28"/>
        </w:rPr>
      </w:pPr>
    </w:p>
    <w:p w14:paraId="05D6EB93" w14:textId="77777777" w:rsidR="00FB5A15" w:rsidRDefault="00FB5A15" w:rsidP="00B81523">
      <w:pPr>
        <w:spacing w:after="0" w:line="240" w:lineRule="auto"/>
        <w:ind w:firstLine="708"/>
        <w:jc w:val="center"/>
        <w:rPr>
          <w:rFonts w:ascii="Times New Roman" w:hAnsi="Times New Roman" w:cs="Times New Roman"/>
          <w:b/>
          <w:sz w:val="28"/>
          <w:szCs w:val="28"/>
        </w:rPr>
      </w:pPr>
    </w:p>
    <w:p w14:paraId="3349CE0F" w14:textId="77777777" w:rsidR="00FB5A15" w:rsidRDefault="00FB5A15" w:rsidP="00B81523">
      <w:pPr>
        <w:spacing w:after="0" w:line="240" w:lineRule="auto"/>
        <w:ind w:firstLine="708"/>
        <w:jc w:val="center"/>
        <w:rPr>
          <w:rFonts w:ascii="Times New Roman" w:hAnsi="Times New Roman" w:cs="Times New Roman"/>
          <w:b/>
          <w:sz w:val="28"/>
          <w:szCs w:val="28"/>
        </w:rPr>
      </w:pPr>
    </w:p>
    <w:p w14:paraId="213E9C76" w14:textId="77777777" w:rsidR="00FB5A15" w:rsidRDefault="00FB5A15" w:rsidP="00B81523">
      <w:pPr>
        <w:spacing w:after="0" w:line="240" w:lineRule="auto"/>
        <w:ind w:firstLine="708"/>
        <w:jc w:val="center"/>
        <w:rPr>
          <w:rFonts w:ascii="Times New Roman" w:hAnsi="Times New Roman" w:cs="Times New Roman"/>
          <w:b/>
          <w:sz w:val="28"/>
          <w:szCs w:val="28"/>
        </w:rPr>
      </w:pPr>
    </w:p>
    <w:p w14:paraId="2A439629" w14:textId="3172EEC4" w:rsidR="00B81523" w:rsidRDefault="00B81523" w:rsidP="00B81523">
      <w:pPr>
        <w:spacing w:after="0" w:line="240" w:lineRule="auto"/>
        <w:ind w:firstLine="708"/>
        <w:jc w:val="center"/>
        <w:rPr>
          <w:rFonts w:ascii="Times New Roman" w:hAnsi="Times New Roman" w:cs="Times New Roman"/>
          <w:b/>
          <w:sz w:val="28"/>
          <w:szCs w:val="28"/>
        </w:rPr>
      </w:pPr>
      <w:r w:rsidRPr="00B81523">
        <w:rPr>
          <w:rFonts w:ascii="Times New Roman" w:hAnsi="Times New Roman" w:cs="Times New Roman"/>
          <w:b/>
          <w:sz w:val="28"/>
          <w:szCs w:val="28"/>
        </w:rPr>
        <w:lastRenderedPageBreak/>
        <w:t>ИНФОРМАЦИОННЫЙ МАТЕРИАЛ</w:t>
      </w:r>
    </w:p>
    <w:p w14:paraId="287C7FC1" w14:textId="77777777" w:rsidR="00B81523" w:rsidRDefault="00B81523" w:rsidP="00B81523">
      <w:pPr>
        <w:spacing w:after="0" w:line="240" w:lineRule="auto"/>
        <w:ind w:firstLine="708"/>
        <w:jc w:val="both"/>
        <w:rPr>
          <w:rFonts w:ascii="Times New Roman" w:hAnsi="Times New Roman" w:cs="Times New Roman"/>
          <w:bCs/>
          <w:sz w:val="28"/>
          <w:szCs w:val="28"/>
        </w:rPr>
      </w:pPr>
    </w:p>
    <w:p w14:paraId="7AAD5ECB" w14:textId="11D160D5" w:rsidR="00B81523" w:rsidRPr="00B81523" w:rsidRDefault="00B81523" w:rsidP="00B81523">
      <w:pPr>
        <w:spacing w:after="0" w:line="240" w:lineRule="auto"/>
        <w:ind w:firstLine="708"/>
        <w:jc w:val="both"/>
        <w:rPr>
          <w:rFonts w:ascii="Times New Roman" w:hAnsi="Times New Roman" w:cs="Times New Roman"/>
          <w:bCs/>
          <w:sz w:val="28"/>
          <w:szCs w:val="28"/>
        </w:rPr>
      </w:pPr>
      <w:r w:rsidRPr="00B81523">
        <w:rPr>
          <w:rFonts w:ascii="Times New Roman" w:hAnsi="Times New Roman" w:cs="Times New Roman"/>
          <w:bCs/>
          <w:sz w:val="28"/>
          <w:szCs w:val="28"/>
        </w:rPr>
        <w:t>Конституционный суд Российской Федерации обязал законодателя конкретизировать порядок и сроки хранения предметов, являющихся вещественными доказательствами по двум или более уголовным делам</w:t>
      </w:r>
      <w:r w:rsidRPr="00B81523">
        <w:rPr>
          <w:rFonts w:ascii="Times New Roman" w:hAnsi="Times New Roman" w:cs="Times New Roman"/>
          <w:bCs/>
          <w:sz w:val="28"/>
          <w:szCs w:val="28"/>
        </w:rPr>
        <w:t>.</w:t>
      </w:r>
    </w:p>
    <w:p w14:paraId="6F20CE7F" w14:textId="77777777" w:rsidR="00B81523" w:rsidRPr="00B81523" w:rsidRDefault="00B81523" w:rsidP="00B81523">
      <w:pPr>
        <w:spacing w:after="0" w:line="240" w:lineRule="auto"/>
        <w:ind w:firstLine="708"/>
        <w:jc w:val="both"/>
        <w:rPr>
          <w:rFonts w:ascii="Times New Roman" w:hAnsi="Times New Roman" w:cs="Times New Roman"/>
          <w:sz w:val="28"/>
          <w:szCs w:val="28"/>
        </w:rPr>
      </w:pPr>
      <w:r w:rsidRPr="00B81523">
        <w:rPr>
          <w:rFonts w:ascii="Times New Roman" w:hAnsi="Times New Roman" w:cs="Times New Roman"/>
          <w:sz w:val="28"/>
          <w:szCs w:val="28"/>
        </w:rPr>
        <w:t>Постановлением Конституционного Суда РФ от 19.06.2023 № 33-П</w:t>
      </w:r>
      <w:r w:rsidRPr="00B81523">
        <w:rPr>
          <w:rFonts w:ascii="Times New Roman" w:hAnsi="Times New Roman" w:cs="Times New Roman"/>
          <w:sz w:val="28"/>
          <w:szCs w:val="28"/>
        </w:rPr>
        <w:br/>
        <w:t xml:space="preserve">«По делу о проверке конституционности положений статей 82 и 240 Уголовно-процессуального кодекса Российской Федерации и ряда иных его статей в связи с жалобой гражданина В.Г. </w:t>
      </w:r>
      <w:proofErr w:type="spellStart"/>
      <w:r w:rsidRPr="00B81523">
        <w:rPr>
          <w:rFonts w:ascii="Times New Roman" w:hAnsi="Times New Roman" w:cs="Times New Roman"/>
          <w:sz w:val="28"/>
          <w:szCs w:val="28"/>
        </w:rPr>
        <w:t>Скотникова</w:t>
      </w:r>
      <w:proofErr w:type="spellEnd"/>
      <w:r w:rsidRPr="00B81523">
        <w:rPr>
          <w:rFonts w:ascii="Times New Roman" w:hAnsi="Times New Roman" w:cs="Times New Roman"/>
          <w:sz w:val="28"/>
          <w:szCs w:val="28"/>
        </w:rPr>
        <w:t>» положения статей 82 и 240 УПК РФ признаны не соответствующими Конституции РФ, поскольку по смыслу, придаваемому им судебным толкованием, они служат основанием для уничтожения предметов (образцов), являющихся вещественными доказательствами по двум или более уголовным делам, после вступления в законную силу приговора суда по одному из этих уголовных дел, притом что сохранение данных вещественных доказательств возможно исходя из их свойств.</w:t>
      </w:r>
    </w:p>
    <w:p w14:paraId="36EF6B3B" w14:textId="77777777" w:rsidR="00B81523" w:rsidRDefault="00B81523" w:rsidP="00B81523">
      <w:pPr>
        <w:spacing w:after="0" w:line="240" w:lineRule="auto"/>
        <w:ind w:firstLine="708"/>
        <w:jc w:val="both"/>
        <w:rPr>
          <w:rFonts w:ascii="Times New Roman" w:hAnsi="Times New Roman" w:cs="Times New Roman"/>
          <w:sz w:val="28"/>
          <w:szCs w:val="28"/>
        </w:rPr>
      </w:pPr>
      <w:r w:rsidRPr="00B81523">
        <w:rPr>
          <w:rFonts w:ascii="Times New Roman" w:hAnsi="Times New Roman" w:cs="Times New Roman"/>
          <w:sz w:val="28"/>
          <w:szCs w:val="28"/>
        </w:rPr>
        <w:t>Конституционным Судом отмечено, в частности, что отсутствуют основания для того, чтобы уничтожением вещественных доказательств создавать условия для подмены их непосредственного исследования в конкретном деле использованием ранее установленных в другом деле фактов.</w:t>
      </w:r>
    </w:p>
    <w:p w14:paraId="589ECC6E" w14:textId="752F6981" w:rsidR="00B81523" w:rsidRPr="00B81523" w:rsidRDefault="00B81523" w:rsidP="00B81523">
      <w:pPr>
        <w:spacing w:after="0" w:line="240" w:lineRule="auto"/>
        <w:ind w:firstLine="708"/>
        <w:jc w:val="both"/>
        <w:rPr>
          <w:rFonts w:ascii="Times New Roman" w:hAnsi="Times New Roman" w:cs="Times New Roman"/>
          <w:sz w:val="28"/>
          <w:szCs w:val="28"/>
        </w:rPr>
      </w:pPr>
      <w:r w:rsidRPr="00B81523">
        <w:rPr>
          <w:rFonts w:ascii="Times New Roman" w:hAnsi="Times New Roman" w:cs="Times New Roman"/>
          <w:sz w:val="28"/>
          <w:szCs w:val="28"/>
        </w:rPr>
        <w:t xml:space="preserve">Кроме того, положения статей 81 и 82 УПК РФ не предполагают, что при вынесении приговора по уголовному делу либо при его прекращении может быть принято решение об уничтожении предметов, запрещенных к обращению, если они признаны вещественными доказательствами по другому уголовному делу, выделенному из первого. Такая позиция </w:t>
      </w:r>
      <w:proofErr w:type="spellStart"/>
      <w:r w:rsidRPr="00B81523">
        <w:rPr>
          <w:rFonts w:ascii="Times New Roman" w:hAnsi="Times New Roman" w:cs="Times New Roman"/>
          <w:sz w:val="28"/>
          <w:szCs w:val="28"/>
        </w:rPr>
        <w:t>распространима</w:t>
      </w:r>
      <w:proofErr w:type="spellEnd"/>
      <w:r w:rsidRPr="00B81523">
        <w:rPr>
          <w:rFonts w:ascii="Times New Roman" w:hAnsi="Times New Roman" w:cs="Times New Roman"/>
          <w:sz w:val="28"/>
          <w:szCs w:val="28"/>
        </w:rPr>
        <w:t xml:space="preserve"> на все случаи, когда один и тот же предмет является вещественным доказательством по нескольким уголовным делам.</w:t>
      </w:r>
    </w:p>
    <w:p w14:paraId="5F15802F" w14:textId="77777777" w:rsidR="00B81523" w:rsidRPr="00B81523" w:rsidRDefault="00B81523" w:rsidP="00B81523">
      <w:pPr>
        <w:spacing w:after="0" w:line="240" w:lineRule="auto"/>
        <w:ind w:firstLine="708"/>
        <w:jc w:val="both"/>
        <w:rPr>
          <w:rFonts w:ascii="Times New Roman" w:hAnsi="Times New Roman" w:cs="Times New Roman"/>
          <w:sz w:val="28"/>
          <w:szCs w:val="28"/>
        </w:rPr>
      </w:pPr>
      <w:r w:rsidRPr="00B81523">
        <w:rPr>
          <w:rFonts w:ascii="Times New Roman" w:hAnsi="Times New Roman" w:cs="Times New Roman"/>
          <w:sz w:val="28"/>
          <w:szCs w:val="28"/>
        </w:rPr>
        <w:t>Федеральному законодателю надлежит конкретизировать порядок и сроки хранения предметов (образцов), являющихся вещественными доказательствами по двум или более уголовным делам.</w:t>
      </w:r>
    </w:p>
    <w:p w14:paraId="56E37E50" w14:textId="77777777" w:rsidR="00B81523" w:rsidRPr="00B81523" w:rsidRDefault="00B81523" w:rsidP="00B81523">
      <w:pPr>
        <w:spacing w:after="0" w:line="240" w:lineRule="auto"/>
        <w:ind w:firstLine="708"/>
        <w:jc w:val="both"/>
        <w:rPr>
          <w:rFonts w:ascii="Times New Roman" w:hAnsi="Times New Roman" w:cs="Times New Roman"/>
          <w:sz w:val="28"/>
          <w:szCs w:val="28"/>
        </w:rPr>
      </w:pPr>
      <w:r w:rsidRPr="00B81523">
        <w:rPr>
          <w:rFonts w:ascii="Times New Roman" w:hAnsi="Times New Roman" w:cs="Times New Roman"/>
          <w:sz w:val="28"/>
          <w:szCs w:val="28"/>
        </w:rPr>
        <w:t>До внесения необходимых изменений и дополнений, касающихся разрешения в судебной стадии производства по уголовному делу вопроса о судьбе вещественных доказательств, должно обеспечиваться хранение предметов (образцов), являющихся вещественными доказательствами по двум или более уголовным делам, для их возможного непосредственного исследования по каждому из уголовных дел до вступления приговора суда в законную силу применительно к каждому из этих уголовных дел, если такое сохранение возможно исходя из свойств данных предметов (образцов).</w:t>
      </w:r>
    </w:p>
    <w:p w14:paraId="1A86D91E" w14:textId="77777777" w:rsidR="00B81523" w:rsidRDefault="00B81523" w:rsidP="00B81523">
      <w:pPr>
        <w:spacing w:after="0" w:line="240" w:lineRule="auto"/>
        <w:jc w:val="both"/>
        <w:rPr>
          <w:rFonts w:ascii="Times New Roman" w:hAnsi="Times New Roman" w:cs="Times New Roman"/>
          <w:b/>
          <w:sz w:val="28"/>
          <w:szCs w:val="28"/>
        </w:rPr>
      </w:pPr>
      <w:r w:rsidRPr="00B81523">
        <w:rPr>
          <w:rFonts w:ascii="Times New Roman" w:hAnsi="Times New Roman" w:cs="Times New Roman"/>
          <w:b/>
          <w:sz w:val="28"/>
          <w:szCs w:val="28"/>
        </w:rPr>
        <w:t> </w:t>
      </w:r>
    </w:p>
    <w:p w14:paraId="49C71DEC" w14:textId="77777777" w:rsidR="00B81523" w:rsidRDefault="00B81523" w:rsidP="00B81523">
      <w:pPr>
        <w:spacing w:after="0" w:line="240" w:lineRule="auto"/>
        <w:jc w:val="both"/>
        <w:rPr>
          <w:rFonts w:ascii="Times New Roman" w:hAnsi="Times New Roman" w:cs="Times New Roman"/>
          <w:b/>
          <w:sz w:val="28"/>
          <w:szCs w:val="28"/>
        </w:rPr>
      </w:pPr>
    </w:p>
    <w:p w14:paraId="7071AAD6" w14:textId="77777777" w:rsidR="00B81523" w:rsidRPr="00B81523" w:rsidRDefault="00B81523" w:rsidP="00B81523">
      <w:pPr>
        <w:spacing w:after="0" w:line="240" w:lineRule="auto"/>
        <w:jc w:val="both"/>
        <w:rPr>
          <w:rFonts w:ascii="Times New Roman" w:hAnsi="Times New Roman" w:cs="Times New Roman"/>
          <w:b/>
          <w:sz w:val="28"/>
          <w:szCs w:val="28"/>
        </w:rPr>
      </w:pPr>
    </w:p>
    <w:p w14:paraId="79A38926" w14:textId="2FE748CE" w:rsidR="00B81523" w:rsidRDefault="00B81523" w:rsidP="00B81523">
      <w:pPr>
        <w:spacing w:after="0" w:line="240" w:lineRule="auto"/>
        <w:jc w:val="both"/>
        <w:rPr>
          <w:rFonts w:ascii="Times New Roman" w:hAnsi="Times New Roman" w:cs="Times New Roman"/>
          <w:b/>
          <w:sz w:val="28"/>
          <w:szCs w:val="28"/>
        </w:rPr>
      </w:pPr>
    </w:p>
    <w:p w14:paraId="56E0C7F3" w14:textId="08638933" w:rsidR="00FB5A15" w:rsidRDefault="00FB5A15" w:rsidP="00B81523">
      <w:pPr>
        <w:spacing w:after="0" w:line="240" w:lineRule="auto"/>
        <w:jc w:val="both"/>
        <w:rPr>
          <w:rFonts w:ascii="Times New Roman" w:hAnsi="Times New Roman" w:cs="Times New Roman"/>
          <w:b/>
          <w:sz w:val="28"/>
          <w:szCs w:val="28"/>
        </w:rPr>
      </w:pPr>
    </w:p>
    <w:p w14:paraId="6D932DC9" w14:textId="42506411" w:rsidR="00FB5A15" w:rsidRDefault="00FB5A15" w:rsidP="00B81523">
      <w:pPr>
        <w:spacing w:after="0" w:line="240" w:lineRule="auto"/>
        <w:jc w:val="both"/>
        <w:rPr>
          <w:rFonts w:ascii="Times New Roman" w:hAnsi="Times New Roman" w:cs="Times New Roman"/>
          <w:b/>
          <w:sz w:val="28"/>
          <w:szCs w:val="28"/>
        </w:rPr>
      </w:pPr>
    </w:p>
    <w:p w14:paraId="211BB752" w14:textId="3F5481C8" w:rsidR="00FB5A15" w:rsidRDefault="00FB5A15" w:rsidP="00B81523">
      <w:pPr>
        <w:spacing w:after="0" w:line="240" w:lineRule="auto"/>
        <w:jc w:val="both"/>
        <w:rPr>
          <w:rFonts w:ascii="Times New Roman" w:hAnsi="Times New Roman" w:cs="Times New Roman"/>
          <w:b/>
          <w:sz w:val="28"/>
          <w:szCs w:val="28"/>
        </w:rPr>
      </w:pPr>
    </w:p>
    <w:p w14:paraId="295DC784" w14:textId="77777777" w:rsidR="00FB5A15" w:rsidRPr="00FB5A15" w:rsidRDefault="00FB5A15" w:rsidP="00FB5A15">
      <w:pPr>
        <w:spacing w:after="0" w:line="240" w:lineRule="auto"/>
        <w:jc w:val="center"/>
        <w:rPr>
          <w:rFonts w:ascii="Times New Roman" w:hAnsi="Times New Roman" w:cs="Times New Roman"/>
          <w:b/>
          <w:sz w:val="28"/>
          <w:szCs w:val="28"/>
        </w:rPr>
      </w:pPr>
      <w:r w:rsidRPr="00FB5A15">
        <w:rPr>
          <w:rFonts w:ascii="Times New Roman" w:hAnsi="Times New Roman" w:cs="Times New Roman"/>
          <w:b/>
          <w:sz w:val="28"/>
          <w:szCs w:val="28"/>
        </w:rPr>
        <w:lastRenderedPageBreak/>
        <w:t>ИНФОРМАЦИОННЫЙ МАТЕРИАЛ</w:t>
      </w:r>
    </w:p>
    <w:p w14:paraId="442CC5DA" w14:textId="77777777" w:rsidR="00FB5A15" w:rsidRDefault="00FB5A15" w:rsidP="00B81523">
      <w:pPr>
        <w:spacing w:after="0" w:line="240" w:lineRule="auto"/>
        <w:jc w:val="both"/>
        <w:rPr>
          <w:rFonts w:ascii="Times New Roman" w:hAnsi="Times New Roman" w:cs="Times New Roman"/>
          <w:b/>
          <w:bCs/>
          <w:sz w:val="28"/>
          <w:szCs w:val="28"/>
        </w:rPr>
      </w:pPr>
    </w:p>
    <w:p w14:paraId="2803A9F4" w14:textId="4AE794B6" w:rsidR="00FB5A15" w:rsidRDefault="00FB5A15" w:rsidP="00FB5A15">
      <w:pPr>
        <w:spacing w:after="0" w:line="240" w:lineRule="auto"/>
        <w:ind w:firstLine="708"/>
        <w:jc w:val="both"/>
        <w:rPr>
          <w:rFonts w:ascii="Times New Roman" w:hAnsi="Times New Roman" w:cs="Times New Roman"/>
          <w:bCs/>
          <w:sz w:val="28"/>
          <w:szCs w:val="28"/>
        </w:rPr>
      </w:pPr>
      <w:r w:rsidRPr="00FB5A15">
        <w:rPr>
          <w:rFonts w:ascii="Times New Roman" w:hAnsi="Times New Roman" w:cs="Times New Roman"/>
          <w:bCs/>
          <w:sz w:val="28"/>
          <w:szCs w:val="28"/>
        </w:rPr>
        <w:t>Уточнен порядок проведения конкурсов на замещение вакантных должностей государственной гражданской службы РФ и включение в кадровый резерв государственных органов</w:t>
      </w:r>
      <w:r>
        <w:rPr>
          <w:rFonts w:ascii="Times New Roman" w:hAnsi="Times New Roman" w:cs="Times New Roman"/>
          <w:bCs/>
          <w:sz w:val="28"/>
          <w:szCs w:val="28"/>
        </w:rPr>
        <w:t>.</w:t>
      </w:r>
    </w:p>
    <w:p w14:paraId="1DD54796" w14:textId="77777777" w:rsidR="00FB5A15" w:rsidRPr="00FB5A15" w:rsidRDefault="00FB5A15" w:rsidP="00FB5A15">
      <w:pPr>
        <w:spacing w:after="0" w:line="240" w:lineRule="auto"/>
        <w:ind w:firstLine="708"/>
        <w:jc w:val="both"/>
        <w:rPr>
          <w:rFonts w:ascii="Times New Roman" w:hAnsi="Times New Roman" w:cs="Times New Roman"/>
          <w:sz w:val="28"/>
          <w:szCs w:val="28"/>
        </w:rPr>
      </w:pPr>
      <w:r w:rsidRPr="00FB5A15">
        <w:rPr>
          <w:rFonts w:ascii="Times New Roman" w:hAnsi="Times New Roman" w:cs="Times New Roman"/>
          <w:sz w:val="28"/>
          <w:szCs w:val="28"/>
        </w:rPr>
        <w:t>Постановлением Правительства РФ от 20.06.2023 №1010 внесены изменения в некоторые акты Правительства Российской Федерации.</w:t>
      </w:r>
    </w:p>
    <w:p w14:paraId="1A27F560" w14:textId="77777777" w:rsidR="00FB5A15" w:rsidRPr="00FB5A15" w:rsidRDefault="00FB5A15" w:rsidP="00FB5A15">
      <w:pPr>
        <w:spacing w:after="0" w:line="240" w:lineRule="auto"/>
        <w:ind w:firstLine="708"/>
        <w:jc w:val="both"/>
        <w:rPr>
          <w:rFonts w:ascii="Times New Roman" w:hAnsi="Times New Roman" w:cs="Times New Roman"/>
          <w:sz w:val="28"/>
          <w:szCs w:val="28"/>
        </w:rPr>
      </w:pPr>
      <w:r w:rsidRPr="00FB5A15">
        <w:rPr>
          <w:rFonts w:ascii="Times New Roman" w:hAnsi="Times New Roman" w:cs="Times New Roman"/>
          <w:sz w:val="28"/>
          <w:szCs w:val="28"/>
        </w:rPr>
        <w:t>Изменения предусматривают, что конкурсная комиссия осуществляет также сравнение профессиональных уровней кандидатов, сопоставление их уровней профессионального образования, стажа гражданской службы или работы по специальности, направлению подготовки, а также их специальностей, направлений подготовки, квалификаций, полученных по результатам освоения дополнительных профессиональных программ профессиональной переподготовки.</w:t>
      </w:r>
    </w:p>
    <w:p w14:paraId="09FD19FA" w14:textId="77777777" w:rsidR="00FB5A15" w:rsidRPr="00FB5A15" w:rsidRDefault="00FB5A15" w:rsidP="00FB5A15">
      <w:pPr>
        <w:spacing w:after="0" w:line="240" w:lineRule="auto"/>
        <w:ind w:firstLine="708"/>
        <w:jc w:val="both"/>
        <w:rPr>
          <w:rFonts w:ascii="Times New Roman" w:hAnsi="Times New Roman" w:cs="Times New Roman"/>
          <w:sz w:val="28"/>
          <w:szCs w:val="28"/>
        </w:rPr>
      </w:pPr>
      <w:r w:rsidRPr="00FB5A15">
        <w:rPr>
          <w:rFonts w:ascii="Times New Roman" w:hAnsi="Times New Roman" w:cs="Times New Roman"/>
          <w:sz w:val="28"/>
          <w:szCs w:val="28"/>
        </w:rPr>
        <w:t>Кроме этого, постановлением внесены изменения в методику проведения аттестации государственных гражданских служащих РФ, утвержденную постановлением Правительства от 9 сентября 2020 г. № 1387. Предусмотрено в числе прочего, что аттестация включает в себя оценку профессиональной служебной деятельности и оценку профессионального уровня гражданского служащего. Уточнены положения, включаемые в правовой акт государственного органа о проведении аттестации, и дополнен перечень обязательных документов, необходимых для работы аттестационной комиссии.</w:t>
      </w:r>
    </w:p>
    <w:p w14:paraId="3140DAE4" w14:textId="0C970718" w:rsidR="00FB5A15" w:rsidRDefault="00FB5A15" w:rsidP="00FB5A15">
      <w:pPr>
        <w:spacing w:after="0" w:line="240" w:lineRule="auto"/>
        <w:ind w:firstLine="708"/>
        <w:jc w:val="both"/>
        <w:rPr>
          <w:rFonts w:ascii="Times New Roman" w:hAnsi="Times New Roman" w:cs="Times New Roman"/>
          <w:sz w:val="28"/>
          <w:szCs w:val="28"/>
        </w:rPr>
      </w:pPr>
    </w:p>
    <w:p w14:paraId="18F7D10E" w14:textId="761BB570" w:rsidR="00FB5A15" w:rsidRDefault="00FB5A15" w:rsidP="00FB5A15">
      <w:pPr>
        <w:spacing w:after="0" w:line="240" w:lineRule="auto"/>
        <w:ind w:firstLine="708"/>
        <w:jc w:val="both"/>
        <w:rPr>
          <w:rFonts w:ascii="Times New Roman" w:hAnsi="Times New Roman" w:cs="Times New Roman"/>
          <w:sz w:val="28"/>
          <w:szCs w:val="28"/>
        </w:rPr>
      </w:pPr>
    </w:p>
    <w:p w14:paraId="200C8219" w14:textId="1AE7CF07" w:rsidR="00FB5A15" w:rsidRDefault="00FB5A15" w:rsidP="00FB5A15">
      <w:pPr>
        <w:spacing w:after="0" w:line="240" w:lineRule="auto"/>
        <w:ind w:firstLine="708"/>
        <w:jc w:val="both"/>
        <w:rPr>
          <w:rFonts w:ascii="Times New Roman" w:hAnsi="Times New Roman" w:cs="Times New Roman"/>
          <w:sz w:val="28"/>
          <w:szCs w:val="28"/>
        </w:rPr>
      </w:pPr>
    </w:p>
    <w:p w14:paraId="49FE0022" w14:textId="4C3B5969" w:rsidR="00FB5A15" w:rsidRDefault="00FB5A15" w:rsidP="00FB5A15">
      <w:pPr>
        <w:spacing w:after="0" w:line="240" w:lineRule="auto"/>
        <w:ind w:firstLine="708"/>
        <w:jc w:val="both"/>
        <w:rPr>
          <w:rFonts w:ascii="Times New Roman" w:hAnsi="Times New Roman" w:cs="Times New Roman"/>
          <w:sz w:val="28"/>
          <w:szCs w:val="28"/>
        </w:rPr>
      </w:pPr>
    </w:p>
    <w:p w14:paraId="1BE1EE82" w14:textId="4587B124" w:rsidR="00FB5A15" w:rsidRDefault="00FB5A15" w:rsidP="00FB5A15">
      <w:pPr>
        <w:spacing w:after="0" w:line="240" w:lineRule="auto"/>
        <w:ind w:firstLine="708"/>
        <w:jc w:val="both"/>
        <w:rPr>
          <w:rFonts w:ascii="Times New Roman" w:hAnsi="Times New Roman" w:cs="Times New Roman"/>
          <w:sz w:val="28"/>
          <w:szCs w:val="28"/>
        </w:rPr>
      </w:pPr>
    </w:p>
    <w:p w14:paraId="01A38999" w14:textId="79E26C0C" w:rsidR="00FB5A15" w:rsidRDefault="00FB5A15" w:rsidP="00FB5A15">
      <w:pPr>
        <w:spacing w:after="0" w:line="240" w:lineRule="auto"/>
        <w:ind w:firstLine="708"/>
        <w:jc w:val="both"/>
        <w:rPr>
          <w:rFonts w:ascii="Times New Roman" w:hAnsi="Times New Roman" w:cs="Times New Roman"/>
          <w:sz w:val="28"/>
          <w:szCs w:val="28"/>
        </w:rPr>
      </w:pPr>
    </w:p>
    <w:p w14:paraId="7E5814C6" w14:textId="1421E472" w:rsidR="00FB5A15" w:rsidRDefault="00FB5A15" w:rsidP="00FB5A15">
      <w:pPr>
        <w:spacing w:after="0" w:line="240" w:lineRule="auto"/>
        <w:ind w:firstLine="708"/>
        <w:jc w:val="both"/>
        <w:rPr>
          <w:rFonts w:ascii="Times New Roman" w:hAnsi="Times New Roman" w:cs="Times New Roman"/>
          <w:sz w:val="28"/>
          <w:szCs w:val="28"/>
        </w:rPr>
      </w:pPr>
    </w:p>
    <w:p w14:paraId="7345AE45" w14:textId="533B8A7F" w:rsidR="00FB5A15" w:rsidRDefault="00FB5A15" w:rsidP="00FB5A15">
      <w:pPr>
        <w:spacing w:after="0" w:line="240" w:lineRule="auto"/>
        <w:ind w:firstLine="708"/>
        <w:jc w:val="both"/>
        <w:rPr>
          <w:rFonts w:ascii="Times New Roman" w:hAnsi="Times New Roman" w:cs="Times New Roman"/>
          <w:sz w:val="28"/>
          <w:szCs w:val="28"/>
        </w:rPr>
      </w:pPr>
    </w:p>
    <w:p w14:paraId="2E3D06AD" w14:textId="7635DAD5" w:rsidR="00FB5A15" w:rsidRDefault="00FB5A15" w:rsidP="00FB5A15">
      <w:pPr>
        <w:spacing w:after="0" w:line="240" w:lineRule="auto"/>
        <w:ind w:firstLine="708"/>
        <w:jc w:val="both"/>
        <w:rPr>
          <w:rFonts w:ascii="Times New Roman" w:hAnsi="Times New Roman" w:cs="Times New Roman"/>
          <w:sz w:val="28"/>
          <w:szCs w:val="28"/>
        </w:rPr>
      </w:pPr>
    </w:p>
    <w:p w14:paraId="0B19223B" w14:textId="5E42E6DB" w:rsidR="00FB5A15" w:rsidRDefault="00FB5A15" w:rsidP="00FB5A15">
      <w:pPr>
        <w:spacing w:after="0" w:line="240" w:lineRule="auto"/>
        <w:ind w:firstLine="708"/>
        <w:jc w:val="both"/>
        <w:rPr>
          <w:rFonts w:ascii="Times New Roman" w:hAnsi="Times New Roman" w:cs="Times New Roman"/>
          <w:sz w:val="28"/>
          <w:szCs w:val="28"/>
        </w:rPr>
      </w:pPr>
    </w:p>
    <w:p w14:paraId="479F4CF4" w14:textId="45580DF9" w:rsidR="00FB5A15" w:rsidRDefault="00FB5A15" w:rsidP="00FB5A15">
      <w:pPr>
        <w:spacing w:after="0" w:line="240" w:lineRule="auto"/>
        <w:ind w:firstLine="708"/>
        <w:jc w:val="both"/>
        <w:rPr>
          <w:rFonts w:ascii="Times New Roman" w:hAnsi="Times New Roman" w:cs="Times New Roman"/>
          <w:sz w:val="28"/>
          <w:szCs w:val="28"/>
        </w:rPr>
      </w:pPr>
    </w:p>
    <w:p w14:paraId="5E1CE16C" w14:textId="1500CF84" w:rsidR="00FB5A15" w:rsidRDefault="00FB5A15" w:rsidP="00FB5A15">
      <w:pPr>
        <w:spacing w:after="0" w:line="240" w:lineRule="auto"/>
        <w:ind w:firstLine="708"/>
        <w:jc w:val="both"/>
        <w:rPr>
          <w:rFonts w:ascii="Times New Roman" w:hAnsi="Times New Roman" w:cs="Times New Roman"/>
          <w:sz w:val="28"/>
          <w:szCs w:val="28"/>
        </w:rPr>
      </w:pPr>
    </w:p>
    <w:p w14:paraId="5B25C847" w14:textId="53813704" w:rsidR="00FB5A15" w:rsidRDefault="00FB5A15" w:rsidP="00FB5A15">
      <w:pPr>
        <w:spacing w:after="0" w:line="240" w:lineRule="auto"/>
        <w:ind w:firstLine="708"/>
        <w:jc w:val="both"/>
        <w:rPr>
          <w:rFonts w:ascii="Times New Roman" w:hAnsi="Times New Roman" w:cs="Times New Roman"/>
          <w:sz w:val="28"/>
          <w:szCs w:val="28"/>
        </w:rPr>
      </w:pPr>
    </w:p>
    <w:p w14:paraId="1F286B86" w14:textId="6CB1A9B3" w:rsidR="00FB5A15" w:rsidRDefault="00FB5A15" w:rsidP="00FB5A15">
      <w:pPr>
        <w:spacing w:after="0" w:line="240" w:lineRule="auto"/>
        <w:ind w:firstLine="708"/>
        <w:jc w:val="both"/>
        <w:rPr>
          <w:rFonts w:ascii="Times New Roman" w:hAnsi="Times New Roman" w:cs="Times New Roman"/>
          <w:sz w:val="28"/>
          <w:szCs w:val="28"/>
        </w:rPr>
      </w:pPr>
    </w:p>
    <w:p w14:paraId="76C836CE" w14:textId="79EB638F" w:rsidR="00FB5A15" w:rsidRDefault="00FB5A15" w:rsidP="00FB5A15">
      <w:pPr>
        <w:spacing w:after="0" w:line="240" w:lineRule="auto"/>
        <w:ind w:firstLine="708"/>
        <w:jc w:val="both"/>
        <w:rPr>
          <w:rFonts w:ascii="Times New Roman" w:hAnsi="Times New Roman" w:cs="Times New Roman"/>
          <w:sz w:val="28"/>
          <w:szCs w:val="28"/>
        </w:rPr>
      </w:pPr>
    </w:p>
    <w:p w14:paraId="56576659" w14:textId="71FE58D8" w:rsidR="00FB5A15" w:rsidRDefault="00FB5A15" w:rsidP="00FB5A15">
      <w:pPr>
        <w:spacing w:after="0" w:line="240" w:lineRule="auto"/>
        <w:ind w:firstLine="708"/>
        <w:jc w:val="both"/>
        <w:rPr>
          <w:rFonts w:ascii="Times New Roman" w:hAnsi="Times New Roman" w:cs="Times New Roman"/>
          <w:sz w:val="28"/>
          <w:szCs w:val="28"/>
        </w:rPr>
      </w:pPr>
    </w:p>
    <w:p w14:paraId="45A3419E" w14:textId="23191AA6" w:rsidR="00FB5A15" w:rsidRDefault="00FB5A15" w:rsidP="00FB5A15">
      <w:pPr>
        <w:spacing w:after="0" w:line="240" w:lineRule="auto"/>
        <w:ind w:firstLine="708"/>
        <w:jc w:val="both"/>
        <w:rPr>
          <w:rFonts w:ascii="Times New Roman" w:hAnsi="Times New Roman" w:cs="Times New Roman"/>
          <w:sz w:val="28"/>
          <w:szCs w:val="28"/>
        </w:rPr>
      </w:pPr>
    </w:p>
    <w:p w14:paraId="15201A63" w14:textId="0BA117C4" w:rsidR="00FB5A15" w:rsidRDefault="00FB5A15" w:rsidP="00FB5A15">
      <w:pPr>
        <w:spacing w:after="0" w:line="240" w:lineRule="auto"/>
        <w:ind w:firstLine="708"/>
        <w:jc w:val="both"/>
        <w:rPr>
          <w:rFonts w:ascii="Times New Roman" w:hAnsi="Times New Roman" w:cs="Times New Roman"/>
          <w:sz w:val="28"/>
          <w:szCs w:val="28"/>
        </w:rPr>
      </w:pPr>
    </w:p>
    <w:p w14:paraId="3E197ED6" w14:textId="7323C044" w:rsidR="00FB5A15" w:rsidRDefault="00FB5A15" w:rsidP="00FB5A15">
      <w:pPr>
        <w:spacing w:after="0" w:line="240" w:lineRule="auto"/>
        <w:ind w:firstLine="708"/>
        <w:jc w:val="both"/>
        <w:rPr>
          <w:rFonts w:ascii="Times New Roman" w:hAnsi="Times New Roman" w:cs="Times New Roman"/>
          <w:sz w:val="28"/>
          <w:szCs w:val="28"/>
        </w:rPr>
      </w:pPr>
    </w:p>
    <w:p w14:paraId="3D93D974" w14:textId="6C0A0E94" w:rsidR="00FB5A15" w:rsidRDefault="00FB5A15" w:rsidP="00FB5A15">
      <w:pPr>
        <w:spacing w:after="0" w:line="240" w:lineRule="auto"/>
        <w:ind w:firstLine="708"/>
        <w:jc w:val="both"/>
        <w:rPr>
          <w:rFonts w:ascii="Times New Roman" w:hAnsi="Times New Roman" w:cs="Times New Roman"/>
          <w:sz w:val="28"/>
          <w:szCs w:val="28"/>
        </w:rPr>
      </w:pPr>
    </w:p>
    <w:p w14:paraId="58DE42FE" w14:textId="61BCF498" w:rsidR="00FB5A15" w:rsidRDefault="00FB5A15" w:rsidP="00FB5A15">
      <w:pPr>
        <w:spacing w:after="0" w:line="240" w:lineRule="auto"/>
        <w:ind w:firstLine="708"/>
        <w:jc w:val="both"/>
        <w:rPr>
          <w:rFonts w:ascii="Times New Roman" w:hAnsi="Times New Roman" w:cs="Times New Roman"/>
          <w:sz w:val="28"/>
          <w:szCs w:val="28"/>
        </w:rPr>
      </w:pPr>
    </w:p>
    <w:p w14:paraId="290061C2" w14:textId="0EB31098" w:rsidR="00FB5A15" w:rsidRDefault="00FB5A15" w:rsidP="00FB5A15">
      <w:pPr>
        <w:spacing w:after="0" w:line="240" w:lineRule="auto"/>
        <w:ind w:firstLine="708"/>
        <w:jc w:val="both"/>
        <w:rPr>
          <w:rFonts w:ascii="Times New Roman" w:hAnsi="Times New Roman" w:cs="Times New Roman"/>
          <w:sz w:val="28"/>
          <w:szCs w:val="28"/>
        </w:rPr>
      </w:pPr>
    </w:p>
    <w:p w14:paraId="67AB4A8D" w14:textId="77777777" w:rsidR="00FB5A15" w:rsidRPr="00FB5A15" w:rsidRDefault="00FB5A15" w:rsidP="00FB5A15">
      <w:pPr>
        <w:spacing w:after="0" w:line="240" w:lineRule="auto"/>
        <w:ind w:firstLine="708"/>
        <w:jc w:val="center"/>
        <w:rPr>
          <w:rFonts w:ascii="Times New Roman" w:hAnsi="Times New Roman" w:cs="Times New Roman"/>
          <w:b/>
          <w:sz w:val="28"/>
          <w:szCs w:val="28"/>
        </w:rPr>
      </w:pPr>
      <w:r w:rsidRPr="00FB5A15">
        <w:rPr>
          <w:rFonts w:ascii="Times New Roman" w:hAnsi="Times New Roman" w:cs="Times New Roman"/>
          <w:b/>
          <w:sz w:val="28"/>
          <w:szCs w:val="28"/>
        </w:rPr>
        <w:lastRenderedPageBreak/>
        <w:t>ИНФОРМАЦИОННЫЙ МАТЕРИАЛ</w:t>
      </w:r>
    </w:p>
    <w:p w14:paraId="33836A53" w14:textId="77777777" w:rsidR="00FB5A15" w:rsidRPr="00FB5A15" w:rsidRDefault="00FB5A15" w:rsidP="00FB5A15">
      <w:pPr>
        <w:spacing w:after="0" w:line="240" w:lineRule="auto"/>
        <w:ind w:firstLine="708"/>
        <w:jc w:val="center"/>
        <w:rPr>
          <w:rFonts w:ascii="Times New Roman" w:hAnsi="Times New Roman" w:cs="Times New Roman"/>
          <w:b/>
          <w:bCs/>
          <w:sz w:val="28"/>
          <w:szCs w:val="28"/>
        </w:rPr>
      </w:pPr>
    </w:p>
    <w:p w14:paraId="069044C7" w14:textId="6435E6C2" w:rsidR="00FB5A15" w:rsidRDefault="00FB5A15" w:rsidP="00FB5A15">
      <w:pPr>
        <w:spacing w:after="0" w:line="240" w:lineRule="auto"/>
        <w:ind w:firstLine="708"/>
        <w:jc w:val="both"/>
        <w:rPr>
          <w:rFonts w:ascii="Times New Roman" w:hAnsi="Times New Roman" w:cs="Times New Roman"/>
          <w:bCs/>
          <w:sz w:val="28"/>
          <w:szCs w:val="28"/>
        </w:rPr>
      </w:pPr>
      <w:r w:rsidRPr="00FB5A15">
        <w:rPr>
          <w:rFonts w:ascii="Times New Roman" w:hAnsi="Times New Roman" w:cs="Times New Roman"/>
          <w:bCs/>
          <w:sz w:val="28"/>
          <w:szCs w:val="28"/>
        </w:rPr>
        <w:t>С 1 марта 2024 г. предлагается ввести в действие актуализированные требования к организации движения по автомобильным дорогам тяжеловесного и (или) крупногабаритного транспортного средства</w:t>
      </w:r>
      <w:r>
        <w:rPr>
          <w:rFonts w:ascii="Times New Roman" w:hAnsi="Times New Roman" w:cs="Times New Roman"/>
          <w:bCs/>
          <w:sz w:val="28"/>
          <w:szCs w:val="28"/>
        </w:rPr>
        <w:t>.</w:t>
      </w:r>
    </w:p>
    <w:p w14:paraId="430BB0B9" w14:textId="77777777" w:rsidR="00FB5A15" w:rsidRPr="00FB5A15" w:rsidRDefault="00FB5A15" w:rsidP="00FB5A15">
      <w:pPr>
        <w:spacing w:after="0" w:line="240" w:lineRule="auto"/>
        <w:ind w:firstLine="708"/>
        <w:jc w:val="both"/>
        <w:rPr>
          <w:rFonts w:ascii="Times New Roman" w:hAnsi="Times New Roman" w:cs="Times New Roman"/>
          <w:sz w:val="28"/>
          <w:szCs w:val="28"/>
        </w:rPr>
      </w:pPr>
      <w:r w:rsidRPr="00FB5A15">
        <w:rPr>
          <w:rFonts w:ascii="Times New Roman" w:hAnsi="Times New Roman" w:cs="Times New Roman"/>
          <w:sz w:val="28"/>
          <w:szCs w:val="28"/>
        </w:rPr>
        <w:t>Разработан Проект Приказа Минтранса России «Об установлении Требований к организации движения по автомобильным дорогам тяжеловесного и (или) крупногабаритного транспортного средства»</w:t>
      </w:r>
    </w:p>
    <w:p w14:paraId="328788AB" w14:textId="77777777" w:rsidR="00FB5A15" w:rsidRPr="00FB5A15" w:rsidRDefault="00FB5A15" w:rsidP="00FB5A15">
      <w:pPr>
        <w:spacing w:after="0" w:line="240" w:lineRule="auto"/>
        <w:ind w:firstLine="708"/>
        <w:jc w:val="both"/>
        <w:rPr>
          <w:rFonts w:ascii="Times New Roman" w:hAnsi="Times New Roman" w:cs="Times New Roman"/>
          <w:sz w:val="28"/>
          <w:szCs w:val="28"/>
        </w:rPr>
      </w:pPr>
      <w:r w:rsidRPr="00FB5A15">
        <w:rPr>
          <w:rFonts w:ascii="Times New Roman" w:hAnsi="Times New Roman" w:cs="Times New Roman"/>
          <w:sz w:val="28"/>
          <w:szCs w:val="28"/>
        </w:rPr>
        <w:t>Речь идет о требованиях при движении тяжеловесного и (или) крупногабаритного транспортного средства по автомобильным дорогам, к автомобилям прикрытия, осуществляющим сопровождение крупногабаритного транспортного средства, к организации движения и обеспечению безопасности дорожного движения перед началом и при движении тяжеловесного и (или) крупногабаритного транспортного средства, правилах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составе указанного проекта.</w:t>
      </w:r>
    </w:p>
    <w:p w14:paraId="1492CB56" w14:textId="7D2AB118" w:rsidR="00FB5A15" w:rsidRDefault="00FB5A15" w:rsidP="00FB5A15">
      <w:pPr>
        <w:spacing w:after="0" w:line="240" w:lineRule="auto"/>
        <w:ind w:firstLine="708"/>
        <w:jc w:val="both"/>
        <w:rPr>
          <w:rFonts w:ascii="Times New Roman" w:hAnsi="Times New Roman" w:cs="Times New Roman"/>
          <w:sz w:val="28"/>
          <w:szCs w:val="28"/>
        </w:rPr>
      </w:pPr>
      <w:r w:rsidRPr="00FB5A15">
        <w:rPr>
          <w:rFonts w:ascii="Times New Roman" w:hAnsi="Times New Roman" w:cs="Times New Roman"/>
          <w:sz w:val="28"/>
          <w:szCs w:val="28"/>
        </w:rPr>
        <w:t>Проектом признается утратившим силу приказ Минтранса России от 31 августа 2020 г. № 343, которым утверждены аналогичные требования.</w:t>
      </w:r>
    </w:p>
    <w:p w14:paraId="69D8E000" w14:textId="40164AA0" w:rsidR="00FB5A15" w:rsidRDefault="00FB5A15" w:rsidP="00FB5A15">
      <w:pPr>
        <w:spacing w:after="0" w:line="240" w:lineRule="auto"/>
        <w:ind w:firstLine="708"/>
        <w:jc w:val="both"/>
        <w:rPr>
          <w:rFonts w:ascii="Times New Roman" w:hAnsi="Times New Roman" w:cs="Times New Roman"/>
          <w:sz w:val="28"/>
          <w:szCs w:val="28"/>
        </w:rPr>
      </w:pPr>
    </w:p>
    <w:p w14:paraId="3239A1CF" w14:textId="68015930" w:rsidR="00FB5A15" w:rsidRDefault="00FB5A15" w:rsidP="00FB5A15">
      <w:pPr>
        <w:spacing w:after="0" w:line="240" w:lineRule="auto"/>
        <w:ind w:firstLine="708"/>
        <w:jc w:val="both"/>
        <w:rPr>
          <w:rFonts w:ascii="Times New Roman" w:hAnsi="Times New Roman" w:cs="Times New Roman"/>
          <w:sz w:val="28"/>
          <w:szCs w:val="28"/>
        </w:rPr>
      </w:pPr>
    </w:p>
    <w:p w14:paraId="16C78239" w14:textId="7EDB7AE0" w:rsidR="00FB5A15" w:rsidRDefault="00FB5A15" w:rsidP="00FB5A15">
      <w:pPr>
        <w:spacing w:after="0" w:line="240" w:lineRule="auto"/>
        <w:ind w:firstLine="708"/>
        <w:jc w:val="both"/>
        <w:rPr>
          <w:rFonts w:ascii="Times New Roman" w:hAnsi="Times New Roman" w:cs="Times New Roman"/>
          <w:sz w:val="28"/>
          <w:szCs w:val="28"/>
        </w:rPr>
      </w:pPr>
    </w:p>
    <w:p w14:paraId="4505F017" w14:textId="0FD880FE" w:rsidR="00FB5A15" w:rsidRDefault="00FB5A15" w:rsidP="00FB5A15">
      <w:pPr>
        <w:spacing w:after="0" w:line="240" w:lineRule="auto"/>
        <w:ind w:firstLine="708"/>
        <w:jc w:val="both"/>
        <w:rPr>
          <w:rFonts w:ascii="Times New Roman" w:hAnsi="Times New Roman" w:cs="Times New Roman"/>
          <w:sz w:val="28"/>
          <w:szCs w:val="28"/>
        </w:rPr>
      </w:pPr>
    </w:p>
    <w:p w14:paraId="7FD9538E" w14:textId="4F677322" w:rsidR="00FB5A15" w:rsidRDefault="00FB5A15" w:rsidP="00FB5A15">
      <w:pPr>
        <w:spacing w:after="0" w:line="240" w:lineRule="auto"/>
        <w:ind w:firstLine="708"/>
        <w:jc w:val="both"/>
        <w:rPr>
          <w:rFonts w:ascii="Times New Roman" w:hAnsi="Times New Roman" w:cs="Times New Roman"/>
          <w:sz w:val="28"/>
          <w:szCs w:val="28"/>
        </w:rPr>
      </w:pPr>
    </w:p>
    <w:p w14:paraId="4EB8C5A1" w14:textId="21828902" w:rsidR="00FB5A15" w:rsidRDefault="00FB5A15" w:rsidP="00FB5A15">
      <w:pPr>
        <w:spacing w:after="0" w:line="240" w:lineRule="auto"/>
        <w:ind w:firstLine="708"/>
        <w:jc w:val="both"/>
        <w:rPr>
          <w:rFonts w:ascii="Times New Roman" w:hAnsi="Times New Roman" w:cs="Times New Roman"/>
          <w:sz w:val="28"/>
          <w:szCs w:val="28"/>
        </w:rPr>
      </w:pPr>
    </w:p>
    <w:p w14:paraId="27CECB33" w14:textId="43562337" w:rsidR="00FB5A15" w:rsidRDefault="00FB5A15" w:rsidP="00FB5A15">
      <w:pPr>
        <w:spacing w:after="0" w:line="240" w:lineRule="auto"/>
        <w:ind w:firstLine="708"/>
        <w:jc w:val="both"/>
        <w:rPr>
          <w:rFonts w:ascii="Times New Roman" w:hAnsi="Times New Roman" w:cs="Times New Roman"/>
          <w:sz w:val="28"/>
          <w:szCs w:val="28"/>
        </w:rPr>
      </w:pPr>
    </w:p>
    <w:p w14:paraId="5A91DDF4" w14:textId="28FCC5D7" w:rsidR="00FB5A15" w:rsidRDefault="00FB5A15" w:rsidP="00FB5A15">
      <w:pPr>
        <w:spacing w:after="0" w:line="240" w:lineRule="auto"/>
        <w:ind w:firstLine="708"/>
        <w:jc w:val="both"/>
        <w:rPr>
          <w:rFonts w:ascii="Times New Roman" w:hAnsi="Times New Roman" w:cs="Times New Roman"/>
          <w:sz w:val="28"/>
          <w:szCs w:val="28"/>
        </w:rPr>
      </w:pPr>
    </w:p>
    <w:p w14:paraId="043E87AD" w14:textId="6DE79EA8" w:rsidR="00FB5A15" w:rsidRDefault="00FB5A15" w:rsidP="00FB5A15">
      <w:pPr>
        <w:spacing w:after="0" w:line="240" w:lineRule="auto"/>
        <w:ind w:firstLine="708"/>
        <w:jc w:val="both"/>
        <w:rPr>
          <w:rFonts w:ascii="Times New Roman" w:hAnsi="Times New Roman" w:cs="Times New Roman"/>
          <w:sz w:val="28"/>
          <w:szCs w:val="28"/>
        </w:rPr>
      </w:pPr>
    </w:p>
    <w:p w14:paraId="69BE96AE" w14:textId="4FA77098" w:rsidR="00FB5A15" w:rsidRDefault="00FB5A15" w:rsidP="00FB5A15">
      <w:pPr>
        <w:spacing w:after="0" w:line="240" w:lineRule="auto"/>
        <w:ind w:firstLine="708"/>
        <w:jc w:val="both"/>
        <w:rPr>
          <w:rFonts w:ascii="Times New Roman" w:hAnsi="Times New Roman" w:cs="Times New Roman"/>
          <w:sz w:val="28"/>
          <w:szCs w:val="28"/>
        </w:rPr>
      </w:pPr>
    </w:p>
    <w:p w14:paraId="659759D3" w14:textId="7A5DCEFD" w:rsidR="00FB5A15" w:rsidRDefault="00FB5A15" w:rsidP="00FB5A15">
      <w:pPr>
        <w:spacing w:after="0" w:line="240" w:lineRule="auto"/>
        <w:ind w:firstLine="708"/>
        <w:jc w:val="both"/>
        <w:rPr>
          <w:rFonts w:ascii="Times New Roman" w:hAnsi="Times New Roman" w:cs="Times New Roman"/>
          <w:sz w:val="28"/>
          <w:szCs w:val="28"/>
        </w:rPr>
      </w:pPr>
    </w:p>
    <w:p w14:paraId="7BDAA9DB" w14:textId="0EB330C5" w:rsidR="00FB5A15" w:rsidRDefault="00FB5A15" w:rsidP="00FB5A15">
      <w:pPr>
        <w:spacing w:after="0" w:line="240" w:lineRule="auto"/>
        <w:ind w:firstLine="708"/>
        <w:jc w:val="both"/>
        <w:rPr>
          <w:rFonts w:ascii="Times New Roman" w:hAnsi="Times New Roman" w:cs="Times New Roman"/>
          <w:sz w:val="28"/>
          <w:szCs w:val="28"/>
        </w:rPr>
      </w:pPr>
    </w:p>
    <w:p w14:paraId="0B62B2F0" w14:textId="5392D13C" w:rsidR="00FB5A15" w:rsidRDefault="00FB5A15" w:rsidP="00FB5A15">
      <w:pPr>
        <w:spacing w:after="0" w:line="240" w:lineRule="auto"/>
        <w:ind w:firstLine="708"/>
        <w:jc w:val="both"/>
        <w:rPr>
          <w:rFonts w:ascii="Times New Roman" w:hAnsi="Times New Roman" w:cs="Times New Roman"/>
          <w:sz w:val="28"/>
          <w:szCs w:val="28"/>
        </w:rPr>
      </w:pPr>
    </w:p>
    <w:p w14:paraId="4271D7E5" w14:textId="247431A7" w:rsidR="00FB5A15" w:rsidRDefault="00FB5A15" w:rsidP="00FB5A15">
      <w:pPr>
        <w:spacing w:after="0" w:line="240" w:lineRule="auto"/>
        <w:ind w:firstLine="708"/>
        <w:jc w:val="both"/>
        <w:rPr>
          <w:rFonts w:ascii="Times New Roman" w:hAnsi="Times New Roman" w:cs="Times New Roman"/>
          <w:sz w:val="28"/>
          <w:szCs w:val="28"/>
        </w:rPr>
      </w:pPr>
    </w:p>
    <w:p w14:paraId="18A195C2" w14:textId="09FAEEE6" w:rsidR="00FB5A15" w:rsidRDefault="00FB5A15" w:rsidP="00FB5A15">
      <w:pPr>
        <w:spacing w:after="0" w:line="240" w:lineRule="auto"/>
        <w:ind w:firstLine="708"/>
        <w:jc w:val="both"/>
        <w:rPr>
          <w:rFonts w:ascii="Times New Roman" w:hAnsi="Times New Roman" w:cs="Times New Roman"/>
          <w:sz w:val="28"/>
          <w:szCs w:val="28"/>
        </w:rPr>
      </w:pPr>
    </w:p>
    <w:p w14:paraId="7AABA29A" w14:textId="2589DEDD" w:rsidR="00FB5A15" w:rsidRDefault="00FB5A15" w:rsidP="00FB5A15">
      <w:pPr>
        <w:spacing w:after="0" w:line="240" w:lineRule="auto"/>
        <w:ind w:firstLine="708"/>
        <w:jc w:val="both"/>
        <w:rPr>
          <w:rFonts w:ascii="Times New Roman" w:hAnsi="Times New Roman" w:cs="Times New Roman"/>
          <w:sz w:val="28"/>
          <w:szCs w:val="28"/>
        </w:rPr>
      </w:pPr>
    </w:p>
    <w:p w14:paraId="353793EF" w14:textId="303314E3" w:rsidR="00FB5A15" w:rsidRDefault="00FB5A15" w:rsidP="00FB5A15">
      <w:pPr>
        <w:spacing w:after="0" w:line="240" w:lineRule="auto"/>
        <w:ind w:firstLine="708"/>
        <w:jc w:val="both"/>
        <w:rPr>
          <w:rFonts w:ascii="Times New Roman" w:hAnsi="Times New Roman" w:cs="Times New Roman"/>
          <w:sz w:val="28"/>
          <w:szCs w:val="28"/>
        </w:rPr>
      </w:pPr>
    </w:p>
    <w:p w14:paraId="32B512DF" w14:textId="67A1B6A6" w:rsidR="00FB5A15" w:rsidRDefault="00FB5A15" w:rsidP="00FB5A15">
      <w:pPr>
        <w:spacing w:after="0" w:line="240" w:lineRule="auto"/>
        <w:ind w:firstLine="708"/>
        <w:jc w:val="both"/>
        <w:rPr>
          <w:rFonts w:ascii="Times New Roman" w:hAnsi="Times New Roman" w:cs="Times New Roman"/>
          <w:sz w:val="28"/>
          <w:szCs w:val="28"/>
        </w:rPr>
      </w:pPr>
    </w:p>
    <w:p w14:paraId="41E8DCA4" w14:textId="1D654D5B" w:rsidR="00FB5A15" w:rsidRDefault="00FB5A15" w:rsidP="00FB5A15">
      <w:pPr>
        <w:spacing w:after="0" w:line="240" w:lineRule="auto"/>
        <w:ind w:firstLine="708"/>
        <w:jc w:val="both"/>
        <w:rPr>
          <w:rFonts w:ascii="Times New Roman" w:hAnsi="Times New Roman" w:cs="Times New Roman"/>
          <w:sz w:val="28"/>
          <w:szCs w:val="28"/>
        </w:rPr>
      </w:pPr>
    </w:p>
    <w:p w14:paraId="5255645D" w14:textId="30F8287D" w:rsidR="00FB5A15" w:rsidRDefault="00FB5A15" w:rsidP="00FB5A15">
      <w:pPr>
        <w:spacing w:after="0" w:line="240" w:lineRule="auto"/>
        <w:ind w:firstLine="708"/>
        <w:jc w:val="both"/>
        <w:rPr>
          <w:rFonts w:ascii="Times New Roman" w:hAnsi="Times New Roman" w:cs="Times New Roman"/>
          <w:sz w:val="28"/>
          <w:szCs w:val="28"/>
        </w:rPr>
      </w:pPr>
    </w:p>
    <w:p w14:paraId="3B36220C" w14:textId="26C4E9A6" w:rsidR="00FB5A15" w:rsidRDefault="00FB5A15" w:rsidP="00FB5A15">
      <w:pPr>
        <w:spacing w:after="0" w:line="240" w:lineRule="auto"/>
        <w:ind w:firstLine="708"/>
        <w:jc w:val="both"/>
        <w:rPr>
          <w:rFonts w:ascii="Times New Roman" w:hAnsi="Times New Roman" w:cs="Times New Roman"/>
          <w:sz w:val="28"/>
          <w:szCs w:val="28"/>
        </w:rPr>
      </w:pPr>
    </w:p>
    <w:p w14:paraId="6B443D20" w14:textId="33E9DAD4" w:rsidR="00FB5A15" w:rsidRDefault="00FB5A15" w:rsidP="00FB5A15">
      <w:pPr>
        <w:spacing w:after="0" w:line="240" w:lineRule="auto"/>
        <w:ind w:firstLine="708"/>
        <w:jc w:val="both"/>
        <w:rPr>
          <w:rFonts w:ascii="Times New Roman" w:hAnsi="Times New Roman" w:cs="Times New Roman"/>
          <w:sz w:val="28"/>
          <w:szCs w:val="28"/>
        </w:rPr>
      </w:pPr>
    </w:p>
    <w:p w14:paraId="2D7CC791" w14:textId="77777777" w:rsidR="00FB5A15" w:rsidRDefault="00FB5A15" w:rsidP="00FB5A15">
      <w:pPr>
        <w:spacing w:after="0" w:line="240" w:lineRule="auto"/>
        <w:ind w:firstLine="708"/>
        <w:jc w:val="both"/>
        <w:rPr>
          <w:rFonts w:ascii="Times New Roman" w:hAnsi="Times New Roman" w:cs="Times New Roman"/>
          <w:sz w:val="28"/>
          <w:szCs w:val="28"/>
        </w:rPr>
      </w:pPr>
    </w:p>
    <w:p w14:paraId="4F9BFF14" w14:textId="2E957B95" w:rsidR="00FB5A15" w:rsidRDefault="00FB5A15" w:rsidP="00FB5A15">
      <w:pPr>
        <w:spacing w:after="0" w:line="240" w:lineRule="auto"/>
        <w:ind w:firstLine="708"/>
        <w:jc w:val="both"/>
        <w:rPr>
          <w:rFonts w:ascii="Times New Roman" w:hAnsi="Times New Roman" w:cs="Times New Roman"/>
          <w:sz w:val="28"/>
          <w:szCs w:val="28"/>
        </w:rPr>
      </w:pPr>
    </w:p>
    <w:p w14:paraId="37B2CA63" w14:textId="610B07D6" w:rsidR="00FB5A15" w:rsidRDefault="00FB5A15" w:rsidP="00FB5A15">
      <w:pPr>
        <w:spacing w:after="0" w:line="240" w:lineRule="auto"/>
        <w:ind w:firstLine="708"/>
        <w:jc w:val="both"/>
        <w:rPr>
          <w:rFonts w:ascii="Times New Roman" w:hAnsi="Times New Roman" w:cs="Times New Roman"/>
          <w:sz w:val="28"/>
          <w:szCs w:val="28"/>
        </w:rPr>
      </w:pPr>
    </w:p>
    <w:p w14:paraId="2700C345" w14:textId="0C528EBD" w:rsidR="00FB5A15" w:rsidRDefault="00FB5A15" w:rsidP="00FB5A15">
      <w:pPr>
        <w:spacing w:after="0" w:line="240" w:lineRule="auto"/>
        <w:ind w:firstLine="708"/>
        <w:jc w:val="center"/>
        <w:rPr>
          <w:rFonts w:ascii="Times New Roman" w:hAnsi="Times New Roman" w:cs="Times New Roman"/>
          <w:b/>
          <w:sz w:val="28"/>
          <w:szCs w:val="28"/>
        </w:rPr>
      </w:pPr>
      <w:r w:rsidRPr="00FB5A15">
        <w:rPr>
          <w:rFonts w:ascii="Times New Roman" w:hAnsi="Times New Roman" w:cs="Times New Roman"/>
          <w:b/>
          <w:sz w:val="28"/>
          <w:szCs w:val="28"/>
        </w:rPr>
        <w:lastRenderedPageBreak/>
        <w:t>ИНФОРМАЦИОННЫЙ МАТЕРИАЛ</w:t>
      </w:r>
    </w:p>
    <w:p w14:paraId="563A9CBC" w14:textId="77777777" w:rsidR="00FB5A15" w:rsidRPr="00FB5A15" w:rsidRDefault="00FB5A15" w:rsidP="00FB5A15">
      <w:pPr>
        <w:spacing w:after="0" w:line="240" w:lineRule="auto"/>
        <w:ind w:firstLine="708"/>
        <w:rPr>
          <w:rFonts w:ascii="Times New Roman" w:hAnsi="Times New Roman" w:cs="Times New Roman"/>
          <w:b/>
          <w:sz w:val="28"/>
          <w:szCs w:val="28"/>
        </w:rPr>
      </w:pPr>
    </w:p>
    <w:p w14:paraId="7EE9A2F3" w14:textId="4E9FF979" w:rsidR="00FB5A15" w:rsidRPr="00FB5A15" w:rsidRDefault="00FB5A15" w:rsidP="00FB5A15">
      <w:pPr>
        <w:spacing w:after="0" w:line="240" w:lineRule="auto"/>
        <w:ind w:firstLine="708"/>
        <w:rPr>
          <w:rFonts w:ascii="Times New Roman" w:hAnsi="Times New Roman" w:cs="Times New Roman"/>
          <w:bCs/>
          <w:sz w:val="28"/>
          <w:szCs w:val="28"/>
        </w:rPr>
      </w:pPr>
      <w:r w:rsidRPr="00FB5A15">
        <w:rPr>
          <w:rFonts w:ascii="Times New Roman" w:hAnsi="Times New Roman" w:cs="Times New Roman"/>
          <w:bCs/>
          <w:sz w:val="28"/>
          <w:szCs w:val="28"/>
        </w:rPr>
        <w:t>Разъяснения трудового законодательства</w:t>
      </w:r>
      <w:r>
        <w:rPr>
          <w:rFonts w:ascii="Times New Roman" w:hAnsi="Times New Roman" w:cs="Times New Roman"/>
          <w:bCs/>
          <w:sz w:val="28"/>
          <w:szCs w:val="28"/>
        </w:rPr>
        <w:t>.</w:t>
      </w:r>
    </w:p>
    <w:p w14:paraId="39CEB136" w14:textId="77777777" w:rsidR="00FB5A15" w:rsidRPr="00FB5A15" w:rsidRDefault="00FB5A15" w:rsidP="00FB5A15">
      <w:pPr>
        <w:spacing w:after="0" w:line="240" w:lineRule="auto"/>
        <w:ind w:firstLine="708"/>
        <w:jc w:val="both"/>
        <w:rPr>
          <w:rFonts w:ascii="Times New Roman" w:hAnsi="Times New Roman" w:cs="Times New Roman"/>
          <w:sz w:val="28"/>
          <w:szCs w:val="28"/>
        </w:rPr>
      </w:pPr>
      <w:r w:rsidRPr="00FB5A15">
        <w:rPr>
          <w:rFonts w:ascii="Times New Roman" w:hAnsi="Times New Roman" w:cs="Times New Roman"/>
          <w:sz w:val="28"/>
          <w:szCs w:val="28"/>
        </w:rPr>
        <w:t>Письмом Минтруда России от 06.06.2023 N 14-3/10/В-8577 разъяснен порядок применения особенностей правового регулирования трудовых отношений и иных непосредственно связанных с ними отношений в 2022 и 2023 годах в целях содействия в трудоустройстве лиц, вынужденно покинувших территории Украины, ДНР, ЛНР и прибывших в РФ</w:t>
      </w:r>
    </w:p>
    <w:p w14:paraId="49713EC1" w14:textId="77777777" w:rsidR="00FB5A15" w:rsidRPr="00FB5A15" w:rsidRDefault="00FB5A15" w:rsidP="00FB5A15">
      <w:pPr>
        <w:spacing w:after="0" w:line="240" w:lineRule="auto"/>
        <w:ind w:firstLine="708"/>
        <w:jc w:val="both"/>
        <w:rPr>
          <w:rFonts w:ascii="Times New Roman" w:hAnsi="Times New Roman" w:cs="Times New Roman"/>
          <w:sz w:val="28"/>
          <w:szCs w:val="28"/>
        </w:rPr>
      </w:pPr>
      <w:r w:rsidRPr="00FB5A15">
        <w:rPr>
          <w:rFonts w:ascii="Times New Roman" w:hAnsi="Times New Roman" w:cs="Times New Roman"/>
          <w:sz w:val="28"/>
          <w:szCs w:val="28"/>
        </w:rPr>
        <w:t>Особенности утверждены Постановлением Правительства РФ от 30 марта 2022 г. № 511, которым предусмотрено две траектории заключения трудового договора в упрощенном порядке - без предъявления документов об образовании или квалификации, на основании правил и порядков подтверждения квалификации, установленных работодателем с учетом мнения представительного органа работников, или на основании свидетельства о квалификации, выданного в рамках независимой оценки квалификации.</w:t>
      </w:r>
    </w:p>
    <w:p w14:paraId="18815FA9" w14:textId="77777777" w:rsidR="00FB5A15" w:rsidRPr="00FB5A15" w:rsidRDefault="00FB5A15" w:rsidP="00FB5A15">
      <w:pPr>
        <w:spacing w:after="0" w:line="240" w:lineRule="auto"/>
        <w:ind w:firstLine="708"/>
        <w:jc w:val="both"/>
        <w:rPr>
          <w:rFonts w:ascii="Times New Roman" w:hAnsi="Times New Roman" w:cs="Times New Roman"/>
          <w:sz w:val="28"/>
          <w:szCs w:val="28"/>
        </w:rPr>
      </w:pPr>
      <w:r w:rsidRPr="00FB5A15">
        <w:rPr>
          <w:rFonts w:ascii="Times New Roman" w:hAnsi="Times New Roman" w:cs="Times New Roman"/>
          <w:sz w:val="28"/>
          <w:szCs w:val="28"/>
        </w:rPr>
        <w:t>Перечни профессий, должностей, специальностей, по которым возможно заключение трудового договора в рамках реализации Особенностей, утверждены приказом Минтруда России от 21 декабря 2022 г. № 804н.</w:t>
      </w:r>
    </w:p>
    <w:p w14:paraId="363F9F4D" w14:textId="77777777" w:rsidR="00FB5A15" w:rsidRPr="00FB5A15" w:rsidRDefault="00FB5A15" w:rsidP="00FB5A15">
      <w:pPr>
        <w:spacing w:after="0" w:line="240" w:lineRule="auto"/>
        <w:ind w:firstLine="708"/>
        <w:jc w:val="both"/>
        <w:rPr>
          <w:rFonts w:ascii="Times New Roman" w:hAnsi="Times New Roman" w:cs="Times New Roman"/>
          <w:sz w:val="28"/>
          <w:szCs w:val="28"/>
        </w:rPr>
      </w:pPr>
      <w:r w:rsidRPr="00FB5A15">
        <w:rPr>
          <w:rFonts w:ascii="Times New Roman" w:hAnsi="Times New Roman" w:cs="Times New Roman"/>
          <w:sz w:val="28"/>
          <w:szCs w:val="28"/>
        </w:rPr>
        <w:t>С Перечнями можно ознакомиться на официальном сайте правовой информации, на сайте Минтруда России, а также на сайте Работа в России.</w:t>
      </w:r>
    </w:p>
    <w:p w14:paraId="7F388EB4" w14:textId="37C79A29" w:rsidR="00FB5A15" w:rsidRDefault="00FB5A15" w:rsidP="00FB5A15">
      <w:pPr>
        <w:spacing w:after="0" w:line="240" w:lineRule="auto"/>
        <w:ind w:firstLine="708"/>
        <w:jc w:val="center"/>
        <w:rPr>
          <w:rFonts w:ascii="Times New Roman" w:hAnsi="Times New Roman" w:cs="Times New Roman"/>
          <w:sz w:val="28"/>
          <w:szCs w:val="28"/>
        </w:rPr>
      </w:pPr>
    </w:p>
    <w:p w14:paraId="7F71D9A7" w14:textId="77777777" w:rsidR="00FB5A15" w:rsidRPr="00FB5A15" w:rsidRDefault="00FB5A15" w:rsidP="00FB5A15">
      <w:pPr>
        <w:spacing w:after="0" w:line="240" w:lineRule="auto"/>
        <w:ind w:firstLine="708"/>
        <w:jc w:val="both"/>
        <w:rPr>
          <w:rFonts w:ascii="Times New Roman" w:hAnsi="Times New Roman" w:cs="Times New Roman"/>
          <w:sz w:val="28"/>
          <w:szCs w:val="28"/>
        </w:rPr>
      </w:pPr>
    </w:p>
    <w:p w14:paraId="02E289D4" w14:textId="2B12BFCF" w:rsidR="00FB5A15" w:rsidRDefault="00FB5A15" w:rsidP="00FB5A15">
      <w:pPr>
        <w:spacing w:after="0" w:line="240" w:lineRule="auto"/>
        <w:ind w:firstLine="708"/>
        <w:jc w:val="both"/>
        <w:rPr>
          <w:rFonts w:ascii="Times New Roman" w:hAnsi="Times New Roman" w:cs="Times New Roman"/>
          <w:sz w:val="28"/>
          <w:szCs w:val="28"/>
        </w:rPr>
      </w:pPr>
    </w:p>
    <w:p w14:paraId="09554138" w14:textId="26B3ACBB" w:rsidR="00FB5A15" w:rsidRDefault="00FB5A15" w:rsidP="00FB5A15">
      <w:pPr>
        <w:spacing w:after="0" w:line="240" w:lineRule="auto"/>
        <w:ind w:firstLine="708"/>
        <w:jc w:val="both"/>
        <w:rPr>
          <w:rFonts w:ascii="Times New Roman" w:hAnsi="Times New Roman" w:cs="Times New Roman"/>
          <w:sz w:val="28"/>
          <w:szCs w:val="28"/>
        </w:rPr>
      </w:pPr>
    </w:p>
    <w:p w14:paraId="55F63BED" w14:textId="6265E390" w:rsidR="00FB5A15" w:rsidRDefault="00FB5A15" w:rsidP="00FB5A15">
      <w:pPr>
        <w:spacing w:after="0" w:line="240" w:lineRule="auto"/>
        <w:ind w:firstLine="708"/>
        <w:jc w:val="both"/>
        <w:rPr>
          <w:rFonts w:ascii="Times New Roman" w:hAnsi="Times New Roman" w:cs="Times New Roman"/>
          <w:sz w:val="28"/>
          <w:szCs w:val="28"/>
        </w:rPr>
      </w:pPr>
    </w:p>
    <w:p w14:paraId="79D7FDCD" w14:textId="6E30904A" w:rsidR="00FB5A15" w:rsidRDefault="00FB5A15" w:rsidP="00FB5A15">
      <w:pPr>
        <w:spacing w:after="0" w:line="240" w:lineRule="auto"/>
        <w:ind w:firstLine="708"/>
        <w:jc w:val="both"/>
        <w:rPr>
          <w:rFonts w:ascii="Times New Roman" w:hAnsi="Times New Roman" w:cs="Times New Roman"/>
          <w:sz w:val="28"/>
          <w:szCs w:val="28"/>
        </w:rPr>
      </w:pPr>
    </w:p>
    <w:p w14:paraId="581C5999" w14:textId="52A62004" w:rsidR="00FB5A15" w:rsidRDefault="00FB5A15" w:rsidP="00FB5A15">
      <w:pPr>
        <w:spacing w:after="0" w:line="240" w:lineRule="auto"/>
        <w:ind w:firstLine="708"/>
        <w:jc w:val="both"/>
        <w:rPr>
          <w:rFonts w:ascii="Times New Roman" w:hAnsi="Times New Roman" w:cs="Times New Roman"/>
          <w:sz w:val="28"/>
          <w:szCs w:val="28"/>
        </w:rPr>
      </w:pPr>
    </w:p>
    <w:p w14:paraId="4A2726B3" w14:textId="5B04746C" w:rsidR="00FB5A15" w:rsidRDefault="00FB5A15" w:rsidP="00FB5A15">
      <w:pPr>
        <w:spacing w:after="0" w:line="240" w:lineRule="auto"/>
        <w:ind w:firstLine="708"/>
        <w:jc w:val="both"/>
        <w:rPr>
          <w:rFonts w:ascii="Times New Roman" w:hAnsi="Times New Roman" w:cs="Times New Roman"/>
          <w:sz w:val="28"/>
          <w:szCs w:val="28"/>
        </w:rPr>
      </w:pPr>
    </w:p>
    <w:p w14:paraId="54F33371" w14:textId="11095896" w:rsidR="00FB5A15" w:rsidRDefault="00FB5A15" w:rsidP="00FB5A15">
      <w:pPr>
        <w:spacing w:after="0" w:line="240" w:lineRule="auto"/>
        <w:ind w:firstLine="708"/>
        <w:jc w:val="both"/>
        <w:rPr>
          <w:rFonts w:ascii="Times New Roman" w:hAnsi="Times New Roman" w:cs="Times New Roman"/>
          <w:sz w:val="28"/>
          <w:szCs w:val="28"/>
        </w:rPr>
      </w:pPr>
    </w:p>
    <w:p w14:paraId="2E982080" w14:textId="1D239635" w:rsidR="00FB5A15" w:rsidRDefault="00FB5A15" w:rsidP="00FB5A15">
      <w:pPr>
        <w:spacing w:after="0" w:line="240" w:lineRule="auto"/>
        <w:ind w:firstLine="708"/>
        <w:jc w:val="both"/>
        <w:rPr>
          <w:rFonts w:ascii="Times New Roman" w:hAnsi="Times New Roman" w:cs="Times New Roman"/>
          <w:sz w:val="28"/>
          <w:szCs w:val="28"/>
        </w:rPr>
      </w:pPr>
    </w:p>
    <w:p w14:paraId="79464292" w14:textId="1774DAA5" w:rsidR="00FB5A15" w:rsidRDefault="00FB5A15" w:rsidP="00FB5A15">
      <w:pPr>
        <w:spacing w:after="0" w:line="240" w:lineRule="auto"/>
        <w:ind w:firstLine="708"/>
        <w:jc w:val="both"/>
        <w:rPr>
          <w:rFonts w:ascii="Times New Roman" w:hAnsi="Times New Roman" w:cs="Times New Roman"/>
          <w:sz w:val="28"/>
          <w:szCs w:val="28"/>
        </w:rPr>
      </w:pPr>
    </w:p>
    <w:p w14:paraId="78F4AC4D" w14:textId="5D83074C" w:rsidR="00FB5A15" w:rsidRDefault="00FB5A15" w:rsidP="00FB5A15">
      <w:pPr>
        <w:spacing w:after="0" w:line="240" w:lineRule="auto"/>
        <w:ind w:firstLine="708"/>
        <w:jc w:val="both"/>
        <w:rPr>
          <w:rFonts w:ascii="Times New Roman" w:hAnsi="Times New Roman" w:cs="Times New Roman"/>
          <w:sz w:val="28"/>
          <w:szCs w:val="28"/>
        </w:rPr>
      </w:pPr>
    </w:p>
    <w:p w14:paraId="06BBDC3C" w14:textId="6FFC934E" w:rsidR="00FB5A15" w:rsidRDefault="00FB5A15" w:rsidP="00FB5A15">
      <w:pPr>
        <w:spacing w:after="0" w:line="240" w:lineRule="auto"/>
        <w:ind w:firstLine="708"/>
        <w:jc w:val="both"/>
        <w:rPr>
          <w:rFonts w:ascii="Times New Roman" w:hAnsi="Times New Roman" w:cs="Times New Roman"/>
          <w:sz w:val="28"/>
          <w:szCs w:val="28"/>
        </w:rPr>
      </w:pPr>
    </w:p>
    <w:p w14:paraId="47AC094D" w14:textId="2DEDB374" w:rsidR="00FB5A15" w:rsidRDefault="00FB5A15" w:rsidP="00FB5A15">
      <w:pPr>
        <w:spacing w:after="0" w:line="240" w:lineRule="auto"/>
        <w:ind w:firstLine="708"/>
        <w:jc w:val="both"/>
        <w:rPr>
          <w:rFonts w:ascii="Times New Roman" w:hAnsi="Times New Roman" w:cs="Times New Roman"/>
          <w:sz w:val="28"/>
          <w:szCs w:val="28"/>
        </w:rPr>
      </w:pPr>
    </w:p>
    <w:p w14:paraId="130A32E0" w14:textId="094E64AA" w:rsidR="00FB5A15" w:rsidRDefault="00FB5A15" w:rsidP="00FB5A15">
      <w:pPr>
        <w:spacing w:after="0" w:line="240" w:lineRule="auto"/>
        <w:ind w:firstLine="708"/>
        <w:jc w:val="both"/>
        <w:rPr>
          <w:rFonts w:ascii="Times New Roman" w:hAnsi="Times New Roman" w:cs="Times New Roman"/>
          <w:sz w:val="28"/>
          <w:szCs w:val="28"/>
        </w:rPr>
      </w:pPr>
    </w:p>
    <w:p w14:paraId="1F788475" w14:textId="6D7E46E8" w:rsidR="00FB5A15" w:rsidRDefault="00FB5A15" w:rsidP="00FB5A15">
      <w:pPr>
        <w:spacing w:after="0" w:line="240" w:lineRule="auto"/>
        <w:ind w:firstLine="708"/>
        <w:jc w:val="both"/>
        <w:rPr>
          <w:rFonts w:ascii="Times New Roman" w:hAnsi="Times New Roman" w:cs="Times New Roman"/>
          <w:sz w:val="28"/>
          <w:szCs w:val="28"/>
        </w:rPr>
      </w:pPr>
    </w:p>
    <w:p w14:paraId="20731A49" w14:textId="7AC41A7D" w:rsidR="00FB5A15" w:rsidRDefault="00FB5A15" w:rsidP="00FB5A15">
      <w:pPr>
        <w:spacing w:after="0" w:line="240" w:lineRule="auto"/>
        <w:ind w:firstLine="708"/>
        <w:jc w:val="both"/>
        <w:rPr>
          <w:rFonts w:ascii="Times New Roman" w:hAnsi="Times New Roman" w:cs="Times New Roman"/>
          <w:sz w:val="28"/>
          <w:szCs w:val="28"/>
        </w:rPr>
      </w:pPr>
    </w:p>
    <w:p w14:paraId="5039218C" w14:textId="3AC8E6AE" w:rsidR="00FB5A15" w:rsidRDefault="00FB5A15" w:rsidP="00FB5A15">
      <w:pPr>
        <w:spacing w:after="0" w:line="240" w:lineRule="auto"/>
        <w:ind w:firstLine="708"/>
        <w:jc w:val="both"/>
        <w:rPr>
          <w:rFonts w:ascii="Times New Roman" w:hAnsi="Times New Roman" w:cs="Times New Roman"/>
          <w:sz w:val="28"/>
          <w:szCs w:val="28"/>
        </w:rPr>
      </w:pPr>
    </w:p>
    <w:p w14:paraId="48466D7D" w14:textId="50E32ACD" w:rsidR="00FB5A15" w:rsidRDefault="00FB5A15" w:rsidP="00FB5A15">
      <w:pPr>
        <w:spacing w:after="0" w:line="240" w:lineRule="auto"/>
        <w:ind w:firstLine="708"/>
        <w:jc w:val="both"/>
        <w:rPr>
          <w:rFonts w:ascii="Times New Roman" w:hAnsi="Times New Roman" w:cs="Times New Roman"/>
          <w:sz w:val="28"/>
          <w:szCs w:val="28"/>
        </w:rPr>
      </w:pPr>
    </w:p>
    <w:p w14:paraId="35EDE4DF" w14:textId="02721628" w:rsidR="00FB5A15" w:rsidRDefault="00FB5A15" w:rsidP="00FB5A15">
      <w:pPr>
        <w:spacing w:after="0" w:line="240" w:lineRule="auto"/>
        <w:ind w:firstLine="708"/>
        <w:jc w:val="both"/>
        <w:rPr>
          <w:rFonts w:ascii="Times New Roman" w:hAnsi="Times New Roman" w:cs="Times New Roman"/>
          <w:sz w:val="28"/>
          <w:szCs w:val="28"/>
        </w:rPr>
      </w:pPr>
    </w:p>
    <w:p w14:paraId="6DC8B985" w14:textId="48821DFA" w:rsidR="00FB5A15" w:rsidRDefault="00FB5A15" w:rsidP="00FB5A15">
      <w:pPr>
        <w:spacing w:after="0" w:line="240" w:lineRule="auto"/>
        <w:ind w:firstLine="708"/>
        <w:jc w:val="both"/>
        <w:rPr>
          <w:rFonts w:ascii="Times New Roman" w:hAnsi="Times New Roman" w:cs="Times New Roman"/>
          <w:sz w:val="28"/>
          <w:szCs w:val="28"/>
        </w:rPr>
      </w:pPr>
    </w:p>
    <w:p w14:paraId="42C4D790" w14:textId="148E7DB1" w:rsidR="00FB5A15" w:rsidRDefault="00FB5A15" w:rsidP="00FB5A15">
      <w:pPr>
        <w:spacing w:after="0" w:line="240" w:lineRule="auto"/>
        <w:ind w:firstLine="708"/>
        <w:jc w:val="both"/>
        <w:rPr>
          <w:rFonts w:ascii="Times New Roman" w:hAnsi="Times New Roman" w:cs="Times New Roman"/>
          <w:sz w:val="28"/>
          <w:szCs w:val="28"/>
        </w:rPr>
      </w:pPr>
    </w:p>
    <w:p w14:paraId="3978A2A1" w14:textId="6403BE39" w:rsidR="00FB5A15" w:rsidRDefault="00FB5A15" w:rsidP="00FB5A15">
      <w:pPr>
        <w:spacing w:after="0" w:line="240" w:lineRule="auto"/>
        <w:ind w:firstLine="708"/>
        <w:jc w:val="both"/>
        <w:rPr>
          <w:rFonts w:ascii="Times New Roman" w:hAnsi="Times New Roman" w:cs="Times New Roman"/>
          <w:sz w:val="28"/>
          <w:szCs w:val="28"/>
        </w:rPr>
      </w:pPr>
    </w:p>
    <w:p w14:paraId="7EA57256" w14:textId="2C204115" w:rsidR="00FB5A15" w:rsidRDefault="00FB5A15" w:rsidP="00FB5A15">
      <w:pPr>
        <w:spacing w:after="0" w:line="240" w:lineRule="auto"/>
        <w:ind w:firstLine="708"/>
        <w:jc w:val="both"/>
        <w:rPr>
          <w:rFonts w:ascii="Times New Roman" w:hAnsi="Times New Roman" w:cs="Times New Roman"/>
          <w:sz w:val="28"/>
          <w:szCs w:val="28"/>
        </w:rPr>
      </w:pPr>
    </w:p>
    <w:p w14:paraId="7E0FF707" w14:textId="77777777" w:rsidR="00FB5A15" w:rsidRPr="00FB5A15" w:rsidRDefault="00FB5A15" w:rsidP="00FB5A15">
      <w:pPr>
        <w:spacing w:after="0" w:line="240" w:lineRule="auto"/>
        <w:ind w:firstLine="708"/>
        <w:jc w:val="center"/>
        <w:rPr>
          <w:rFonts w:ascii="Times New Roman" w:hAnsi="Times New Roman" w:cs="Times New Roman"/>
          <w:b/>
          <w:sz w:val="28"/>
          <w:szCs w:val="28"/>
        </w:rPr>
      </w:pPr>
      <w:r w:rsidRPr="00FB5A15">
        <w:rPr>
          <w:rFonts w:ascii="Times New Roman" w:hAnsi="Times New Roman" w:cs="Times New Roman"/>
          <w:b/>
          <w:sz w:val="28"/>
          <w:szCs w:val="28"/>
        </w:rPr>
        <w:lastRenderedPageBreak/>
        <w:t>ИНФОРМАЦИОННЫЙ МАТЕРИАЛ</w:t>
      </w:r>
    </w:p>
    <w:p w14:paraId="6C6D9592" w14:textId="4310052A" w:rsidR="00FB5A15" w:rsidRDefault="00FB5A15" w:rsidP="00FB5A15">
      <w:pPr>
        <w:spacing w:after="0" w:line="240" w:lineRule="auto"/>
        <w:ind w:firstLine="708"/>
        <w:jc w:val="both"/>
        <w:rPr>
          <w:rFonts w:ascii="Times New Roman" w:hAnsi="Times New Roman" w:cs="Times New Roman"/>
          <w:sz w:val="28"/>
          <w:szCs w:val="28"/>
        </w:rPr>
      </w:pPr>
    </w:p>
    <w:p w14:paraId="6D289D5B" w14:textId="4489C713" w:rsidR="00FB5A15" w:rsidRPr="00FB5A15" w:rsidRDefault="00FB5A15" w:rsidP="00FB5A15">
      <w:pPr>
        <w:spacing w:after="0" w:line="240" w:lineRule="auto"/>
        <w:ind w:firstLine="708"/>
        <w:jc w:val="both"/>
        <w:rPr>
          <w:rFonts w:ascii="Times New Roman" w:hAnsi="Times New Roman" w:cs="Times New Roman"/>
          <w:bCs/>
          <w:sz w:val="28"/>
          <w:szCs w:val="28"/>
        </w:rPr>
      </w:pPr>
      <w:r w:rsidRPr="00FB5A15">
        <w:rPr>
          <w:rFonts w:ascii="Times New Roman" w:hAnsi="Times New Roman" w:cs="Times New Roman"/>
          <w:b/>
          <w:bCs/>
          <w:sz w:val="28"/>
          <w:szCs w:val="28"/>
        </w:rPr>
        <w:t> </w:t>
      </w:r>
      <w:r w:rsidRPr="00FB5A15">
        <w:rPr>
          <w:rFonts w:ascii="Times New Roman" w:hAnsi="Times New Roman" w:cs="Times New Roman"/>
          <w:bCs/>
          <w:sz w:val="28"/>
          <w:szCs w:val="28"/>
        </w:rPr>
        <w:t>О введении двух дополнительных оснований для лишения собственников прав на недвижимое имущество в ст. 91 Жилищного кодекса Российской Федерации</w:t>
      </w:r>
      <w:r w:rsidRPr="00FB5A15">
        <w:rPr>
          <w:rFonts w:ascii="Times New Roman" w:hAnsi="Times New Roman" w:cs="Times New Roman"/>
          <w:bCs/>
          <w:sz w:val="28"/>
          <w:szCs w:val="28"/>
        </w:rPr>
        <w:t>.</w:t>
      </w:r>
    </w:p>
    <w:p w14:paraId="4A29A511" w14:textId="600481B1" w:rsidR="00FB5A15" w:rsidRPr="00FB5A15" w:rsidRDefault="00FB5A15" w:rsidP="00FB5A15">
      <w:pPr>
        <w:spacing w:after="0" w:line="240" w:lineRule="auto"/>
        <w:ind w:firstLine="708"/>
        <w:jc w:val="both"/>
        <w:rPr>
          <w:rFonts w:ascii="Times New Roman" w:hAnsi="Times New Roman" w:cs="Times New Roman"/>
          <w:sz w:val="28"/>
          <w:szCs w:val="28"/>
        </w:rPr>
      </w:pPr>
      <w:r w:rsidRPr="00FB5A15">
        <w:rPr>
          <w:rFonts w:ascii="Times New Roman" w:hAnsi="Times New Roman" w:cs="Times New Roman"/>
          <w:sz w:val="28"/>
          <w:szCs w:val="28"/>
        </w:rPr>
        <w:t>С 1 марта 2023 года вступил в силу закон, в соответствии с которым в ст. 91 Жилищного кодекса Российской Федерации введено два дополнительных основания для лишения собственников прав на недвижимое имущество, а именно: использование имущества не по назначению, если это приводит к систематическому нарушению прав и интересов соседей; бесхозяйное содержание имущества, которое приводит к его разрушению.</w:t>
      </w:r>
    </w:p>
    <w:p w14:paraId="3AAE6481" w14:textId="77777777" w:rsidR="00FB5A15" w:rsidRPr="00FB5A15" w:rsidRDefault="00FB5A15" w:rsidP="00FB5A15">
      <w:pPr>
        <w:spacing w:after="0" w:line="240" w:lineRule="auto"/>
        <w:ind w:firstLine="708"/>
        <w:jc w:val="both"/>
        <w:rPr>
          <w:rFonts w:ascii="Times New Roman" w:hAnsi="Times New Roman" w:cs="Times New Roman"/>
          <w:sz w:val="28"/>
          <w:szCs w:val="28"/>
        </w:rPr>
      </w:pPr>
      <w:r w:rsidRPr="00FB5A15">
        <w:rPr>
          <w:rFonts w:ascii="Times New Roman" w:hAnsi="Times New Roman" w:cs="Times New Roman"/>
          <w:sz w:val="28"/>
          <w:szCs w:val="28"/>
        </w:rPr>
        <w:t>Цель нового закона состоит в том, чтобы решить проблему, которая существует уже давно, поскольку многие используют свое недвижимое имущество не по назначению, не следят за его состоянием, переоборудуют квартиры в разного рода помещения (офисы, гостиницы, хостелы и т.д.). Нововведения закрепляют сложившуюся судебную практику, однако право лишать права собственности на имущество предоставлено законодателем впервые.</w:t>
      </w:r>
    </w:p>
    <w:p w14:paraId="4F526ED8" w14:textId="77777777" w:rsidR="00FB5A15" w:rsidRPr="00FB5A15" w:rsidRDefault="00FB5A15" w:rsidP="00FB5A15">
      <w:pPr>
        <w:spacing w:after="0" w:line="240" w:lineRule="auto"/>
        <w:ind w:firstLine="708"/>
        <w:jc w:val="both"/>
        <w:rPr>
          <w:rFonts w:ascii="Times New Roman" w:hAnsi="Times New Roman" w:cs="Times New Roman"/>
          <w:sz w:val="28"/>
          <w:szCs w:val="28"/>
        </w:rPr>
      </w:pPr>
      <w:r w:rsidRPr="00FB5A15">
        <w:rPr>
          <w:rFonts w:ascii="Times New Roman" w:hAnsi="Times New Roman" w:cs="Times New Roman"/>
          <w:sz w:val="28"/>
          <w:szCs w:val="28"/>
        </w:rPr>
        <w:t>Так, собственник жилого помещения может получить предупреждение о необходимости устранить нарушения, а если они влекут разрушение помещения, то будет установлен срок для его ремонта.</w:t>
      </w:r>
    </w:p>
    <w:p w14:paraId="28734756" w14:textId="27F05C50" w:rsidR="00FB5A15" w:rsidRDefault="00FB5A15" w:rsidP="00FB5A15">
      <w:pPr>
        <w:spacing w:after="0" w:line="240" w:lineRule="auto"/>
        <w:ind w:firstLine="708"/>
        <w:jc w:val="both"/>
        <w:rPr>
          <w:rFonts w:ascii="Times New Roman" w:hAnsi="Times New Roman" w:cs="Times New Roman"/>
          <w:sz w:val="28"/>
          <w:szCs w:val="28"/>
        </w:rPr>
      </w:pPr>
      <w:r w:rsidRPr="00FB5A15">
        <w:rPr>
          <w:rFonts w:ascii="Times New Roman" w:hAnsi="Times New Roman" w:cs="Times New Roman"/>
          <w:sz w:val="28"/>
          <w:szCs w:val="28"/>
        </w:rPr>
        <w:t>Если собственник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ремонт, суд по иску уполномоченного органа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14:paraId="4B1229F3" w14:textId="12E034A9" w:rsidR="007A10D4" w:rsidRDefault="007A10D4" w:rsidP="00FB5A15">
      <w:pPr>
        <w:spacing w:after="0" w:line="240" w:lineRule="auto"/>
        <w:ind w:firstLine="708"/>
        <w:jc w:val="both"/>
        <w:rPr>
          <w:rFonts w:ascii="Times New Roman" w:hAnsi="Times New Roman" w:cs="Times New Roman"/>
          <w:sz w:val="28"/>
          <w:szCs w:val="28"/>
        </w:rPr>
      </w:pPr>
    </w:p>
    <w:p w14:paraId="3E50E1A8" w14:textId="3FEDAE97" w:rsidR="007A10D4" w:rsidRDefault="007A10D4" w:rsidP="00FB5A15">
      <w:pPr>
        <w:spacing w:after="0" w:line="240" w:lineRule="auto"/>
        <w:ind w:firstLine="708"/>
        <w:jc w:val="both"/>
        <w:rPr>
          <w:rFonts w:ascii="Times New Roman" w:hAnsi="Times New Roman" w:cs="Times New Roman"/>
          <w:sz w:val="28"/>
          <w:szCs w:val="28"/>
        </w:rPr>
      </w:pPr>
    </w:p>
    <w:p w14:paraId="1C4FB86A" w14:textId="39628104" w:rsidR="007A10D4" w:rsidRDefault="007A10D4" w:rsidP="00FB5A15">
      <w:pPr>
        <w:spacing w:after="0" w:line="240" w:lineRule="auto"/>
        <w:ind w:firstLine="708"/>
        <w:jc w:val="both"/>
        <w:rPr>
          <w:rFonts w:ascii="Times New Roman" w:hAnsi="Times New Roman" w:cs="Times New Roman"/>
          <w:sz w:val="28"/>
          <w:szCs w:val="28"/>
        </w:rPr>
      </w:pPr>
    </w:p>
    <w:p w14:paraId="12FC4D5F" w14:textId="743103F5" w:rsidR="007A10D4" w:rsidRDefault="007A10D4" w:rsidP="00FB5A15">
      <w:pPr>
        <w:spacing w:after="0" w:line="240" w:lineRule="auto"/>
        <w:ind w:firstLine="708"/>
        <w:jc w:val="both"/>
        <w:rPr>
          <w:rFonts w:ascii="Times New Roman" w:hAnsi="Times New Roman" w:cs="Times New Roman"/>
          <w:sz w:val="28"/>
          <w:szCs w:val="28"/>
        </w:rPr>
      </w:pPr>
    </w:p>
    <w:p w14:paraId="1771D507" w14:textId="05062D50" w:rsidR="007A10D4" w:rsidRDefault="007A10D4" w:rsidP="00FB5A15">
      <w:pPr>
        <w:spacing w:after="0" w:line="240" w:lineRule="auto"/>
        <w:ind w:firstLine="708"/>
        <w:jc w:val="both"/>
        <w:rPr>
          <w:rFonts w:ascii="Times New Roman" w:hAnsi="Times New Roman" w:cs="Times New Roman"/>
          <w:sz w:val="28"/>
          <w:szCs w:val="28"/>
        </w:rPr>
      </w:pPr>
    </w:p>
    <w:p w14:paraId="5904F947" w14:textId="2EDC00DF" w:rsidR="007A10D4" w:rsidRDefault="007A10D4" w:rsidP="00FB5A15">
      <w:pPr>
        <w:spacing w:after="0" w:line="240" w:lineRule="auto"/>
        <w:ind w:firstLine="708"/>
        <w:jc w:val="both"/>
        <w:rPr>
          <w:rFonts w:ascii="Times New Roman" w:hAnsi="Times New Roman" w:cs="Times New Roman"/>
          <w:sz w:val="28"/>
          <w:szCs w:val="28"/>
        </w:rPr>
      </w:pPr>
    </w:p>
    <w:p w14:paraId="491A29F4" w14:textId="0BC83F4C" w:rsidR="007A10D4" w:rsidRDefault="007A10D4" w:rsidP="00FB5A15">
      <w:pPr>
        <w:spacing w:after="0" w:line="240" w:lineRule="auto"/>
        <w:ind w:firstLine="708"/>
        <w:jc w:val="both"/>
        <w:rPr>
          <w:rFonts w:ascii="Times New Roman" w:hAnsi="Times New Roman" w:cs="Times New Roman"/>
          <w:sz w:val="28"/>
          <w:szCs w:val="28"/>
        </w:rPr>
      </w:pPr>
    </w:p>
    <w:p w14:paraId="1C310F4B" w14:textId="21246B11" w:rsidR="007A10D4" w:rsidRDefault="007A10D4" w:rsidP="00FB5A15">
      <w:pPr>
        <w:spacing w:after="0" w:line="240" w:lineRule="auto"/>
        <w:ind w:firstLine="708"/>
        <w:jc w:val="both"/>
        <w:rPr>
          <w:rFonts w:ascii="Times New Roman" w:hAnsi="Times New Roman" w:cs="Times New Roman"/>
          <w:sz w:val="28"/>
          <w:szCs w:val="28"/>
        </w:rPr>
      </w:pPr>
    </w:p>
    <w:p w14:paraId="0D2C3535" w14:textId="7401F769" w:rsidR="007A10D4" w:rsidRDefault="007A10D4" w:rsidP="00FB5A15">
      <w:pPr>
        <w:spacing w:after="0" w:line="240" w:lineRule="auto"/>
        <w:ind w:firstLine="708"/>
        <w:jc w:val="both"/>
        <w:rPr>
          <w:rFonts w:ascii="Times New Roman" w:hAnsi="Times New Roman" w:cs="Times New Roman"/>
          <w:sz w:val="28"/>
          <w:szCs w:val="28"/>
        </w:rPr>
      </w:pPr>
    </w:p>
    <w:p w14:paraId="0A7D6A17" w14:textId="085B9A0C" w:rsidR="007A10D4" w:rsidRDefault="007A10D4" w:rsidP="00FB5A15">
      <w:pPr>
        <w:spacing w:after="0" w:line="240" w:lineRule="auto"/>
        <w:ind w:firstLine="708"/>
        <w:jc w:val="both"/>
        <w:rPr>
          <w:rFonts w:ascii="Times New Roman" w:hAnsi="Times New Roman" w:cs="Times New Roman"/>
          <w:sz w:val="28"/>
          <w:szCs w:val="28"/>
        </w:rPr>
      </w:pPr>
    </w:p>
    <w:p w14:paraId="3D317FD9" w14:textId="2F02783B" w:rsidR="007A10D4" w:rsidRDefault="007A10D4" w:rsidP="00FB5A15">
      <w:pPr>
        <w:spacing w:after="0" w:line="240" w:lineRule="auto"/>
        <w:ind w:firstLine="708"/>
        <w:jc w:val="both"/>
        <w:rPr>
          <w:rFonts w:ascii="Times New Roman" w:hAnsi="Times New Roman" w:cs="Times New Roman"/>
          <w:sz w:val="28"/>
          <w:szCs w:val="28"/>
        </w:rPr>
      </w:pPr>
    </w:p>
    <w:p w14:paraId="0CCB4574" w14:textId="6D343AB2" w:rsidR="007A10D4" w:rsidRDefault="007A10D4" w:rsidP="00FB5A15">
      <w:pPr>
        <w:spacing w:after="0" w:line="240" w:lineRule="auto"/>
        <w:ind w:firstLine="708"/>
        <w:jc w:val="both"/>
        <w:rPr>
          <w:rFonts w:ascii="Times New Roman" w:hAnsi="Times New Roman" w:cs="Times New Roman"/>
          <w:sz w:val="28"/>
          <w:szCs w:val="28"/>
        </w:rPr>
      </w:pPr>
    </w:p>
    <w:p w14:paraId="07BCAA6A" w14:textId="6BE25FC6" w:rsidR="007A10D4" w:rsidRDefault="007A10D4" w:rsidP="00FB5A15">
      <w:pPr>
        <w:spacing w:after="0" w:line="240" w:lineRule="auto"/>
        <w:ind w:firstLine="708"/>
        <w:jc w:val="both"/>
        <w:rPr>
          <w:rFonts w:ascii="Times New Roman" w:hAnsi="Times New Roman" w:cs="Times New Roman"/>
          <w:sz w:val="28"/>
          <w:szCs w:val="28"/>
        </w:rPr>
      </w:pPr>
    </w:p>
    <w:p w14:paraId="668122C4" w14:textId="031FB284" w:rsidR="007A10D4" w:rsidRDefault="007A10D4" w:rsidP="00FB5A15">
      <w:pPr>
        <w:spacing w:after="0" w:line="240" w:lineRule="auto"/>
        <w:ind w:firstLine="708"/>
        <w:jc w:val="both"/>
        <w:rPr>
          <w:rFonts w:ascii="Times New Roman" w:hAnsi="Times New Roman" w:cs="Times New Roman"/>
          <w:sz w:val="28"/>
          <w:szCs w:val="28"/>
        </w:rPr>
      </w:pPr>
    </w:p>
    <w:p w14:paraId="72102859" w14:textId="70E8D997" w:rsidR="007A10D4" w:rsidRDefault="007A10D4" w:rsidP="00FB5A15">
      <w:pPr>
        <w:spacing w:after="0" w:line="240" w:lineRule="auto"/>
        <w:ind w:firstLine="708"/>
        <w:jc w:val="both"/>
        <w:rPr>
          <w:rFonts w:ascii="Times New Roman" w:hAnsi="Times New Roman" w:cs="Times New Roman"/>
          <w:sz w:val="28"/>
          <w:szCs w:val="28"/>
        </w:rPr>
      </w:pPr>
    </w:p>
    <w:p w14:paraId="2FF05EFB" w14:textId="33789708" w:rsidR="007A10D4" w:rsidRDefault="007A10D4" w:rsidP="00FB5A15">
      <w:pPr>
        <w:spacing w:after="0" w:line="240" w:lineRule="auto"/>
        <w:ind w:firstLine="708"/>
        <w:jc w:val="both"/>
        <w:rPr>
          <w:rFonts w:ascii="Times New Roman" w:hAnsi="Times New Roman" w:cs="Times New Roman"/>
          <w:sz w:val="28"/>
          <w:szCs w:val="28"/>
        </w:rPr>
      </w:pPr>
    </w:p>
    <w:p w14:paraId="66AF2DD6" w14:textId="697E4913" w:rsidR="007A10D4" w:rsidRDefault="007A10D4" w:rsidP="00FB5A15">
      <w:pPr>
        <w:spacing w:after="0" w:line="240" w:lineRule="auto"/>
        <w:ind w:firstLine="708"/>
        <w:jc w:val="both"/>
        <w:rPr>
          <w:rFonts w:ascii="Times New Roman" w:hAnsi="Times New Roman" w:cs="Times New Roman"/>
          <w:sz w:val="28"/>
          <w:szCs w:val="28"/>
        </w:rPr>
      </w:pPr>
    </w:p>
    <w:p w14:paraId="2CC6520B" w14:textId="4F46384D" w:rsidR="007A10D4" w:rsidRDefault="007A10D4" w:rsidP="00FB5A15">
      <w:pPr>
        <w:spacing w:after="0" w:line="240" w:lineRule="auto"/>
        <w:ind w:firstLine="708"/>
        <w:jc w:val="both"/>
        <w:rPr>
          <w:rFonts w:ascii="Times New Roman" w:hAnsi="Times New Roman" w:cs="Times New Roman"/>
          <w:sz w:val="28"/>
          <w:szCs w:val="28"/>
        </w:rPr>
      </w:pPr>
    </w:p>
    <w:p w14:paraId="115E9E2A" w14:textId="010A6E32" w:rsidR="007A10D4" w:rsidRDefault="007A10D4" w:rsidP="007A10D4">
      <w:pPr>
        <w:spacing w:after="0" w:line="240" w:lineRule="auto"/>
        <w:ind w:firstLine="708"/>
        <w:jc w:val="center"/>
        <w:rPr>
          <w:rFonts w:ascii="Times New Roman" w:hAnsi="Times New Roman" w:cs="Times New Roman"/>
          <w:b/>
          <w:bCs/>
          <w:sz w:val="28"/>
          <w:szCs w:val="28"/>
        </w:rPr>
      </w:pPr>
      <w:r w:rsidRPr="007A10D4">
        <w:rPr>
          <w:rFonts w:ascii="Times New Roman" w:hAnsi="Times New Roman" w:cs="Times New Roman"/>
          <w:b/>
          <w:bCs/>
          <w:sz w:val="28"/>
          <w:szCs w:val="28"/>
        </w:rPr>
        <w:lastRenderedPageBreak/>
        <w:t>ИНФОРМАЦИОННЫЙ МАТЕРИАЛ</w:t>
      </w:r>
    </w:p>
    <w:p w14:paraId="083236B4" w14:textId="77777777" w:rsidR="007A10D4" w:rsidRPr="007A10D4" w:rsidRDefault="007A10D4" w:rsidP="007A10D4">
      <w:pPr>
        <w:spacing w:after="0" w:line="240" w:lineRule="auto"/>
        <w:ind w:firstLine="708"/>
        <w:jc w:val="both"/>
        <w:rPr>
          <w:rFonts w:ascii="Times New Roman" w:hAnsi="Times New Roman" w:cs="Times New Roman"/>
          <w:b/>
          <w:bCs/>
          <w:sz w:val="28"/>
          <w:szCs w:val="28"/>
        </w:rPr>
      </w:pPr>
    </w:p>
    <w:p w14:paraId="362DEE41" w14:textId="22E6F556" w:rsidR="007A10D4" w:rsidRPr="007A10D4" w:rsidRDefault="007A10D4" w:rsidP="007A10D4">
      <w:pPr>
        <w:spacing w:after="0" w:line="240" w:lineRule="auto"/>
        <w:ind w:firstLine="708"/>
        <w:jc w:val="both"/>
        <w:rPr>
          <w:rFonts w:ascii="Times New Roman" w:hAnsi="Times New Roman" w:cs="Times New Roman"/>
          <w:bCs/>
          <w:sz w:val="28"/>
          <w:szCs w:val="28"/>
        </w:rPr>
      </w:pPr>
      <w:r w:rsidRPr="007A10D4">
        <w:rPr>
          <w:rFonts w:ascii="Times New Roman" w:hAnsi="Times New Roman" w:cs="Times New Roman"/>
          <w:bCs/>
          <w:sz w:val="28"/>
          <w:szCs w:val="28"/>
        </w:rPr>
        <w:t>О смягчении требований к получателям субсидий на разработку, испытание и внедрение инновационной продукции реабилитационной направленности с участием инвалидов</w:t>
      </w:r>
      <w:r w:rsidRPr="007A10D4">
        <w:rPr>
          <w:rFonts w:ascii="Times New Roman" w:hAnsi="Times New Roman" w:cs="Times New Roman"/>
          <w:bCs/>
          <w:sz w:val="28"/>
          <w:szCs w:val="28"/>
        </w:rPr>
        <w:t>.</w:t>
      </w:r>
    </w:p>
    <w:p w14:paraId="1B19FBD9"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Постановлением Правительства РФ от 19.05.2023 № 787 «О внесении изменений в Правила предоставления субсидий российским организациям на финансовое обеспечение затрат на разработку, испытание и внедрение инновационной продукции реабилитационной направленности с участием инвалидов» смягчены требования к получателям субсидий на разработку, испытание и внедрение инновационной продукции реабилитационной направленности с участием инвалидов.</w:t>
      </w:r>
    </w:p>
    <w:p w14:paraId="4EDF6B34"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Постановлением скорректированы требования к претендентам на получение субсидии в части размера доли иностранного участия и сведений о причастности к экстремистской деятельности.</w:t>
      </w:r>
    </w:p>
    <w:p w14:paraId="6C208CA5"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Допускается участие в конкурсе организаций, не включенных в перечень субъектов экономической деятельности, являющихся производителями продукции реабилитационной индустрии, при соблюдении установленных условий.</w:t>
      </w:r>
    </w:p>
    <w:p w14:paraId="37C07F37"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Согласно постановлению в 2023 году информация об организациях - победителях конкурса, с которыми заключается соглашение, и размер предоставляемой субсидии являются информацией ограниченного доступа.</w:t>
      </w:r>
    </w:p>
    <w:p w14:paraId="53EAC6AD" w14:textId="77777777" w:rsidR="007A10D4" w:rsidRPr="00FB5A15" w:rsidRDefault="007A10D4" w:rsidP="00FB5A15">
      <w:pPr>
        <w:spacing w:after="0" w:line="240" w:lineRule="auto"/>
        <w:ind w:firstLine="708"/>
        <w:jc w:val="both"/>
        <w:rPr>
          <w:rFonts w:ascii="Times New Roman" w:hAnsi="Times New Roman" w:cs="Times New Roman"/>
          <w:sz w:val="28"/>
          <w:szCs w:val="28"/>
        </w:rPr>
      </w:pPr>
    </w:p>
    <w:p w14:paraId="58A2F14D" w14:textId="09695643" w:rsidR="00FB5A15" w:rsidRDefault="00FB5A15" w:rsidP="00FB5A15">
      <w:pPr>
        <w:spacing w:after="0" w:line="240" w:lineRule="auto"/>
        <w:ind w:firstLine="708"/>
        <w:jc w:val="both"/>
        <w:rPr>
          <w:rFonts w:ascii="Times New Roman" w:hAnsi="Times New Roman" w:cs="Times New Roman"/>
          <w:sz w:val="28"/>
          <w:szCs w:val="28"/>
        </w:rPr>
      </w:pPr>
    </w:p>
    <w:p w14:paraId="291EF02A" w14:textId="22F056B6" w:rsidR="007A10D4" w:rsidRDefault="007A10D4" w:rsidP="00FB5A15">
      <w:pPr>
        <w:spacing w:after="0" w:line="240" w:lineRule="auto"/>
        <w:ind w:firstLine="708"/>
        <w:jc w:val="both"/>
        <w:rPr>
          <w:rFonts w:ascii="Times New Roman" w:hAnsi="Times New Roman" w:cs="Times New Roman"/>
          <w:sz w:val="28"/>
          <w:szCs w:val="28"/>
        </w:rPr>
      </w:pPr>
    </w:p>
    <w:p w14:paraId="793B3EF8" w14:textId="70EBB726" w:rsidR="007A10D4" w:rsidRDefault="007A10D4" w:rsidP="00FB5A15">
      <w:pPr>
        <w:spacing w:after="0" w:line="240" w:lineRule="auto"/>
        <w:ind w:firstLine="708"/>
        <w:jc w:val="both"/>
        <w:rPr>
          <w:rFonts w:ascii="Times New Roman" w:hAnsi="Times New Roman" w:cs="Times New Roman"/>
          <w:sz w:val="28"/>
          <w:szCs w:val="28"/>
        </w:rPr>
      </w:pPr>
    </w:p>
    <w:p w14:paraId="1DDE2990" w14:textId="6EED3D6B" w:rsidR="007A10D4" w:rsidRDefault="007A10D4" w:rsidP="00FB5A15">
      <w:pPr>
        <w:spacing w:after="0" w:line="240" w:lineRule="auto"/>
        <w:ind w:firstLine="708"/>
        <w:jc w:val="both"/>
        <w:rPr>
          <w:rFonts w:ascii="Times New Roman" w:hAnsi="Times New Roman" w:cs="Times New Roman"/>
          <w:sz w:val="28"/>
          <w:szCs w:val="28"/>
        </w:rPr>
      </w:pPr>
    </w:p>
    <w:p w14:paraId="1E5A3659" w14:textId="05E3AD35" w:rsidR="007A10D4" w:rsidRDefault="007A10D4" w:rsidP="00FB5A15">
      <w:pPr>
        <w:spacing w:after="0" w:line="240" w:lineRule="auto"/>
        <w:ind w:firstLine="708"/>
        <w:jc w:val="both"/>
        <w:rPr>
          <w:rFonts w:ascii="Times New Roman" w:hAnsi="Times New Roman" w:cs="Times New Roman"/>
          <w:sz w:val="28"/>
          <w:szCs w:val="28"/>
        </w:rPr>
      </w:pPr>
    </w:p>
    <w:p w14:paraId="0A787890" w14:textId="4AB5E987" w:rsidR="007A10D4" w:rsidRDefault="007A10D4" w:rsidP="00FB5A15">
      <w:pPr>
        <w:spacing w:after="0" w:line="240" w:lineRule="auto"/>
        <w:ind w:firstLine="708"/>
        <w:jc w:val="both"/>
        <w:rPr>
          <w:rFonts w:ascii="Times New Roman" w:hAnsi="Times New Roman" w:cs="Times New Roman"/>
          <w:sz w:val="28"/>
          <w:szCs w:val="28"/>
        </w:rPr>
      </w:pPr>
    </w:p>
    <w:p w14:paraId="3FCCC93E" w14:textId="2E512A43" w:rsidR="007A10D4" w:rsidRDefault="007A10D4" w:rsidP="00FB5A15">
      <w:pPr>
        <w:spacing w:after="0" w:line="240" w:lineRule="auto"/>
        <w:ind w:firstLine="708"/>
        <w:jc w:val="both"/>
        <w:rPr>
          <w:rFonts w:ascii="Times New Roman" w:hAnsi="Times New Roman" w:cs="Times New Roman"/>
          <w:sz w:val="28"/>
          <w:szCs w:val="28"/>
        </w:rPr>
      </w:pPr>
    </w:p>
    <w:p w14:paraId="7ACF24E7" w14:textId="77C7A694" w:rsidR="007A10D4" w:rsidRDefault="007A10D4" w:rsidP="00FB5A15">
      <w:pPr>
        <w:spacing w:after="0" w:line="240" w:lineRule="auto"/>
        <w:ind w:firstLine="708"/>
        <w:jc w:val="both"/>
        <w:rPr>
          <w:rFonts w:ascii="Times New Roman" w:hAnsi="Times New Roman" w:cs="Times New Roman"/>
          <w:sz w:val="28"/>
          <w:szCs w:val="28"/>
        </w:rPr>
      </w:pPr>
    </w:p>
    <w:p w14:paraId="414E74ED" w14:textId="79E876FE" w:rsidR="007A10D4" w:rsidRDefault="007A10D4" w:rsidP="00FB5A15">
      <w:pPr>
        <w:spacing w:after="0" w:line="240" w:lineRule="auto"/>
        <w:ind w:firstLine="708"/>
        <w:jc w:val="both"/>
        <w:rPr>
          <w:rFonts w:ascii="Times New Roman" w:hAnsi="Times New Roman" w:cs="Times New Roman"/>
          <w:sz w:val="28"/>
          <w:szCs w:val="28"/>
        </w:rPr>
      </w:pPr>
    </w:p>
    <w:p w14:paraId="6629F8BD" w14:textId="73385E46" w:rsidR="007A10D4" w:rsidRDefault="007A10D4" w:rsidP="00FB5A15">
      <w:pPr>
        <w:spacing w:after="0" w:line="240" w:lineRule="auto"/>
        <w:ind w:firstLine="708"/>
        <w:jc w:val="both"/>
        <w:rPr>
          <w:rFonts w:ascii="Times New Roman" w:hAnsi="Times New Roman" w:cs="Times New Roman"/>
          <w:sz w:val="28"/>
          <w:szCs w:val="28"/>
        </w:rPr>
      </w:pPr>
    </w:p>
    <w:p w14:paraId="548587AF" w14:textId="21B31FEA" w:rsidR="007A10D4" w:rsidRDefault="007A10D4" w:rsidP="00FB5A15">
      <w:pPr>
        <w:spacing w:after="0" w:line="240" w:lineRule="auto"/>
        <w:ind w:firstLine="708"/>
        <w:jc w:val="both"/>
        <w:rPr>
          <w:rFonts w:ascii="Times New Roman" w:hAnsi="Times New Roman" w:cs="Times New Roman"/>
          <w:sz w:val="28"/>
          <w:szCs w:val="28"/>
        </w:rPr>
      </w:pPr>
    </w:p>
    <w:p w14:paraId="6FDC1797" w14:textId="6981F5E9" w:rsidR="007A10D4" w:rsidRDefault="007A10D4" w:rsidP="00FB5A15">
      <w:pPr>
        <w:spacing w:after="0" w:line="240" w:lineRule="auto"/>
        <w:ind w:firstLine="708"/>
        <w:jc w:val="both"/>
        <w:rPr>
          <w:rFonts w:ascii="Times New Roman" w:hAnsi="Times New Roman" w:cs="Times New Roman"/>
          <w:sz w:val="28"/>
          <w:szCs w:val="28"/>
        </w:rPr>
      </w:pPr>
    </w:p>
    <w:p w14:paraId="39C3E7CD" w14:textId="2BA07C7D" w:rsidR="007A10D4" w:rsidRDefault="007A10D4" w:rsidP="00FB5A15">
      <w:pPr>
        <w:spacing w:after="0" w:line="240" w:lineRule="auto"/>
        <w:ind w:firstLine="708"/>
        <w:jc w:val="both"/>
        <w:rPr>
          <w:rFonts w:ascii="Times New Roman" w:hAnsi="Times New Roman" w:cs="Times New Roman"/>
          <w:sz w:val="28"/>
          <w:szCs w:val="28"/>
        </w:rPr>
      </w:pPr>
    </w:p>
    <w:p w14:paraId="46D49928" w14:textId="650473E3" w:rsidR="007A10D4" w:rsidRDefault="007A10D4" w:rsidP="00FB5A15">
      <w:pPr>
        <w:spacing w:after="0" w:line="240" w:lineRule="auto"/>
        <w:ind w:firstLine="708"/>
        <w:jc w:val="both"/>
        <w:rPr>
          <w:rFonts w:ascii="Times New Roman" w:hAnsi="Times New Roman" w:cs="Times New Roman"/>
          <w:sz w:val="28"/>
          <w:szCs w:val="28"/>
        </w:rPr>
      </w:pPr>
    </w:p>
    <w:p w14:paraId="76DEBBEE" w14:textId="59DC8BF3" w:rsidR="007A10D4" w:rsidRDefault="007A10D4" w:rsidP="00FB5A15">
      <w:pPr>
        <w:spacing w:after="0" w:line="240" w:lineRule="auto"/>
        <w:ind w:firstLine="708"/>
        <w:jc w:val="both"/>
        <w:rPr>
          <w:rFonts w:ascii="Times New Roman" w:hAnsi="Times New Roman" w:cs="Times New Roman"/>
          <w:sz w:val="28"/>
          <w:szCs w:val="28"/>
        </w:rPr>
      </w:pPr>
    </w:p>
    <w:p w14:paraId="7CF1D818" w14:textId="64FC035B" w:rsidR="007A10D4" w:rsidRDefault="007A10D4" w:rsidP="00FB5A15">
      <w:pPr>
        <w:spacing w:after="0" w:line="240" w:lineRule="auto"/>
        <w:ind w:firstLine="708"/>
        <w:jc w:val="both"/>
        <w:rPr>
          <w:rFonts w:ascii="Times New Roman" w:hAnsi="Times New Roman" w:cs="Times New Roman"/>
          <w:sz w:val="28"/>
          <w:szCs w:val="28"/>
        </w:rPr>
      </w:pPr>
    </w:p>
    <w:p w14:paraId="3319B6F7" w14:textId="7C8CF3B3" w:rsidR="007A10D4" w:rsidRDefault="007A10D4" w:rsidP="00FB5A15">
      <w:pPr>
        <w:spacing w:after="0" w:line="240" w:lineRule="auto"/>
        <w:ind w:firstLine="708"/>
        <w:jc w:val="both"/>
        <w:rPr>
          <w:rFonts w:ascii="Times New Roman" w:hAnsi="Times New Roman" w:cs="Times New Roman"/>
          <w:sz w:val="28"/>
          <w:szCs w:val="28"/>
        </w:rPr>
      </w:pPr>
    </w:p>
    <w:p w14:paraId="466E0F4A" w14:textId="074D6E11" w:rsidR="007A10D4" w:rsidRDefault="007A10D4" w:rsidP="00FB5A15">
      <w:pPr>
        <w:spacing w:after="0" w:line="240" w:lineRule="auto"/>
        <w:ind w:firstLine="708"/>
        <w:jc w:val="both"/>
        <w:rPr>
          <w:rFonts w:ascii="Times New Roman" w:hAnsi="Times New Roman" w:cs="Times New Roman"/>
          <w:sz w:val="28"/>
          <w:szCs w:val="28"/>
        </w:rPr>
      </w:pPr>
    </w:p>
    <w:p w14:paraId="40843008" w14:textId="2A33830A" w:rsidR="007A10D4" w:rsidRDefault="007A10D4" w:rsidP="00FB5A15">
      <w:pPr>
        <w:spacing w:after="0" w:line="240" w:lineRule="auto"/>
        <w:ind w:firstLine="708"/>
        <w:jc w:val="both"/>
        <w:rPr>
          <w:rFonts w:ascii="Times New Roman" w:hAnsi="Times New Roman" w:cs="Times New Roman"/>
          <w:sz w:val="28"/>
          <w:szCs w:val="28"/>
        </w:rPr>
      </w:pPr>
    </w:p>
    <w:p w14:paraId="1536F233" w14:textId="77F640A7" w:rsidR="007A10D4" w:rsidRDefault="007A10D4" w:rsidP="00FB5A15">
      <w:pPr>
        <w:spacing w:after="0" w:line="240" w:lineRule="auto"/>
        <w:ind w:firstLine="708"/>
        <w:jc w:val="both"/>
        <w:rPr>
          <w:rFonts w:ascii="Times New Roman" w:hAnsi="Times New Roman" w:cs="Times New Roman"/>
          <w:sz w:val="28"/>
          <w:szCs w:val="28"/>
        </w:rPr>
      </w:pPr>
    </w:p>
    <w:p w14:paraId="3D1B345D" w14:textId="57B4AAA0" w:rsidR="007A10D4" w:rsidRDefault="007A10D4" w:rsidP="00FB5A15">
      <w:pPr>
        <w:spacing w:after="0" w:line="240" w:lineRule="auto"/>
        <w:ind w:firstLine="708"/>
        <w:jc w:val="both"/>
        <w:rPr>
          <w:rFonts w:ascii="Times New Roman" w:hAnsi="Times New Roman" w:cs="Times New Roman"/>
          <w:sz w:val="28"/>
          <w:szCs w:val="28"/>
        </w:rPr>
      </w:pPr>
    </w:p>
    <w:p w14:paraId="4902A9F8" w14:textId="063F73E0" w:rsidR="007A10D4" w:rsidRDefault="007A10D4" w:rsidP="00FB5A15">
      <w:pPr>
        <w:spacing w:after="0" w:line="240" w:lineRule="auto"/>
        <w:ind w:firstLine="708"/>
        <w:jc w:val="both"/>
        <w:rPr>
          <w:rFonts w:ascii="Times New Roman" w:hAnsi="Times New Roman" w:cs="Times New Roman"/>
          <w:sz w:val="28"/>
          <w:szCs w:val="28"/>
        </w:rPr>
      </w:pPr>
    </w:p>
    <w:p w14:paraId="026BF6B2" w14:textId="77777777" w:rsidR="007A10D4" w:rsidRPr="007A10D4" w:rsidRDefault="007A10D4" w:rsidP="007A10D4">
      <w:pPr>
        <w:spacing w:after="0" w:line="240" w:lineRule="auto"/>
        <w:ind w:firstLine="708"/>
        <w:jc w:val="center"/>
        <w:rPr>
          <w:rFonts w:ascii="Times New Roman" w:hAnsi="Times New Roman" w:cs="Times New Roman"/>
          <w:b/>
          <w:sz w:val="28"/>
          <w:szCs w:val="28"/>
        </w:rPr>
      </w:pPr>
      <w:r w:rsidRPr="007A10D4">
        <w:rPr>
          <w:rFonts w:ascii="Times New Roman" w:hAnsi="Times New Roman" w:cs="Times New Roman"/>
          <w:b/>
          <w:sz w:val="28"/>
          <w:szCs w:val="28"/>
        </w:rPr>
        <w:lastRenderedPageBreak/>
        <w:t>ИНФОРМАЦИОННЫЙ МАТЕРИАЛ</w:t>
      </w:r>
    </w:p>
    <w:p w14:paraId="4B4D179D" w14:textId="678FC790" w:rsidR="007A10D4" w:rsidRDefault="007A10D4" w:rsidP="00FB5A15">
      <w:pPr>
        <w:spacing w:after="0" w:line="240" w:lineRule="auto"/>
        <w:ind w:firstLine="708"/>
        <w:jc w:val="both"/>
        <w:rPr>
          <w:rFonts w:ascii="Times New Roman" w:hAnsi="Times New Roman" w:cs="Times New Roman"/>
          <w:sz w:val="28"/>
          <w:szCs w:val="28"/>
        </w:rPr>
      </w:pPr>
    </w:p>
    <w:p w14:paraId="4F5E711F" w14:textId="171D6354"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bCs/>
          <w:sz w:val="28"/>
          <w:szCs w:val="28"/>
        </w:rPr>
        <w:t>Об увеличении предельного размера социального налогового вычета</w:t>
      </w:r>
      <w:r w:rsidRPr="007A10D4">
        <w:rPr>
          <w:rFonts w:ascii="Times New Roman" w:hAnsi="Times New Roman" w:cs="Times New Roman"/>
          <w:bCs/>
          <w:sz w:val="28"/>
          <w:szCs w:val="28"/>
        </w:rPr>
        <w:t>.</w:t>
      </w:r>
    </w:p>
    <w:p w14:paraId="3F6B0D24" w14:textId="7E2793CF"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Федеральным законом от 28.04.2023 № 159-ФЗ «О внесении изменений в статьи 219 и 257 части второй Налогового кодекса Российской Федерации» предельный размер социального налогового вычета на обучение своих детей в возрасте до 24 лет по очной форме обучения в организациях, осуществляющих образовательную деятельность, увеличен до 110 тысяч рублей. Ранее он составлял 50 тысяч рублей.</w:t>
      </w:r>
    </w:p>
    <w:p w14:paraId="08E3F200"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Наряду с этим, со 120 до 150 тысяч рублей увеличен предельный размер социального налогового вычета, предоставляемого налогоплательщику по затратам на своё обучение, лечение (в том числе на лечение членов своей семьи) и приобретение лекарств (за исключением расходов на дорогостоящее лечение), физкультурно-оздоровительные услуги, расходам по договорам негосударственного пенсионного обеспечения, добровольного пенсионного страхования и добровольного страхования жизни.</w:t>
      </w:r>
    </w:p>
    <w:p w14:paraId="2BC7AE43" w14:textId="6CD49A3D" w:rsid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Изменения вступили в силу 29.05.2023</w:t>
      </w:r>
      <w:r>
        <w:rPr>
          <w:rFonts w:ascii="Times New Roman" w:hAnsi="Times New Roman" w:cs="Times New Roman"/>
          <w:sz w:val="28"/>
          <w:szCs w:val="28"/>
        </w:rPr>
        <w:t>.</w:t>
      </w:r>
    </w:p>
    <w:p w14:paraId="332E16BD" w14:textId="0A2B1ED0" w:rsidR="007A10D4" w:rsidRDefault="007A10D4" w:rsidP="007A10D4">
      <w:pPr>
        <w:spacing w:after="0" w:line="240" w:lineRule="auto"/>
        <w:ind w:firstLine="708"/>
        <w:jc w:val="both"/>
        <w:rPr>
          <w:rFonts w:ascii="Times New Roman" w:hAnsi="Times New Roman" w:cs="Times New Roman"/>
          <w:sz w:val="28"/>
          <w:szCs w:val="28"/>
        </w:rPr>
      </w:pPr>
    </w:p>
    <w:p w14:paraId="3349D659" w14:textId="32B0E46E" w:rsidR="007A10D4" w:rsidRDefault="007A10D4" w:rsidP="007A10D4">
      <w:pPr>
        <w:spacing w:after="0" w:line="240" w:lineRule="auto"/>
        <w:ind w:firstLine="708"/>
        <w:jc w:val="both"/>
        <w:rPr>
          <w:rFonts w:ascii="Times New Roman" w:hAnsi="Times New Roman" w:cs="Times New Roman"/>
          <w:sz w:val="28"/>
          <w:szCs w:val="28"/>
        </w:rPr>
      </w:pPr>
    </w:p>
    <w:p w14:paraId="47383078" w14:textId="51A843A2" w:rsidR="007A10D4" w:rsidRDefault="007A10D4" w:rsidP="007A10D4">
      <w:pPr>
        <w:spacing w:after="0" w:line="240" w:lineRule="auto"/>
        <w:ind w:firstLine="708"/>
        <w:jc w:val="both"/>
        <w:rPr>
          <w:rFonts w:ascii="Times New Roman" w:hAnsi="Times New Roman" w:cs="Times New Roman"/>
          <w:sz w:val="28"/>
          <w:szCs w:val="28"/>
        </w:rPr>
      </w:pPr>
    </w:p>
    <w:p w14:paraId="3F37881A" w14:textId="506D16A6" w:rsidR="007A10D4" w:rsidRDefault="007A10D4" w:rsidP="007A10D4">
      <w:pPr>
        <w:spacing w:after="0" w:line="240" w:lineRule="auto"/>
        <w:ind w:firstLine="708"/>
        <w:jc w:val="both"/>
        <w:rPr>
          <w:rFonts w:ascii="Times New Roman" w:hAnsi="Times New Roman" w:cs="Times New Roman"/>
          <w:sz w:val="28"/>
          <w:szCs w:val="28"/>
        </w:rPr>
      </w:pPr>
    </w:p>
    <w:p w14:paraId="040AC9E8" w14:textId="2CF07677" w:rsidR="007A10D4" w:rsidRDefault="007A10D4" w:rsidP="007A10D4">
      <w:pPr>
        <w:spacing w:after="0" w:line="240" w:lineRule="auto"/>
        <w:ind w:firstLine="708"/>
        <w:jc w:val="both"/>
        <w:rPr>
          <w:rFonts w:ascii="Times New Roman" w:hAnsi="Times New Roman" w:cs="Times New Roman"/>
          <w:sz w:val="28"/>
          <w:szCs w:val="28"/>
        </w:rPr>
      </w:pPr>
    </w:p>
    <w:p w14:paraId="1FFD7B04" w14:textId="5A64FC61" w:rsidR="007A10D4" w:rsidRDefault="007A10D4" w:rsidP="007A10D4">
      <w:pPr>
        <w:spacing w:after="0" w:line="240" w:lineRule="auto"/>
        <w:ind w:firstLine="708"/>
        <w:jc w:val="both"/>
        <w:rPr>
          <w:rFonts w:ascii="Times New Roman" w:hAnsi="Times New Roman" w:cs="Times New Roman"/>
          <w:sz w:val="28"/>
          <w:szCs w:val="28"/>
        </w:rPr>
      </w:pPr>
    </w:p>
    <w:p w14:paraId="6F32EA5B" w14:textId="0F558C17" w:rsidR="007A10D4" w:rsidRDefault="007A10D4" w:rsidP="007A10D4">
      <w:pPr>
        <w:spacing w:after="0" w:line="240" w:lineRule="auto"/>
        <w:ind w:firstLine="708"/>
        <w:jc w:val="both"/>
        <w:rPr>
          <w:rFonts w:ascii="Times New Roman" w:hAnsi="Times New Roman" w:cs="Times New Roman"/>
          <w:sz w:val="28"/>
          <w:szCs w:val="28"/>
        </w:rPr>
      </w:pPr>
    </w:p>
    <w:p w14:paraId="5FEBF88A" w14:textId="7AAAAA15" w:rsidR="007A10D4" w:rsidRDefault="007A10D4" w:rsidP="007A10D4">
      <w:pPr>
        <w:spacing w:after="0" w:line="240" w:lineRule="auto"/>
        <w:ind w:firstLine="708"/>
        <w:jc w:val="both"/>
        <w:rPr>
          <w:rFonts w:ascii="Times New Roman" w:hAnsi="Times New Roman" w:cs="Times New Roman"/>
          <w:sz w:val="28"/>
          <w:szCs w:val="28"/>
        </w:rPr>
      </w:pPr>
    </w:p>
    <w:p w14:paraId="004BF3AD" w14:textId="7CCFD3B0" w:rsidR="007A10D4" w:rsidRDefault="007A10D4" w:rsidP="007A10D4">
      <w:pPr>
        <w:spacing w:after="0" w:line="240" w:lineRule="auto"/>
        <w:ind w:firstLine="708"/>
        <w:jc w:val="both"/>
        <w:rPr>
          <w:rFonts w:ascii="Times New Roman" w:hAnsi="Times New Roman" w:cs="Times New Roman"/>
          <w:sz w:val="28"/>
          <w:szCs w:val="28"/>
        </w:rPr>
      </w:pPr>
    </w:p>
    <w:p w14:paraId="4BF90EB5" w14:textId="2CB62313" w:rsidR="007A10D4" w:rsidRDefault="007A10D4" w:rsidP="007A10D4">
      <w:pPr>
        <w:spacing w:after="0" w:line="240" w:lineRule="auto"/>
        <w:ind w:firstLine="708"/>
        <w:jc w:val="both"/>
        <w:rPr>
          <w:rFonts w:ascii="Times New Roman" w:hAnsi="Times New Roman" w:cs="Times New Roman"/>
          <w:sz w:val="28"/>
          <w:szCs w:val="28"/>
        </w:rPr>
      </w:pPr>
    </w:p>
    <w:p w14:paraId="626C6A44" w14:textId="74358ECA" w:rsidR="007A10D4" w:rsidRDefault="007A10D4" w:rsidP="007A10D4">
      <w:pPr>
        <w:spacing w:after="0" w:line="240" w:lineRule="auto"/>
        <w:ind w:firstLine="708"/>
        <w:jc w:val="both"/>
        <w:rPr>
          <w:rFonts w:ascii="Times New Roman" w:hAnsi="Times New Roman" w:cs="Times New Roman"/>
          <w:sz w:val="28"/>
          <w:szCs w:val="28"/>
        </w:rPr>
      </w:pPr>
    </w:p>
    <w:p w14:paraId="45B3BE4A" w14:textId="1B97EDBC" w:rsidR="007A10D4" w:rsidRDefault="007A10D4" w:rsidP="007A10D4">
      <w:pPr>
        <w:spacing w:after="0" w:line="240" w:lineRule="auto"/>
        <w:ind w:firstLine="708"/>
        <w:jc w:val="both"/>
        <w:rPr>
          <w:rFonts w:ascii="Times New Roman" w:hAnsi="Times New Roman" w:cs="Times New Roman"/>
          <w:sz w:val="28"/>
          <w:szCs w:val="28"/>
        </w:rPr>
      </w:pPr>
    </w:p>
    <w:p w14:paraId="2E87F866" w14:textId="31513640" w:rsidR="007A10D4" w:rsidRDefault="007A10D4" w:rsidP="007A10D4">
      <w:pPr>
        <w:spacing w:after="0" w:line="240" w:lineRule="auto"/>
        <w:ind w:firstLine="708"/>
        <w:jc w:val="both"/>
        <w:rPr>
          <w:rFonts w:ascii="Times New Roman" w:hAnsi="Times New Roman" w:cs="Times New Roman"/>
          <w:sz w:val="28"/>
          <w:szCs w:val="28"/>
        </w:rPr>
      </w:pPr>
    </w:p>
    <w:p w14:paraId="139AFCE2" w14:textId="3BE43674" w:rsidR="007A10D4" w:rsidRDefault="007A10D4" w:rsidP="007A10D4">
      <w:pPr>
        <w:spacing w:after="0" w:line="240" w:lineRule="auto"/>
        <w:ind w:firstLine="708"/>
        <w:jc w:val="both"/>
        <w:rPr>
          <w:rFonts w:ascii="Times New Roman" w:hAnsi="Times New Roman" w:cs="Times New Roman"/>
          <w:sz w:val="28"/>
          <w:szCs w:val="28"/>
        </w:rPr>
      </w:pPr>
    </w:p>
    <w:p w14:paraId="3D09DD80" w14:textId="3E835DC7" w:rsidR="007A10D4" w:rsidRDefault="007A10D4" w:rsidP="007A10D4">
      <w:pPr>
        <w:spacing w:after="0" w:line="240" w:lineRule="auto"/>
        <w:ind w:firstLine="708"/>
        <w:jc w:val="both"/>
        <w:rPr>
          <w:rFonts w:ascii="Times New Roman" w:hAnsi="Times New Roman" w:cs="Times New Roman"/>
          <w:sz w:val="28"/>
          <w:szCs w:val="28"/>
        </w:rPr>
      </w:pPr>
    </w:p>
    <w:p w14:paraId="50B172CF" w14:textId="428E4F08" w:rsidR="007A10D4" w:rsidRDefault="007A10D4" w:rsidP="007A10D4">
      <w:pPr>
        <w:spacing w:after="0" w:line="240" w:lineRule="auto"/>
        <w:ind w:firstLine="708"/>
        <w:jc w:val="both"/>
        <w:rPr>
          <w:rFonts w:ascii="Times New Roman" w:hAnsi="Times New Roman" w:cs="Times New Roman"/>
          <w:sz w:val="28"/>
          <w:szCs w:val="28"/>
        </w:rPr>
      </w:pPr>
    </w:p>
    <w:p w14:paraId="687ACBF5" w14:textId="49EF5EFA" w:rsidR="007A10D4" w:rsidRDefault="007A10D4" w:rsidP="007A10D4">
      <w:pPr>
        <w:spacing w:after="0" w:line="240" w:lineRule="auto"/>
        <w:ind w:firstLine="708"/>
        <w:jc w:val="both"/>
        <w:rPr>
          <w:rFonts w:ascii="Times New Roman" w:hAnsi="Times New Roman" w:cs="Times New Roman"/>
          <w:sz w:val="28"/>
          <w:szCs w:val="28"/>
        </w:rPr>
      </w:pPr>
    </w:p>
    <w:p w14:paraId="7F1B8903" w14:textId="5E644361" w:rsidR="007A10D4" w:rsidRDefault="007A10D4" w:rsidP="007A10D4">
      <w:pPr>
        <w:spacing w:after="0" w:line="240" w:lineRule="auto"/>
        <w:ind w:firstLine="708"/>
        <w:jc w:val="both"/>
        <w:rPr>
          <w:rFonts w:ascii="Times New Roman" w:hAnsi="Times New Roman" w:cs="Times New Roman"/>
          <w:sz w:val="28"/>
          <w:szCs w:val="28"/>
        </w:rPr>
      </w:pPr>
    </w:p>
    <w:p w14:paraId="4779D3DA" w14:textId="27C13673" w:rsidR="007A10D4" w:rsidRDefault="007A10D4" w:rsidP="007A10D4">
      <w:pPr>
        <w:spacing w:after="0" w:line="240" w:lineRule="auto"/>
        <w:ind w:firstLine="708"/>
        <w:jc w:val="both"/>
        <w:rPr>
          <w:rFonts w:ascii="Times New Roman" w:hAnsi="Times New Roman" w:cs="Times New Roman"/>
          <w:sz w:val="28"/>
          <w:szCs w:val="28"/>
        </w:rPr>
      </w:pPr>
    </w:p>
    <w:p w14:paraId="3A52B4F7" w14:textId="11F543BF" w:rsidR="007A10D4" w:rsidRDefault="007A10D4" w:rsidP="007A10D4">
      <w:pPr>
        <w:spacing w:after="0" w:line="240" w:lineRule="auto"/>
        <w:ind w:firstLine="708"/>
        <w:jc w:val="both"/>
        <w:rPr>
          <w:rFonts w:ascii="Times New Roman" w:hAnsi="Times New Roman" w:cs="Times New Roman"/>
          <w:sz w:val="28"/>
          <w:szCs w:val="28"/>
        </w:rPr>
      </w:pPr>
    </w:p>
    <w:p w14:paraId="0934ABF7" w14:textId="44B5D156" w:rsidR="007A10D4" w:rsidRDefault="007A10D4" w:rsidP="007A10D4">
      <w:pPr>
        <w:spacing w:after="0" w:line="240" w:lineRule="auto"/>
        <w:ind w:firstLine="708"/>
        <w:jc w:val="both"/>
        <w:rPr>
          <w:rFonts w:ascii="Times New Roman" w:hAnsi="Times New Roman" w:cs="Times New Roman"/>
          <w:sz w:val="28"/>
          <w:szCs w:val="28"/>
        </w:rPr>
      </w:pPr>
    </w:p>
    <w:p w14:paraId="0E2CA956" w14:textId="6268FA98" w:rsidR="007A10D4" w:rsidRDefault="007A10D4" w:rsidP="007A10D4">
      <w:pPr>
        <w:spacing w:after="0" w:line="240" w:lineRule="auto"/>
        <w:ind w:firstLine="708"/>
        <w:jc w:val="both"/>
        <w:rPr>
          <w:rFonts w:ascii="Times New Roman" w:hAnsi="Times New Roman" w:cs="Times New Roman"/>
          <w:sz w:val="28"/>
          <w:szCs w:val="28"/>
        </w:rPr>
      </w:pPr>
    </w:p>
    <w:p w14:paraId="70627574" w14:textId="0C40D3FC" w:rsidR="007A10D4" w:rsidRDefault="007A10D4" w:rsidP="007A10D4">
      <w:pPr>
        <w:spacing w:after="0" w:line="240" w:lineRule="auto"/>
        <w:ind w:firstLine="708"/>
        <w:jc w:val="both"/>
        <w:rPr>
          <w:rFonts w:ascii="Times New Roman" w:hAnsi="Times New Roman" w:cs="Times New Roman"/>
          <w:sz w:val="28"/>
          <w:szCs w:val="28"/>
        </w:rPr>
      </w:pPr>
    </w:p>
    <w:p w14:paraId="2E11334E" w14:textId="64E9F91F" w:rsidR="007A10D4" w:rsidRDefault="007A10D4" w:rsidP="007A10D4">
      <w:pPr>
        <w:spacing w:after="0" w:line="240" w:lineRule="auto"/>
        <w:ind w:firstLine="708"/>
        <w:jc w:val="both"/>
        <w:rPr>
          <w:rFonts w:ascii="Times New Roman" w:hAnsi="Times New Roman" w:cs="Times New Roman"/>
          <w:sz w:val="28"/>
          <w:szCs w:val="28"/>
        </w:rPr>
      </w:pPr>
    </w:p>
    <w:p w14:paraId="7F070688" w14:textId="4B927B4D" w:rsidR="007A10D4" w:rsidRDefault="007A10D4" w:rsidP="007A10D4">
      <w:pPr>
        <w:spacing w:after="0" w:line="240" w:lineRule="auto"/>
        <w:ind w:firstLine="708"/>
        <w:jc w:val="both"/>
        <w:rPr>
          <w:rFonts w:ascii="Times New Roman" w:hAnsi="Times New Roman" w:cs="Times New Roman"/>
          <w:sz w:val="28"/>
          <w:szCs w:val="28"/>
        </w:rPr>
      </w:pPr>
    </w:p>
    <w:p w14:paraId="4D912864" w14:textId="54C761FD" w:rsidR="007A10D4" w:rsidRDefault="007A10D4" w:rsidP="007A10D4">
      <w:pPr>
        <w:spacing w:after="0" w:line="240" w:lineRule="auto"/>
        <w:ind w:firstLine="708"/>
        <w:jc w:val="both"/>
        <w:rPr>
          <w:rFonts w:ascii="Times New Roman" w:hAnsi="Times New Roman" w:cs="Times New Roman"/>
          <w:sz w:val="28"/>
          <w:szCs w:val="28"/>
        </w:rPr>
      </w:pPr>
    </w:p>
    <w:p w14:paraId="000702B4" w14:textId="27FF5410" w:rsidR="007A10D4" w:rsidRDefault="007A10D4" w:rsidP="007A10D4">
      <w:pPr>
        <w:spacing w:after="0" w:line="240" w:lineRule="auto"/>
        <w:ind w:firstLine="708"/>
        <w:jc w:val="both"/>
        <w:rPr>
          <w:rFonts w:ascii="Times New Roman" w:hAnsi="Times New Roman" w:cs="Times New Roman"/>
          <w:sz w:val="28"/>
          <w:szCs w:val="28"/>
        </w:rPr>
      </w:pPr>
    </w:p>
    <w:p w14:paraId="0948A4C9" w14:textId="42E67242" w:rsidR="007A10D4" w:rsidRDefault="007A10D4" w:rsidP="007A10D4">
      <w:pPr>
        <w:spacing w:after="0" w:line="240" w:lineRule="auto"/>
        <w:ind w:firstLine="708"/>
        <w:jc w:val="both"/>
        <w:rPr>
          <w:rFonts w:ascii="Times New Roman" w:hAnsi="Times New Roman" w:cs="Times New Roman"/>
          <w:sz w:val="28"/>
          <w:szCs w:val="28"/>
        </w:rPr>
      </w:pPr>
    </w:p>
    <w:p w14:paraId="574F12F9" w14:textId="77777777" w:rsidR="007A10D4" w:rsidRPr="007A10D4" w:rsidRDefault="007A10D4" w:rsidP="007A10D4">
      <w:pPr>
        <w:spacing w:after="0" w:line="240" w:lineRule="auto"/>
        <w:ind w:firstLine="708"/>
        <w:jc w:val="center"/>
        <w:rPr>
          <w:rFonts w:ascii="Times New Roman" w:hAnsi="Times New Roman" w:cs="Times New Roman"/>
          <w:b/>
          <w:sz w:val="28"/>
          <w:szCs w:val="28"/>
        </w:rPr>
      </w:pPr>
      <w:bookmarkStart w:id="1" w:name="_Hlk138698544"/>
      <w:r w:rsidRPr="007A10D4">
        <w:rPr>
          <w:rFonts w:ascii="Times New Roman" w:hAnsi="Times New Roman" w:cs="Times New Roman"/>
          <w:b/>
          <w:sz w:val="28"/>
          <w:szCs w:val="28"/>
        </w:rPr>
        <w:lastRenderedPageBreak/>
        <w:t>ИНФОРМАЦИОННЫЙ МАТЕРИАЛ</w:t>
      </w:r>
    </w:p>
    <w:bookmarkEnd w:id="1"/>
    <w:p w14:paraId="1BFF3583" w14:textId="77777777" w:rsidR="007A10D4" w:rsidRDefault="007A10D4" w:rsidP="007A10D4">
      <w:pPr>
        <w:spacing w:after="0" w:line="240" w:lineRule="auto"/>
        <w:ind w:firstLine="708"/>
        <w:jc w:val="both"/>
        <w:rPr>
          <w:rFonts w:ascii="Times New Roman" w:hAnsi="Times New Roman" w:cs="Times New Roman"/>
          <w:bCs/>
          <w:sz w:val="28"/>
          <w:szCs w:val="28"/>
        </w:rPr>
      </w:pPr>
    </w:p>
    <w:p w14:paraId="4E51EAEB" w14:textId="17FB3A7B" w:rsidR="007A10D4" w:rsidRPr="007A10D4" w:rsidRDefault="007A10D4" w:rsidP="007A10D4">
      <w:pPr>
        <w:spacing w:after="0" w:line="240" w:lineRule="auto"/>
        <w:ind w:firstLine="708"/>
        <w:jc w:val="both"/>
        <w:rPr>
          <w:rFonts w:ascii="Times New Roman" w:hAnsi="Times New Roman" w:cs="Times New Roman"/>
          <w:bCs/>
          <w:sz w:val="28"/>
          <w:szCs w:val="28"/>
        </w:rPr>
      </w:pPr>
      <w:r w:rsidRPr="007A10D4">
        <w:rPr>
          <w:rFonts w:ascii="Times New Roman" w:hAnsi="Times New Roman" w:cs="Times New Roman"/>
          <w:bCs/>
          <w:sz w:val="28"/>
          <w:szCs w:val="28"/>
        </w:rPr>
        <w:t>Водительское удостоверение не включено в перечень документов, удостоверяющих личность</w:t>
      </w:r>
      <w:r w:rsidRPr="007A10D4">
        <w:rPr>
          <w:rFonts w:ascii="Times New Roman" w:hAnsi="Times New Roman" w:cs="Times New Roman"/>
          <w:bCs/>
          <w:sz w:val="28"/>
          <w:szCs w:val="28"/>
        </w:rPr>
        <w:t>.</w:t>
      </w:r>
    </w:p>
    <w:p w14:paraId="37AE1815"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В соответствии с Указом Президента Российской Федерации от 13 марта 1997 года № 232 основным документом, удостоверяющим личность гражданина Российской Федерации на территории Российской Федерации, является паспорт гражданина Российской Федерации.</w:t>
      </w:r>
    </w:p>
    <w:p w14:paraId="2CDEA7E2"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В свою очередь, водительским удостоверением в соответствии с пунктом 4 статьи 25 Федерального закона от 10 декабря 1995 года № 196-ФЗ «О безопасности дорожного движения» является документ, подтверждающий право на управление транспортными средствами.</w:t>
      </w:r>
    </w:p>
    <w:p w14:paraId="74DB632A"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Согласно классификатору видов документов, удостоверяющих личность, утвержденному решением Коллегии Евразийской экономической комиссии от 2 апреля 2019 года № 53, в Российской Федерации водительское удостоверение не включено в перечень документов, удостоверяющих личность (раздел I «Детализированные сведения из классификатора»).</w:t>
      </w:r>
    </w:p>
    <w:p w14:paraId="1F7828D6" w14:textId="28B4983E" w:rsid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Верховный суд Российской Федерации, проанализировав приведенные нормы в их системной связи, сделал вывод о том, что в соответствии с установленными правилами перевозки опасных грузов лицо, осуществляющее такую перевозку, обязано иметь при себе удостоверение личности с фотографией (документ, удостоверяющий личность), каковым водительское удостоверение не является.</w:t>
      </w:r>
    </w:p>
    <w:p w14:paraId="33413819" w14:textId="6811EC0C" w:rsidR="007A10D4" w:rsidRDefault="007A10D4" w:rsidP="007A10D4">
      <w:pPr>
        <w:spacing w:after="0" w:line="240" w:lineRule="auto"/>
        <w:ind w:firstLine="708"/>
        <w:jc w:val="both"/>
        <w:rPr>
          <w:rFonts w:ascii="Times New Roman" w:hAnsi="Times New Roman" w:cs="Times New Roman"/>
          <w:sz w:val="28"/>
          <w:szCs w:val="28"/>
        </w:rPr>
      </w:pPr>
    </w:p>
    <w:p w14:paraId="129987D1" w14:textId="26FC0F48" w:rsidR="007A10D4" w:rsidRDefault="007A10D4" w:rsidP="007A10D4">
      <w:pPr>
        <w:spacing w:after="0" w:line="240" w:lineRule="auto"/>
        <w:ind w:firstLine="708"/>
        <w:jc w:val="both"/>
        <w:rPr>
          <w:rFonts w:ascii="Times New Roman" w:hAnsi="Times New Roman" w:cs="Times New Roman"/>
          <w:sz w:val="28"/>
          <w:szCs w:val="28"/>
        </w:rPr>
      </w:pPr>
    </w:p>
    <w:p w14:paraId="2EE2F308" w14:textId="53924462" w:rsidR="007A10D4" w:rsidRDefault="007A10D4" w:rsidP="007A10D4">
      <w:pPr>
        <w:spacing w:after="0" w:line="240" w:lineRule="auto"/>
        <w:ind w:firstLine="708"/>
        <w:jc w:val="both"/>
        <w:rPr>
          <w:rFonts w:ascii="Times New Roman" w:hAnsi="Times New Roman" w:cs="Times New Roman"/>
          <w:sz w:val="28"/>
          <w:szCs w:val="28"/>
        </w:rPr>
      </w:pPr>
    </w:p>
    <w:p w14:paraId="2D565292" w14:textId="63AA8540" w:rsidR="007A10D4" w:rsidRDefault="007A10D4" w:rsidP="007A10D4">
      <w:pPr>
        <w:spacing w:after="0" w:line="240" w:lineRule="auto"/>
        <w:ind w:firstLine="708"/>
        <w:jc w:val="both"/>
        <w:rPr>
          <w:rFonts w:ascii="Times New Roman" w:hAnsi="Times New Roman" w:cs="Times New Roman"/>
          <w:sz w:val="28"/>
          <w:szCs w:val="28"/>
        </w:rPr>
      </w:pPr>
    </w:p>
    <w:p w14:paraId="1FC6DCC4" w14:textId="2B100FFD" w:rsidR="007A10D4" w:rsidRDefault="007A10D4" w:rsidP="007A10D4">
      <w:pPr>
        <w:spacing w:after="0" w:line="240" w:lineRule="auto"/>
        <w:ind w:firstLine="708"/>
        <w:jc w:val="both"/>
        <w:rPr>
          <w:rFonts w:ascii="Times New Roman" w:hAnsi="Times New Roman" w:cs="Times New Roman"/>
          <w:sz w:val="28"/>
          <w:szCs w:val="28"/>
        </w:rPr>
      </w:pPr>
    </w:p>
    <w:p w14:paraId="22422D03" w14:textId="5FC5863C" w:rsidR="007A10D4" w:rsidRDefault="007A10D4" w:rsidP="007A10D4">
      <w:pPr>
        <w:spacing w:after="0" w:line="240" w:lineRule="auto"/>
        <w:ind w:firstLine="708"/>
        <w:jc w:val="both"/>
        <w:rPr>
          <w:rFonts w:ascii="Times New Roman" w:hAnsi="Times New Roman" w:cs="Times New Roman"/>
          <w:sz w:val="28"/>
          <w:szCs w:val="28"/>
        </w:rPr>
      </w:pPr>
    </w:p>
    <w:p w14:paraId="37BB83D7" w14:textId="2FBD92FE" w:rsidR="007A10D4" w:rsidRDefault="007A10D4" w:rsidP="007A10D4">
      <w:pPr>
        <w:spacing w:after="0" w:line="240" w:lineRule="auto"/>
        <w:ind w:firstLine="708"/>
        <w:jc w:val="both"/>
        <w:rPr>
          <w:rFonts w:ascii="Times New Roman" w:hAnsi="Times New Roman" w:cs="Times New Roman"/>
          <w:sz w:val="28"/>
          <w:szCs w:val="28"/>
        </w:rPr>
      </w:pPr>
    </w:p>
    <w:p w14:paraId="16BCE37B" w14:textId="676FAAEA" w:rsidR="007A10D4" w:rsidRDefault="007A10D4" w:rsidP="007A10D4">
      <w:pPr>
        <w:spacing w:after="0" w:line="240" w:lineRule="auto"/>
        <w:ind w:firstLine="708"/>
        <w:jc w:val="both"/>
        <w:rPr>
          <w:rFonts w:ascii="Times New Roman" w:hAnsi="Times New Roman" w:cs="Times New Roman"/>
          <w:sz w:val="28"/>
          <w:szCs w:val="28"/>
        </w:rPr>
      </w:pPr>
    </w:p>
    <w:p w14:paraId="41FCCCEB" w14:textId="1A4E1B28" w:rsidR="007A10D4" w:rsidRDefault="007A10D4" w:rsidP="007A10D4">
      <w:pPr>
        <w:spacing w:after="0" w:line="240" w:lineRule="auto"/>
        <w:ind w:firstLine="708"/>
        <w:jc w:val="both"/>
        <w:rPr>
          <w:rFonts w:ascii="Times New Roman" w:hAnsi="Times New Roman" w:cs="Times New Roman"/>
          <w:sz w:val="28"/>
          <w:szCs w:val="28"/>
        </w:rPr>
      </w:pPr>
    </w:p>
    <w:p w14:paraId="41748175" w14:textId="2D973AA0" w:rsidR="007A10D4" w:rsidRDefault="007A10D4" w:rsidP="007A10D4">
      <w:pPr>
        <w:spacing w:after="0" w:line="240" w:lineRule="auto"/>
        <w:ind w:firstLine="708"/>
        <w:jc w:val="both"/>
        <w:rPr>
          <w:rFonts w:ascii="Times New Roman" w:hAnsi="Times New Roman" w:cs="Times New Roman"/>
          <w:sz w:val="28"/>
          <w:szCs w:val="28"/>
        </w:rPr>
      </w:pPr>
    </w:p>
    <w:p w14:paraId="1DB0CCCA" w14:textId="22AD31DC" w:rsidR="007A10D4" w:rsidRDefault="007A10D4" w:rsidP="007A10D4">
      <w:pPr>
        <w:spacing w:after="0" w:line="240" w:lineRule="auto"/>
        <w:ind w:firstLine="708"/>
        <w:jc w:val="both"/>
        <w:rPr>
          <w:rFonts w:ascii="Times New Roman" w:hAnsi="Times New Roman" w:cs="Times New Roman"/>
          <w:sz w:val="28"/>
          <w:szCs w:val="28"/>
        </w:rPr>
      </w:pPr>
    </w:p>
    <w:p w14:paraId="695E7B8B" w14:textId="68B66D4B" w:rsidR="007A10D4" w:rsidRDefault="007A10D4" w:rsidP="007A10D4">
      <w:pPr>
        <w:spacing w:after="0" w:line="240" w:lineRule="auto"/>
        <w:ind w:firstLine="708"/>
        <w:jc w:val="both"/>
        <w:rPr>
          <w:rFonts w:ascii="Times New Roman" w:hAnsi="Times New Roman" w:cs="Times New Roman"/>
          <w:sz w:val="28"/>
          <w:szCs w:val="28"/>
        </w:rPr>
      </w:pPr>
    </w:p>
    <w:p w14:paraId="398BC25E" w14:textId="41AC6E1C" w:rsidR="007A10D4" w:rsidRDefault="007A10D4" w:rsidP="007A10D4">
      <w:pPr>
        <w:spacing w:after="0" w:line="240" w:lineRule="auto"/>
        <w:ind w:firstLine="708"/>
        <w:jc w:val="both"/>
        <w:rPr>
          <w:rFonts w:ascii="Times New Roman" w:hAnsi="Times New Roman" w:cs="Times New Roman"/>
          <w:sz w:val="28"/>
          <w:szCs w:val="28"/>
        </w:rPr>
      </w:pPr>
    </w:p>
    <w:p w14:paraId="0F08F979" w14:textId="66574D81" w:rsidR="007A10D4" w:rsidRDefault="007A10D4" w:rsidP="007A10D4">
      <w:pPr>
        <w:spacing w:after="0" w:line="240" w:lineRule="auto"/>
        <w:ind w:firstLine="708"/>
        <w:jc w:val="both"/>
        <w:rPr>
          <w:rFonts w:ascii="Times New Roman" w:hAnsi="Times New Roman" w:cs="Times New Roman"/>
          <w:sz w:val="28"/>
          <w:szCs w:val="28"/>
        </w:rPr>
      </w:pPr>
    </w:p>
    <w:p w14:paraId="3E4530B2" w14:textId="7F69E68A" w:rsidR="007A10D4" w:rsidRDefault="007A10D4" w:rsidP="007A10D4">
      <w:pPr>
        <w:spacing w:after="0" w:line="240" w:lineRule="auto"/>
        <w:ind w:firstLine="708"/>
        <w:jc w:val="both"/>
        <w:rPr>
          <w:rFonts w:ascii="Times New Roman" w:hAnsi="Times New Roman" w:cs="Times New Roman"/>
          <w:sz w:val="28"/>
          <w:szCs w:val="28"/>
        </w:rPr>
      </w:pPr>
    </w:p>
    <w:p w14:paraId="1CBE4016" w14:textId="49AD3A86" w:rsidR="007A10D4" w:rsidRDefault="007A10D4" w:rsidP="007A10D4">
      <w:pPr>
        <w:spacing w:after="0" w:line="240" w:lineRule="auto"/>
        <w:ind w:firstLine="708"/>
        <w:jc w:val="both"/>
        <w:rPr>
          <w:rFonts w:ascii="Times New Roman" w:hAnsi="Times New Roman" w:cs="Times New Roman"/>
          <w:sz w:val="28"/>
          <w:szCs w:val="28"/>
        </w:rPr>
      </w:pPr>
    </w:p>
    <w:p w14:paraId="15AAF8CE" w14:textId="5B17AD4F" w:rsidR="007A10D4" w:rsidRDefault="007A10D4" w:rsidP="007A10D4">
      <w:pPr>
        <w:spacing w:after="0" w:line="240" w:lineRule="auto"/>
        <w:ind w:firstLine="708"/>
        <w:jc w:val="both"/>
        <w:rPr>
          <w:rFonts w:ascii="Times New Roman" w:hAnsi="Times New Roman" w:cs="Times New Roman"/>
          <w:sz w:val="28"/>
          <w:szCs w:val="28"/>
        </w:rPr>
      </w:pPr>
    </w:p>
    <w:p w14:paraId="36608B90" w14:textId="30D6E150" w:rsidR="007A10D4" w:rsidRDefault="007A10D4" w:rsidP="007A10D4">
      <w:pPr>
        <w:spacing w:after="0" w:line="240" w:lineRule="auto"/>
        <w:ind w:firstLine="708"/>
        <w:jc w:val="both"/>
        <w:rPr>
          <w:rFonts w:ascii="Times New Roman" w:hAnsi="Times New Roman" w:cs="Times New Roman"/>
          <w:sz w:val="28"/>
          <w:szCs w:val="28"/>
        </w:rPr>
      </w:pPr>
    </w:p>
    <w:p w14:paraId="3E8E9746" w14:textId="7F4E30C4" w:rsidR="007A10D4" w:rsidRDefault="007A10D4" w:rsidP="007A10D4">
      <w:pPr>
        <w:spacing w:after="0" w:line="240" w:lineRule="auto"/>
        <w:ind w:firstLine="708"/>
        <w:jc w:val="both"/>
        <w:rPr>
          <w:rFonts w:ascii="Times New Roman" w:hAnsi="Times New Roman" w:cs="Times New Roman"/>
          <w:sz w:val="28"/>
          <w:szCs w:val="28"/>
        </w:rPr>
      </w:pPr>
    </w:p>
    <w:p w14:paraId="75B1D552" w14:textId="4251B063" w:rsidR="007A10D4" w:rsidRDefault="007A10D4" w:rsidP="007A10D4">
      <w:pPr>
        <w:spacing w:after="0" w:line="240" w:lineRule="auto"/>
        <w:ind w:firstLine="708"/>
        <w:jc w:val="both"/>
        <w:rPr>
          <w:rFonts w:ascii="Times New Roman" w:hAnsi="Times New Roman" w:cs="Times New Roman"/>
          <w:sz w:val="28"/>
          <w:szCs w:val="28"/>
        </w:rPr>
      </w:pPr>
    </w:p>
    <w:p w14:paraId="52E89AB5" w14:textId="4083FC4D" w:rsidR="007A10D4" w:rsidRDefault="007A10D4" w:rsidP="007A10D4">
      <w:pPr>
        <w:spacing w:after="0" w:line="240" w:lineRule="auto"/>
        <w:ind w:firstLine="708"/>
        <w:jc w:val="both"/>
        <w:rPr>
          <w:rFonts w:ascii="Times New Roman" w:hAnsi="Times New Roman" w:cs="Times New Roman"/>
          <w:sz w:val="28"/>
          <w:szCs w:val="28"/>
        </w:rPr>
      </w:pPr>
    </w:p>
    <w:p w14:paraId="2272FB0E" w14:textId="3015FCD6" w:rsidR="007A10D4" w:rsidRDefault="007A10D4" w:rsidP="007A10D4">
      <w:pPr>
        <w:spacing w:after="0" w:line="240" w:lineRule="auto"/>
        <w:ind w:firstLine="708"/>
        <w:jc w:val="both"/>
        <w:rPr>
          <w:rFonts w:ascii="Times New Roman" w:hAnsi="Times New Roman" w:cs="Times New Roman"/>
          <w:sz w:val="28"/>
          <w:szCs w:val="28"/>
        </w:rPr>
      </w:pPr>
    </w:p>
    <w:p w14:paraId="5B5A1201" w14:textId="77777777" w:rsidR="007A10D4" w:rsidRPr="007A10D4" w:rsidRDefault="007A10D4" w:rsidP="007A10D4">
      <w:pPr>
        <w:spacing w:after="0" w:line="240" w:lineRule="auto"/>
        <w:ind w:firstLine="708"/>
        <w:jc w:val="center"/>
        <w:rPr>
          <w:rFonts w:ascii="Times New Roman" w:hAnsi="Times New Roman" w:cs="Times New Roman"/>
          <w:b/>
          <w:sz w:val="28"/>
          <w:szCs w:val="28"/>
        </w:rPr>
      </w:pPr>
      <w:r w:rsidRPr="007A10D4">
        <w:rPr>
          <w:rFonts w:ascii="Times New Roman" w:hAnsi="Times New Roman" w:cs="Times New Roman"/>
          <w:b/>
          <w:sz w:val="28"/>
          <w:szCs w:val="28"/>
        </w:rPr>
        <w:lastRenderedPageBreak/>
        <w:t>ИНФОРМАЦИОННЫЙ МАТЕРИАЛ</w:t>
      </w:r>
    </w:p>
    <w:p w14:paraId="42E4F8DC" w14:textId="652BEC88" w:rsidR="007A10D4" w:rsidRDefault="007A10D4" w:rsidP="007A10D4">
      <w:pPr>
        <w:spacing w:after="0" w:line="240" w:lineRule="auto"/>
        <w:jc w:val="both"/>
        <w:rPr>
          <w:rFonts w:ascii="Times New Roman" w:hAnsi="Times New Roman" w:cs="Times New Roman"/>
          <w:sz w:val="28"/>
          <w:szCs w:val="28"/>
        </w:rPr>
      </w:pPr>
    </w:p>
    <w:p w14:paraId="6A8E34D8" w14:textId="3F89F4CB" w:rsidR="007A10D4" w:rsidRPr="007A10D4" w:rsidRDefault="007A10D4" w:rsidP="007A10D4">
      <w:pPr>
        <w:spacing w:after="0" w:line="240" w:lineRule="auto"/>
        <w:ind w:firstLine="708"/>
        <w:jc w:val="both"/>
        <w:rPr>
          <w:rFonts w:ascii="Times New Roman" w:hAnsi="Times New Roman" w:cs="Times New Roman"/>
          <w:bCs/>
          <w:sz w:val="28"/>
          <w:szCs w:val="28"/>
        </w:rPr>
      </w:pPr>
      <w:r w:rsidRPr="007A10D4">
        <w:rPr>
          <w:rFonts w:ascii="Times New Roman" w:hAnsi="Times New Roman" w:cs="Times New Roman"/>
          <w:bCs/>
          <w:sz w:val="28"/>
          <w:szCs w:val="28"/>
        </w:rPr>
        <w:t>Минздрав России утвердит порядки, в соответствии с которыми оказывается первая помощь, а также установит требования к комплектации аптечек для ее оказания с применением медицинских изделий и (или) лекарственных препаратов</w:t>
      </w:r>
      <w:r w:rsidRPr="007A10D4">
        <w:rPr>
          <w:rFonts w:ascii="Times New Roman" w:hAnsi="Times New Roman" w:cs="Times New Roman"/>
          <w:bCs/>
          <w:sz w:val="28"/>
          <w:szCs w:val="28"/>
        </w:rPr>
        <w:t>.</w:t>
      </w:r>
    </w:p>
    <w:p w14:paraId="6C8E2DD7"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Первая помощь в законе определена как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w:t>
      </w:r>
    </w:p>
    <w:p w14:paraId="2581761C"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Она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законами.</w:t>
      </w:r>
    </w:p>
    <w:p w14:paraId="729CE450"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Минздрав России утвердит порядки, в соответствии с которыми оказывается первая помощь, а также установит требования к комплектации аптечек для ее оказания с применением медицинских изделий и (или) лекарственных препаратов.</w:t>
      </w:r>
    </w:p>
    <w:p w14:paraId="07EFD098" w14:textId="2A80F92C" w:rsid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Настоящий федеральный закон вступает в силу с 1 марта 2024 года.</w:t>
      </w:r>
    </w:p>
    <w:p w14:paraId="30E3D644" w14:textId="2F9FBAE8" w:rsidR="007A10D4" w:rsidRDefault="007A10D4" w:rsidP="007A10D4">
      <w:pPr>
        <w:spacing w:after="0" w:line="240" w:lineRule="auto"/>
        <w:ind w:firstLine="708"/>
        <w:jc w:val="both"/>
        <w:rPr>
          <w:rFonts w:ascii="Times New Roman" w:hAnsi="Times New Roman" w:cs="Times New Roman"/>
          <w:sz w:val="28"/>
          <w:szCs w:val="28"/>
        </w:rPr>
      </w:pPr>
    </w:p>
    <w:p w14:paraId="1DD225B5" w14:textId="21FD58E9" w:rsidR="007A10D4" w:rsidRDefault="007A10D4" w:rsidP="007A10D4">
      <w:pPr>
        <w:spacing w:after="0" w:line="240" w:lineRule="auto"/>
        <w:ind w:firstLine="708"/>
        <w:jc w:val="both"/>
        <w:rPr>
          <w:rFonts w:ascii="Times New Roman" w:hAnsi="Times New Roman" w:cs="Times New Roman"/>
          <w:sz w:val="28"/>
          <w:szCs w:val="28"/>
        </w:rPr>
      </w:pPr>
    </w:p>
    <w:p w14:paraId="0F48B96A" w14:textId="73FDD805" w:rsidR="007A10D4" w:rsidRDefault="007A10D4" w:rsidP="007A10D4">
      <w:pPr>
        <w:spacing w:after="0" w:line="240" w:lineRule="auto"/>
        <w:ind w:firstLine="708"/>
        <w:jc w:val="both"/>
        <w:rPr>
          <w:rFonts w:ascii="Times New Roman" w:hAnsi="Times New Roman" w:cs="Times New Roman"/>
          <w:sz w:val="28"/>
          <w:szCs w:val="28"/>
        </w:rPr>
      </w:pPr>
    </w:p>
    <w:p w14:paraId="6C5520B7" w14:textId="18D4F1B6" w:rsidR="007A10D4" w:rsidRDefault="007A10D4" w:rsidP="007A10D4">
      <w:pPr>
        <w:spacing w:after="0" w:line="240" w:lineRule="auto"/>
        <w:ind w:firstLine="708"/>
        <w:jc w:val="both"/>
        <w:rPr>
          <w:rFonts w:ascii="Times New Roman" w:hAnsi="Times New Roman" w:cs="Times New Roman"/>
          <w:sz w:val="28"/>
          <w:szCs w:val="28"/>
        </w:rPr>
      </w:pPr>
    </w:p>
    <w:p w14:paraId="3C4995E1" w14:textId="6E07AC81" w:rsidR="007A10D4" w:rsidRDefault="007A10D4" w:rsidP="007A10D4">
      <w:pPr>
        <w:spacing w:after="0" w:line="240" w:lineRule="auto"/>
        <w:ind w:firstLine="708"/>
        <w:jc w:val="both"/>
        <w:rPr>
          <w:rFonts w:ascii="Times New Roman" w:hAnsi="Times New Roman" w:cs="Times New Roman"/>
          <w:sz w:val="28"/>
          <w:szCs w:val="28"/>
        </w:rPr>
      </w:pPr>
    </w:p>
    <w:p w14:paraId="3771D3EA" w14:textId="24DB8603" w:rsidR="007A10D4" w:rsidRDefault="007A10D4" w:rsidP="007A10D4">
      <w:pPr>
        <w:spacing w:after="0" w:line="240" w:lineRule="auto"/>
        <w:ind w:firstLine="708"/>
        <w:jc w:val="both"/>
        <w:rPr>
          <w:rFonts w:ascii="Times New Roman" w:hAnsi="Times New Roman" w:cs="Times New Roman"/>
          <w:sz w:val="28"/>
          <w:szCs w:val="28"/>
        </w:rPr>
      </w:pPr>
    </w:p>
    <w:p w14:paraId="14B0D7F1" w14:textId="5F58EA87" w:rsidR="007A10D4" w:rsidRDefault="007A10D4" w:rsidP="007A10D4">
      <w:pPr>
        <w:spacing w:after="0" w:line="240" w:lineRule="auto"/>
        <w:ind w:firstLine="708"/>
        <w:jc w:val="both"/>
        <w:rPr>
          <w:rFonts w:ascii="Times New Roman" w:hAnsi="Times New Roman" w:cs="Times New Roman"/>
          <w:sz w:val="28"/>
          <w:szCs w:val="28"/>
        </w:rPr>
      </w:pPr>
    </w:p>
    <w:p w14:paraId="712A1CCC" w14:textId="779FC38E" w:rsidR="007A10D4" w:rsidRDefault="007A10D4" w:rsidP="007A10D4">
      <w:pPr>
        <w:spacing w:after="0" w:line="240" w:lineRule="auto"/>
        <w:ind w:firstLine="708"/>
        <w:jc w:val="both"/>
        <w:rPr>
          <w:rFonts w:ascii="Times New Roman" w:hAnsi="Times New Roman" w:cs="Times New Roman"/>
          <w:sz w:val="28"/>
          <w:szCs w:val="28"/>
        </w:rPr>
      </w:pPr>
    </w:p>
    <w:p w14:paraId="471E0BC2" w14:textId="66B5DDFA" w:rsidR="007A10D4" w:rsidRDefault="007A10D4" w:rsidP="007A10D4">
      <w:pPr>
        <w:spacing w:after="0" w:line="240" w:lineRule="auto"/>
        <w:ind w:firstLine="708"/>
        <w:jc w:val="both"/>
        <w:rPr>
          <w:rFonts w:ascii="Times New Roman" w:hAnsi="Times New Roman" w:cs="Times New Roman"/>
          <w:sz w:val="28"/>
          <w:szCs w:val="28"/>
        </w:rPr>
      </w:pPr>
    </w:p>
    <w:p w14:paraId="6A11AB1E" w14:textId="42DE7BEF" w:rsidR="007A10D4" w:rsidRDefault="007A10D4" w:rsidP="007A10D4">
      <w:pPr>
        <w:spacing w:after="0" w:line="240" w:lineRule="auto"/>
        <w:ind w:firstLine="708"/>
        <w:jc w:val="both"/>
        <w:rPr>
          <w:rFonts w:ascii="Times New Roman" w:hAnsi="Times New Roman" w:cs="Times New Roman"/>
          <w:sz w:val="28"/>
          <w:szCs w:val="28"/>
        </w:rPr>
      </w:pPr>
    </w:p>
    <w:p w14:paraId="6C455816" w14:textId="3B514325" w:rsidR="007A10D4" w:rsidRDefault="007A10D4" w:rsidP="007A10D4">
      <w:pPr>
        <w:spacing w:after="0" w:line="240" w:lineRule="auto"/>
        <w:ind w:firstLine="708"/>
        <w:jc w:val="both"/>
        <w:rPr>
          <w:rFonts w:ascii="Times New Roman" w:hAnsi="Times New Roman" w:cs="Times New Roman"/>
          <w:sz w:val="28"/>
          <w:szCs w:val="28"/>
        </w:rPr>
      </w:pPr>
    </w:p>
    <w:p w14:paraId="3789C5B9" w14:textId="3B731789" w:rsidR="007A10D4" w:rsidRDefault="007A10D4" w:rsidP="007A10D4">
      <w:pPr>
        <w:spacing w:after="0" w:line="240" w:lineRule="auto"/>
        <w:ind w:firstLine="708"/>
        <w:jc w:val="both"/>
        <w:rPr>
          <w:rFonts w:ascii="Times New Roman" w:hAnsi="Times New Roman" w:cs="Times New Roman"/>
          <w:sz w:val="28"/>
          <w:szCs w:val="28"/>
        </w:rPr>
      </w:pPr>
    </w:p>
    <w:p w14:paraId="495AA7A1" w14:textId="35DDA28E" w:rsidR="007A10D4" w:rsidRDefault="007A10D4" w:rsidP="007A10D4">
      <w:pPr>
        <w:spacing w:after="0" w:line="240" w:lineRule="auto"/>
        <w:ind w:firstLine="708"/>
        <w:jc w:val="both"/>
        <w:rPr>
          <w:rFonts w:ascii="Times New Roman" w:hAnsi="Times New Roman" w:cs="Times New Roman"/>
          <w:sz w:val="28"/>
          <w:szCs w:val="28"/>
        </w:rPr>
      </w:pPr>
    </w:p>
    <w:p w14:paraId="12B1FDFA" w14:textId="516911DF" w:rsidR="007A10D4" w:rsidRDefault="007A10D4" w:rsidP="007A10D4">
      <w:pPr>
        <w:spacing w:after="0" w:line="240" w:lineRule="auto"/>
        <w:ind w:firstLine="708"/>
        <w:jc w:val="both"/>
        <w:rPr>
          <w:rFonts w:ascii="Times New Roman" w:hAnsi="Times New Roman" w:cs="Times New Roman"/>
          <w:sz w:val="28"/>
          <w:szCs w:val="28"/>
        </w:rPr>
      </w:pPr>
    </w:p>
    <w:p w14:paraId="46DF7EBD" w14:textId="070DF3A0" w:rsidR="007A10D4" w:rsidRDefault="007A10D4" w:rsidP="007A10D4">
      <w:pPr>
        <w:spacing w:after="0" w:line="240" w:lineRule="auto"/>
        <w:ind w:firstLine="708"/>
        <w:jc w:val="both"/>
        <w:rPr>
          <w:rFonts w:ascii="Times New Roman" w:hAnsi="Times New Roman" w:cs="Times New Roman"/>
          <w:sz w:val="28"/>
          <w:szCs w:val="28"/>
        </w:rPr>
      </w:pPr>
    </w:p>
    <w:p w14:paraId="3D48083C" w14:textId="0F70A7BD" w:rsidR="007A10D4" w:rsidRDefault="007A10D4" w:rsidP="007A10D4">
      <w:pPr>
        <w:spacing w:after="0" w:line="240" w:lineRule="auto"/>
        <w:ind w:firstLine="708"/>
        <w:jc w:val="both"/>
        <w:rPr>
          <w:rFonts w:ascii="Times New Roman" w:hAnsi="Times New Roman" w:cs="Times New Roman"/>
          <w:sz w:val="28"/>
          <w:szCs w:val="28"/>
        </w:rPr>
      </w:pPr>
    </w:p>
    <w:p w14:paraId="6FDFAB24" w14:textId="72B567BB" w:rsidR="007A10D4" w:rsidRDefault="007A10D4" w:rsidP="007A10D4">
      <w:pPr>
        <w:spacing w:after="0" w:line="240" w:lineRule="auto"/>
        <w:ind w:firstLine="708"/>
        <w:jc w:val="both"/>
        <w:rPr>
          <w:rFonts w:ascii="Times New Roman" w:hAnsi="Times New Roman" w:cs="Times New Roman"/>
          <w:sz w:val="28"/>
          <w:szCs w:val="28"/>
        </w:rPr>
      </w:pPr>
    </w:p>
    <w:p w14:paraId="34596141" w14:textId="63F4B8E0" w:rsidR="007A10D4" w:rsidRDefault="007A10D4" w:rsidP="007A10D4">
      <w:pPr>
        <w:spacing w:after="0" w:line="240" w:lineRule="auto"/>
        <w:ind w:firstLine="708"/>
        <w:jc w:val="both"/>
        <w:rPr>
          <w:rFonts w:ascii="Times New Roman" w:hAnsi="Times New Roman" w:cs="Times New Roman"/>
          <w:sz w:val="28"/>
          <w:szCs w:val="28"/>
        </w:rPr>
      </w:pPr>
    </w:p>
    <w:p w14:paraId="3E656768" w14:textId="533CC830" w:rsidR="007A10D4" w:rsidRDefault="007A10D4" w:rsidP="007A10D4">
      <w:pPr>
        <w:spacing w:after="0" w:line="240" w:lineRule="auto"/>
        <w:ind w:firstLine="708"/>
        <w:jc w:val="both"/>
        <w:rPr>
          <w:rFonts w:ascii="Times New Roman" w:hAnsi="Times New Roman" w:cs="Times New Roman"/>
          <w:sz w:val="28"/>
          <w:szCs w:val="28"/>
        </w:rPr>
      </w:pPr>
    </w:p>
    <w:p w14:paraId="5DD8B73F" w14:textId="5DFAD59C" w:rsidR="007A10D4" w:rsidRDefault="007A10D4" w:rsidP="007A10D4">
      <w:pPr>
        <w:spacing w:after="0" w:line="240" w:lineRule="auto"/>
        <w:ind w:firstLine="708"/>
        <w:jc w:val="both"/>
        <w:rPr>
          <w:rFonts w:ascii="Times New Roman" w:hAnsi="Times New Roman" w:cs="Times New Roman"/>
          <w:sz w:val="28"/>
          <w:szCs w:val="28"/>
        </w:rPr>
      </w:pPr>
    </w:p>
    <w:p w14:paraId="7AE1A6D2" w14:textId="3DC9CEBC" w:rsidR="007A10D4" w:rsidRDefault="007A10D4" w:rsidP="007A10D4">
      <w:pPr>
        <w:spacing w:after="0" w:line="240" w:lineRule="auto"/>
        <w:ind w:firstLine="708"/>
        <w:jc w:val="both"/>
        <w:rPr>
          <w:rFonts w:ascii="Times New Roman" w:hAnsi="Times New Roman" w:cs="Times New Roman"/>
          <w:sz w:val="28"/>
          <w:szCs w:val="28"/>
        </w:rPr>
      </w:pPr>
    </w:p>
    <w:p w14:paraId="4C954F07" w14:textId="4D1393B0" w:rsidR="007A10D4" w:rsidRDefault="007A10D4" w:rsidP="007A10D4">
      <w:pPr>
        <w:spacing w:after="0" w:line="240" w:lineRule="auto"/>
        <w:ind w:firstLine="708"/>
        <w:jc w:val="center"/>
        <w:rPr>
          <w:rFonts w:ascii="Times New Roman" w:hAnsi="Times New Roman" w:cs="Times New Roman"/>
          <w:b/>
          <w:sz w:val="28"/>
          <w:szCs w:val="28"/>
        </w:rPr>
      </w:pPr>
      <w:r w:rsidRPr="007A10D4">
        <w:rPr>
          <w:rFonts w:ascii="Times New Roman" w:hAnsi="Times New Roman" w:cs="Times New Roman"/>
          <w:b/>
          <w:sz w:val="28"/>
          <w:szCs w:val="28"/>
        </w:rPr>
        <w:lastRenderedPageBreak/>
        <w:t>ИНФОРМАЦИОННЫЙ МАТЕРИАЛ</w:t>
      </w:r>
    </w:p>
    <w:p w14:paraId="03159AA3" w14:textId="77777777" w:rsidR="007A10D4" w:rsidRPr="007A10D4" w:rsidRDefault="007A10D4" w:rsidP="007A10D4">
      <w:pPr>
        <w:spacing w:after="0" w:line="240" w:lineRule="auto"/>
        <w:ind w:firstLine="708"/>
        <w:jc w:val="center"/>
        <w:rPr>
          <w:rFonts w:ascii="Times New Roman" w:hAnsi="Times New Roman" w:cs="Times New Roman"/>
          <w:b/>
          <w:sz w:val="28"/>
          <w:szCs w:val="28"/>
        </w:rPr>
      </w:pPr>
    </w:p>
    <w:p w14:paraId="5864B5CA" w14:textId="376604B8" w:rsidR="007A10D4" w:rsidRPr="007A10D4" w:rsidRDefault="007A10D4" w:rsidP="007A10D4">
      <w:pPr>
        <w:spacing w:after="0" w:line="240" w:lineRule="auto"/>
        <w:ind w:firstLine="708"/>
        <w:jc w:val="both"/>
        <w:rPr>
          <w:rFonts w:ascii="Times New Roman" w:hAnsi="Times New Roman" w:cs="Times New Roman"/>
          <w:bCs/>
          <w:sz w:val="28"/>
          <w:szCs w:val="28"/>
        </w:rPr>
      </w:pPr>
      <w:r w:rsidRPr="007A10D4">
        <w:rPr>
          <w:rFonts w:ascii="Times New Roman" w:hAnsi="Times New Roman" w:cs="Times New Roman"/>
          <w:bCs/>
          <w:sz w:val="28"/>
          <w:szCs w:val="28"/>
        </w:rPr>
        <w:t>Предусмотрена уголовная ответственность за фальсификацию доказательств в суде лицом, участвующим в деле, или его представителем (ст. 303 УК РФ)</w:t>
      </w:r>
      <w:r w:rsidRPr="007A10D4">
        <w:rPr>
          <w:rFonts w:ascii="Times New Roman" w:hAnsi="Times New Roman" w:cs="Times New Roman"/>
          <w:bCs/>
          <w:sz w:val="28"/>
          <w:szCs w:val="28"/>
        </w:rPr>
        <w:t>.</w:t>
      </w:r>
    </w:p>
    <w:p w14:paraId="2A9EF175"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Уголовным кодексом Российской Федерации предусмотрена уголовная ответственность за фальсификацию доказательств в суде лицом, участвующим в деле, или его представителем (ст. 303 УК РФ).</w:t>
      </w:r>
    </w:p>
    <w:p w14:paraId="2EA1DEA3"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О фальсификации можно говорить, если участник судебного процесса предъявил суду в качестве доказательства документы, содержащие недостоверную информацию по делу, например, расписку, либо документы, в которых были внесены изменения, искажающие суть достоверных сведений. Мотивы преступления могут быть различны, и зачастую являются корыстными.</w:t>
      </w:r>
    </w:p>
    <w:p w14:paraId="12E6D17C"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Само по себе участие лица, предоставившего в суд подложные доказательства, при этом не обладающего сведениями об их искажении, не образует состав рассматриваемого преступления.</w:t>
      </w:r>
    </w:p>
    <w:p w14:paraId="3BFF335A"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 xml:space="preserve">Основанием для проведения процессуальной проверки является факт предоставления сфальсифицированных доказательств, которые были положены судом в основу судебного решения при рассмотрении дела. Предоставление подложного доказательства, оставшегося без внимания суда и не положенного им в основу принятого решения, не является основанием для проведения </w:t>
      </w:r>
      <w:proofErr w:type="spellStart"/>
      <w:r w:rsidRPr="007A10D4">
        <w:rPr>
          <w:rFonts w:ascii="Times New Roman" w:hAnsi="Times New Roman" w:cs="Times New Roman"/>
          <w:sz w:val="28"/>
          <w:szCs w:val="28"/>
        </w:rPr>
        <w:t>доследственной</w:t>
      </w:r>
      <w:proofErr w:type="spellEnd"/>
      <w:r w:rsidRPr="007A10D4">
        <w:rPr>
          <w:rFonts w:ascii="Times New Roman" w:hAnsi="Times New Roman" w:cs="Times New Roman"/>
          <w:sz w:val="28"/>
          <w:szCs w:val="28"/>
        </w:rPr>
        <w:t xml:space="preserve"> процессуальной проверки.</w:t>
      </w:r>
    </w:p>
    <w:p w14:paraId="4861CB1A"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Наказание за фальсификацию доказательств предусмотрено в виде штрафа от 100 тысяч до 300 тысяч рублей, обязательных работ на срок до 480 часов, исправительных работ на срок до 2 лет, либо арестом на срок до 4 месяцев.</w:t>
      </w:r>
    </w:p>
    <w:p w14:paraId="020CD34C" w14:textId="5FCFCC73" w:rsidR="007A10D4" w:rsidRDefault="007A10D4" w:rsidP="007A10D4">
      <w:pPr>
        <w:spacing w:after="0" w:line="240" w:lineRule="auto"/>
        <w:ind w:firstLine="708"/>
        <w:jc w:val="both"/>
        <w:rPr>
          <w:rFonts w:ascii="Times New Roman" w:hAnsi="Times New Roman" w:cs="Times New Roman"/>
          <w:sz w:val="28"/>
          <w:szCs w:val="28"/>
        </w:rPr>
      </w:pPr>
    </w:p>
    <w:p w14:paraId="41E34E2A" w14:textId="483A7ACC" w:rsidR="007A10D4" w:rsidRDefault="007A10D4" w:rsidP="007A10D4">
      <w:pPr>
        <w:spacing w:after="0" w:line="240" w:lineRule="auto"/>
        <w:ind w:firstLine="708"/>
        <w:jc w:val="both"/>
        <w:rPr>
          <w:rFonts w:ascii="Times New Roman" w:hAnsi="Times New Roman" w:cs="Times New Roman"/>
          <w:sz w:val="28"/>
          <w:szCs w:val="28"/>
        </w:rPr>
      </w:pPr>
    </w:p>
    <w:p w14:paraId="0685C046" w14:textId="542E00F0" w:rsidR="007A10D4" w:rsidRDefault="007A10D4" w:rsidP="007A10D4">
      <w:pPr>
        <w:spacing w:after="0" w:line="240" w:lineRule="auto"/>
        <w:ind w:firstLine="708"/>
        <w:jc w:val="both"/>
        <w:rPr>
          <w:rFonts w:ascii="Times New Roman" w:hAnsi="Times New Roman" w:cs="Times New Roman"/>
          <w:sz w:val="28"/>
          <w:szCs w:val="28"/>
        </w:rPr>
      </w:pPr>
    </w:p>
    <w:p w14:paraId="03E6EA48" w14:textId="4CB67FA2" w:rsidR="007A10D4" w:rsidRDefault="007A10D4" w:rsidP="007A10D4">
      <w:pPr>
        <w:spacing w:after="0" w:line="240" w:lineRule="auto"/>
        <w:ind w:firstLine="708"/>
        <w:jc w:val="both"/>
        <w:rPr>
          <w:rFonts w:ascii="Times New Roman" w:hAnsi="Times New Roman" w:cs="Times New Roman"/>
          <w:sz w:val="28"/>
          <w:szCs w:val="28"/>
        </w:rPr>
      </w:pPr>
    </w:p>
    <w:p w14:paraId="104B3B87" w14:textId="31375D12" w:rsidR="007A10D4" w:rsidRDefault="007A10D4" w:rsidP="007A10D4">
      <w:pPr>
        <w:spacing w:after="0" w:line="240" w:lineRule="auto"/>
        <w:ind w:firstLine="708"/>
        <w:jc w:val="both"/>
        <w:rPr>
          <w:rFonts w:ascii="Times New Roman" w:hAnsi="Times New Roman" w:cs="Times New Roman"/>
          <w:sz w:val="28"/>
          <w:szCs w:val="28"/>
        </w:rPr>
      </w:pPr>
    </w:p>
    <w:p w14:paraId="33FA49C4" w14:textId="23ECAFF5" w:rsidR="007A10D4" w:rsidRDefault="007A10D4" w:rsidP="007A10D4">
      <w:pPr>
        <w:spacing w:after="0" w:line="240" w:lineRule="auto"/>
        <w:ind w:firstLine="708"/>
        <w:jc w:val="both"/>
        <w:rPr>
          <w:rFonts w:ascii="Times New Roman" w:hAnsi="Times New Roman" w:cs="Times New Roman"/>
          <w:sz w:val="28"/>
          <w:szCs w:val="28"/>
        </w:rPr>
      </w:pPr>
    </w:p>
    <w:p w14:paraId="4A2715FB" w14:textId="58831F11" w:rsidR="007A10D4" w:rsidRDefault="007A10D4" w:rsidP="007A10D4">
      <w:pPr>
        <w:spacing w:after="0" w:line="240" w:lineRule="auto"/>
        <w:ind w:firstLine="708"/>
        <w:jc w:val="both"/>
        <w:rPr>
          <w:rFonts w:ascii="Times New Roman" w:hAnsi="Times New Roman" w:cs="Times New Roman"/>
          <w:sz w:val="28"/>
          <w:szCs w:val="28"/>
        </w:rPr>
      </w:pPr>
    </w:p>
    <w:p w14:paraId="394BA3B2" w14:textId="25D3B94F" w:rsidR="007A10D4" w:rsidRDefault="007A10D4" w:rsidP="007A10D4">
      <w:pPr>
        <w:spacing w:after="0" w:line="240" w:lineRule="auto"/>
        <w:ind w:firstLine="708"/>
        <w:jc w:val="both"/>
        <w:rPr>
          <w:rFonts w:ascii="Times New Roman" w:hAnsi="Times New Roman" w:cs="Times New Roman"/>
          <w:sz w:val="28"/>
          <w:szCs w:val="28"/>
        </w:rPr>
      </w:pPr>
    </w:p>
    <w:p w14:paraId="4678D6C7" w14:textId="24D46A49" w:rsidR="007A10D4" w:rsidRDefault="007A10D4" w:rsidP="007A10D4">
      <w:pPr>
        <w:spacing w:after="0" w:line="240" w:lineRule="auto"/>
        <w:ind w:firstLine="708"/>
        <w:jc w:val="both"/>
        <w:rPr>
          <w:rFonts w:ascii="Times New Roman" w:hAnsi="Times New Roman" w:cs="Times New Roman"/>
          <w:sz w:val="28"/>
          <w:szCs w:val="28"/>
        </w:rPr>
      </w:pPr>
    </w:p>
    <w:p w14:paraId="03FE2BC5" w14:textId="48E1CF5A" w:rsidR="007A10D4" w:rsidRDefault="007A10D4" w:rsidP="007A10D4">
      <w:pPr>
        <w:spacing w:after="0" w:line="240" w:lineRule="auto"/>
        <w:ind w:firstLine="708"/>
        <w:jc w:val="both"/>
        <w:rPr>
          <w:rFonts w:ascii="Times New Roman" w:hAnsi="Times New Roman" w:cs="Times New Roman"/>
          <w:sz w:val="28"/>
          <w:szCs w:val="28"/>
        </w:rPr>
      </w:pPr>
    </w:p>
    <w:p w14:paraId="19DC7EAC" w14:textId="3AF45132" w:rsidR="007A10D4" w:rsidRDefault="007A10D4" w:rsidP="007A10D4">
      <w:pPr>
        <w:spacing w:after="0" w:line="240" w:lineRule="auto"/>
        <w:ind w:firstLine="708"/>
        <w:jc w:val="both"/>
        <w:rPr>
          <w:rFonts w:ascii="Times New Roman" w:hAnsi="Times New Roman" w:cs="Times New Roman"/>
          <w:sz w:val="28"/>
          <w:szCs w:val="28"/>
        </w:rPr>
      </w:pPr>
    </w:p>
    <w:p w14:paraId="49DBB44B" w14:textId="0CA085E1" w:rsidR="007A10D4" w:rsidRDefault="007A10D4" w:rsidP="007A10D4">
      <w:pPr>
        <w:spacing w:after="0" w:line="240" w:lineRule="auto"/>
        <w:ind w:firstLine="708"/>
        <w:jc w:val="both"/>
        <w:rPr>
          <w:rFonts w:ascii="Times New Roman" w:hAnsi="Times New Roman" w:cs="Times New Roman"/>
          <w:sz w:val="28"/>
          <w:szCs w:val="28"/>
        </w:rPr>
      </w:pPr>
    </w:p>
    <w:p w14:paraId="053CBA0C" w14:textId="05B9FF68" w:rsidR="007A10D4" w:rsidRDefault="007A10D4" w:rsidP="007A10D4">
      <w:pPr>
        <w:spacing w:after="0" w:line="240" w:lineRule="auto"/>
        <w:ind w:firstLine="708"/>
        <w:jc w:val="both"/>
        <w:rPr>
          <w:rFonts w:ascii="Times New Roman" w:hAnsi="Times New Roman" w:cs="Times New Roman"/>
          <w:sz w:val="28"/>
          <w:szCs w:val="28"/>
        </w:rPr>
      </w:pPr>
    </w:p>
    <w:p w14:paraId="4B87F03A" w14:textId="3917CACB" w:rsidR="007A10D4" w:rsidRDefault="007A10D4" w:rsidP="007A10D4">
      <w:pPr>
        <w:spacing w:after="0" w:line="240" w:lineRule="auto"/>
        <w:ind w:firstLine="708"/>
        <w:jc w:val="both"/>
        <w:rPr>
          <w:rFonts w:ascii="Times New Roman" w:hAnsi="Times New Roman" w:cs="Times New Roman"/>
          <w:sz w:val="28"/>
          <w:szCs w:val="28"/>
        </w:rPr>
      </w:pPr>
    </w:p>
    <w:p w14:paraId="60CBB2E6" w14:textId="019B03A4" w:rsidR="007A10D4" w:rsidRDefault="007A10D4" w:rsidP="007A10D4">
      <w:pPr>
        <w:spacing w:after="0" w:line="240" w:lineRule="auto"/>
        <w:ind w:firstLine="708"/>
        <w:jc w:val="both"/>
        <w:rPr>
          <w:rFonts w:ascii="Times New Roman" w:hAnsi="Times New Roman" w:cs="Times New Roman"/>
          <w:sz w:val="28"/>
          <w:szCs w:val="28"/>
        </w:rPr>
      </w:pPr>
    </w:p>
    <w:p w14:paraId="32E75523" w14:textId="6FBA0025" w:rsidR="007A10D4" w:rsidRDefault="007A10D4" w:rsidP="007A10D4">
      <w:pPr>
        <w:spacing w:after="0" w:line="240" w:lineRule="auto"/>
        <w:ind w:firstLine="708"/>
        <w:jc w:val="both"/>
        <w:rPr>
          <w:rFonts w:ascii="Times New Roman" w:hAnsi="Times New Roman" w:cs="Times New Roman"/>
          <w:sz w:val="28"/>
          <w:szCs w:val="28"/>
        </w:rPr>
      </w:pPr>
    </w:p>
    <w:p w14:paraId="4DA48E61" w14:textId="3CF6F5EE" w:rsidR="007A10D4" w:rsidRDefault="007A10D4" w:rsidP="007A10D4">
      <w:pPr>
        <w:spacing w:after="0" w:line="240" w:lineRule="auto"/>
        <w:ind w:firstLine="708"/>
        <w:jc w:val="both"/>
        <w:rPr>
          <w:rFonts w:ascii="Times New Roman" w:hAnsi="Times New Roman" w:cs="Times New Roman"/>
          <w:sz w:val="28"/>
          <w:szCs w:val="28"/>
        </w:rPr>
      </w:pPr>
    </w:p>
    <w:p w14:paraId="69458B5E" w14:textId="2C00822C" w:rsidR="007A10D4" w:rsidRDefault="007A10D4" w:rsidP="007A10D4">
      <w:pPr>
        <w:spacing w:after="0" w:line="240" w:lineRule="auto"/>
        <w:ind w:firstLine="708"/>
        <w:jc w:val="both"/>
        <w:rPr>
          <w:rFonts w:ascii="Times New Roman" w:hAnsi="Times New Roman" w:cs="Times New Roman"/>
          <w:sz w:val="28"/>
          <w:szCs w:val="28"/>
        </w:rPr>
      </w:pPr>
    </w:p>
    <w:p w14:paraId="2B6C074B" w14:textId="77777777" w:rsidR="007A10D4" w:rsidRPr="007A10D4" w:rsidRDefault="007A10D4" w:rsidP="007A10D4">
      <w:pPr>
        <w:spacing w:after="0" w:line="240" w:lineRule="auto"/>
        <w:ind w:firstLine="708"/>
        <w:jc w:val="center"/>
        <w:rPr>
          <w:rFonts w:ascii="Times New Roman" w:hAnsi="Times New Roman" w:cs="Times New Roman"/>
          <w:b/>
          <w:sz w:val="28"/>
          <w:szCs w:val="28"/>
        </w:rPr>
      </w:pPr>
      <w:r w:rsidRPr="007A10D4">
        <w:rPr>
          <w:rFonts w:ascii="Times New Roman" w:hAnsi="Times New Roman" w:cs="Times New Roman"/>
          <w:b/>
          <w:sz w:val="28"/>
          <w:szCs w:val="28"/>
        </w:rPr>
        <w:lastRenderedPageBreak/>
        <w:t>ИНФОРМАЦИОННЫЙ МАТЕРИАЛ</w:t>
      </w:r>
    </w:p>
    <w:p w14:paraId="001CD0B0" w14:textId="77777777" w:rsidR="007A10D4" w:rsidRDefault="007A10D4" w:rsidP="007A10D4">
      <w:pPr>
        <w:spacing w:after="0" w:line="240" w:lineRule="auto"/>
        <w:ind w:firstLine="708"/>
        <w:jc w:val="both"/>
        <w:rPr>
          <w:rFonts w:ascii="Times New Roman" w:hAnsi="Times New Roman" w:cs="Times New Roman"/>
          <w:b/>
          <w:bCs/>
          <w:sz w:val="28"/>
          <w:szCs w:val="28"/>
        </w:rPr>
      </w:pPr>
    </w:p>
    <w:p w14:paraId="555A67FA" w14:textId="39DD76A1" w:rsidR="007A10D4" w:rsidRPr="007A10D4" w:rsidRDefault="007A10D4" w:rsidP="007A10D4">
      <w:pPr>
        <w:spacing w:after="0" w:line="240" w:lineRule="auto"/>
        <w:ind w:firstLine="708"/>
        <w:jc w:val="both"/>
        <w:rPr>
          <w:rFonts w:ascii="Times New Roman" w:hAnsi="Times New Roman" w:cs="Times New Roman"/>
          <w:bCs/>
          <w:sz w:val="28"/>
          <w:szCs w:val="28"/>
        </w:rPr>
      </w:pPr>
      <w:r w:rsidRPr="007A10D4">
        <w:rPr>
          <w:rFonts w:ascii="Times New Roman" w:hAnsi="Times New Roman" w:cs="Times New Roman"/>
          <w:bCs/>
          <w:sz w:val="28"/>
          <w:szCs w:val="28"/>
        </w:rPr>
        <w:t>Ответственность за управление транспортным средством в состоянии опьянения</w:t>
      </w:r>
      <w:r w:rsidRPr="007A10D4">
        <w:rPr>
          <w:rFonts w:ascii="Times New Roman" w:hAnsi="Times New Roman" w:cs="Times New Roman"/>
          <w:bCs/>
          <w:sz w:val="28"/>
          <w:szCs w:val="28"/>
        </w:rPr>
        <w:t>.</w:t>
      </w:r>
    </w:p>
    <w:p w14:paraId="0853D331"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Управление автомобилем в состоянии опьянения – самый страшный проступок, который может совершить водитель; соответственно, и наказание за вождение в нетрезвом виде весьма суровое. Даже если автомобилист «попался» в первый раз, ему светит внушительный штраф, при повторном же нарушении он запросто может угодить за решётку.</w:t>
      </w:r>
    </w:p>
    <w:p w14:paraId="12D9AB76"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За управление транспортным средством в состоянии опьянения водитель может быть привлечен к административной ответственности, предусматривающей лишение права управления транспортным средством на срок от 1,5 до 2 лет, а также взыскание штрафа в размере 30 тыс. руб. (ч. 1 ст. 12.8 КоАП РФ). Аналогичная ответственность предусмотрена и за передачу управления автомобилем лицу, находящемуся в состоянии опьянения (ч. 2 ст. 12.8 КоАП РФ), а также за отказ от освидетельствования на состояние опьянения (ч. 1 ст. 12.26 КоАП РФ).</w:t>
      </w:r>
    </w:p>
    <w:p w14:paraId="43938B3C"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Лица, не имеющие водительского удостоверения, либо лишенные права управления транспортным средством и управляющие автомобилем в состоянии опьянения (равно как и отказавшиеся от медицинского освидетельствования) могут быть подвергнуты административному аресту на срок от 10 до 15 суток, либо оштрафованы на 30 тыс. руб.</w:t>
      </w:r>
    </w:p>
    <w:p w14:paraId="0E514D93"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Водители, ранее подвергавшиеся административному наказанию за управление транспортным средством в состоянии опьянения или за невыполнение требования должностного лица о прохождении медицинского освидетельствования на состояние опьянения, либо имеющие судимость за совершения преступления, предусмотренного частями 2, 4, 6 ст. 264 Уголовного кодекса РФ (далее УК РФ), могут быть привлечены к уголовной ответственности по ст. 264.1 УК РФ.</w:t>
      </w:r>
    </w:p>
    <w:p w14:paraId="6019AC89" w14:textId="77777777" w:rsidR="007A10D4" w:rsidRP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За совершение данного преступления уголовным законом предусмотрена ответственность в виде штрафа в размере от 200 до 300 тысяч рублей, в виде обязательных работ на срок до 480 часов, в виде принудительных работ или лишения свободы на срок до 2-х лет. Дополнительным обязательным к назначению наказанием является лишение права заниматься определенной деятельностью (лишение права управления транспортными средствами) на срок до трех лет.</w:t>
      </w:r>
    </w:p>
    <w:p w14:paraId="53FCDD15" w14:textId="6C7EAD60" w:rsidR="007A10D4" w:rsidRDefault="007A10D4" w:rsidP="007A10D4">
      <w:pPr>
        <w:spacing w:after="0" w:line="240" w:lineRule="auto"/>
        <w:ind w:firstLine="708"/>
        <w:jc w:val="both"/>
        <w:rPr>
          <w:rFonts w:ascii="Times New Roman" w:hAnsi="Times New Roman" w:cs="Times New Roman"/>
          <w:sz w:val="28"/>
          <w:szCs w:val="28"/>
        </w:rPr>
      </w:pPr>
      <w:r w:rsidRPr="007A10D4">
        <w:rPr>
          <w:rFonts w:ascii="Times New Roman" w:hAnsi="Times New Roman" w:cs="Times New Roman"/>
          <w:sz w:val="28"/>
          <w:szCs w:val="28"/>
        </w:rPr>
        <w:t xml:space="preserve">Согласно примечанию к статье 264 УК РФ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w:t>
      </w:r>
      <w:r w:rsidRPr="007A10D4">
        <w:rPr>
          <w:rFonts w:ascii="Times New Roman" w:hAnsi="Times New Roman" w:cs="Times New Roman"/>
          <w:sz w:val="28"/>
          <w:szCs w:val="28"/>
        </w:rPr>
        <w:lastRenderedPageBreak/>
        <w:t>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14:paraId="52CE39FB" w14:textId="4C932F05" w:rsidR="007A10D4" w:rsidRDefault="007A10D4" w:rsidP="007A10D4">
      <w:pPr>
        <w:spacing w:after="0" w:line="240" w:lineRule="auto"/>
        <w:ind w:firstLine="708"/>
        <w:jc w:val="both"/>
        <w:rPr>
          <w:rFonts w:ascii="Times New Roman" w:hAnsi="Times New Roman" w:cs="Times New Roman"/>
          <w:sz w:val="28"/>
          <w:szCs w:val="28"/>
        </w:rPr>
      </w:pPr>
    </w:p>
    <w:p w14:paraId="457FAEAE" w14:textId="4E5D1736" w:rsidR="007A10D4" w:rsidRDefault="007A10D4" w:rsidP="007A10D4">
      <w:pPr>
        <w:spacing w:after="0" w:line="240" w:lineRule="auto"/>
        <w:ind w:firstLine="708"/>
        <w:jc w:val="both"/>
        <w:rPr>
          <w:rFonts w:ascii="Times New Roman" w:hAnsi="Times New Roman" w:cs="Times New Roman"/>
          <w:sz w:val="28"/>
          <w:szCs w:val="28"/>
        </w:rPr>
      </w:pPr>
    </w:p>
    <w:p w14:paraId="64504FD3" w14:textId="7813505A" w:rsidR="007A10D4" w:rsidRDefault="007A10D4" w:rsidP="007A10D4">
      <w:pPr>
        <w:spacing w:after="0" w:line="240" w:lineRule="auto"/>
        <w:ind w:firstLine="708"/>
        <w:jc w:val="both"/>
        <w:rPr>
          <w:rFonts w:ascii="Times New Roman" w:hAnsi="Times New Roman" w:cs="Times New Roman"/>
          <w:sz w:val="28"/>
          <w:szCs w:val="28"/>
        </w:rPr>
      </w:pPr>
    </w:p>
    <w:p w14:paraId="17FE92D2" w14:textId="54D43D8B" w:rsidR="007A10D4" w:rsidRDefault="007A10D4" w:rsidP="007A10D4">
      <w:pPr>
        <w:spacing w:after="0" w:line="240" w:lineRule="auto"/>
        <w:ind w:firstLine="708"/>
        <w:jc w:val="both"/>
        <w:rPr>
          <w:rFonts w:ascii="Times New Roman" w:hAnsi="Times New Roman" w:cs="Times New Roman"/>
          <w:sz w:val="28"/>
          <w:szCs w:val="28"/>
        </w:rPr>
      </w:pPr>
    </w:p>
    <w:p w14:paraId="6D49CFD7" w14:textId="43B75CD9" w:rsidR="007A10D4" w:rsidRDefault="007A10D4" w:rsidP="007A10D4">
      <w:pPr>
        <w:spacing w:after="0" w:line="240" w:lineRule="auto"/>
        <w:ind w:firstLine="708"/>
        <w:jc w:val="both"/>
        <w:rPr>
          <w:rFonts w:ascii="Times New Roman" w:hAnsi="Times New Roman" w:cs="Times New Roman"/>
          <w:sz w:val="28"/>
          <w:szCs w:val="28"/>
        </w:rPr>
      </w:pPr>
    </w:p>
    <w:p w14:paraId="6C71C07A" w14:textId="62F20BBE" w:rsidR="007A10D4" w:rsidRDefault="007A10D4" w:rsidP="007A10D4">
      <w:pPr>
        <w:spacing w:after="0" w:line="240" w:lineRule="auto"/>
        <w:ind w:firstLine="708"/>
        <w:jc w:val="both"/>
        <w:rPr>
          <w:rFonts w:ascii="Times New Roman" w:hAnsi="Times New Roman" w:cs="Times New Roman"/>
          <w:sz w:val="28"/>
          <w:szCs w:val="28"/>
        </w:rPr>
      </w:pPr>
    </w:p>
    <w:p w14:paraId="7AB968F0" w14:textId="35FBB520" w:rsidR="007A10D4" w:rsidRDefault="007A10D4" w:rsidP="007A10D4">
      <w:pPr>
        <w:spacing w:after="0" w:line="240" w:lineRule="auto"/>
        <w:ind w:firstLine="708"/>
        <w:jc w:val="both"/>
        <w:rPr>
          <w:rFonts w:ascii="Times New Roman" w:hAnsi="Times New Roman" w:cs="Times New Roman"/>
          <w:sz w:val="28"/>
          <w:szCs w:val="28"/>
        </w:rPr>
      </w:pPr>
    </w:p>
    <w:p w14:paraId="146062DF" w14:textId="50BDBB1C" w:rsidR="007A10D4" w:rsidRDefault="007A10D4" w:rsidP="007A10D4">
      <w:pPr>
        <w:spacing w:after="0" w:line="240" w:lineRule="auto"/>
        <w:ind w:firstLine="708"/>
        <w:jc w:val="both"/>
        <w:rPr>
          <w:rFonts w:ascii="Times New Roman" w:hAnsi="Times New Roman" w:cs="Times New Roman"/>
          <w:sz w:val="28"/>
          <w:szCs w:val="28"/>
        </w:rPr>
      </w:pPr>
    </w:p>
    <w:p w14:paraId="19C0008F" w14:textId="75E22A30" w:rsidR="007A10D4" w:rsidRDefault="007A10D4" w:rsidP="007A10D4">
      <w:pPr>
        <w:spacing w:after="0" w:line="240" w:lineRule="auto"/>
        <w:ind w:firstLine="708"/>
        <w:jc w:val="both"/>
        <w:rPr>
          <w:rFonts w:ascii="Times New Roman" w:hAnsi="Times New Roman" w:cs="Times New Roman"/>
          <w:sz w:val="28"/>
          <w:szCs w:val="28"/>
        </w:rPr>
      </w:pPr>
    </w:p>
    <w:p w14:paraId="00797525" w14:textId="4E8FA9BD" w:rsidR="007A10D4" w:rsidRDefault="007A10D4" w:rsidP="007A10D4">
      <w:pPr>
        <w:spacing w:after="0" w:line="240" w:lineRule="auto"/>
        <w:ind w:firstLine="708"/>
        <w:jc w:val="both"/>
        <w:rPr>
          <w:rFonts w:ascii="Times New Roman" w:hAnsi="Times New Roman" w:cs="Times New Roman"/>
          <w:sz w:val="28"/>
          <w:szCs w:val="28"/>
        </w:rPr>
      </w:pPr>
    </w:p>
    <w:p w14:paraId="786F9252" w14:textId="6B4D5736" w:rsidR="007A10D4" w:rsidRDefault="007A10D4" w:rsidP="007A10D4">
      <w:pPr>
        <w:spacing w:after="0" w:line="240" w:lineRule="auto"/>
        <w:ind w:firstLine="708"/>
        <w:jc w:val="both"/>
        <w:rPr>
          <w:rFonts w:ascii="Times New Roman" w:hAnsi="Times New Roman" w:cs="Times New Roman"/>
          <w:sz w:val="28"/>
          <w:szCs w:val="28"/>
        </w:rPr>
      </w:pPr>
    </w:p>
    <w:p w14:paraId="1117A38A" w14:textId="52E98E6B" w:rsidR="007A10D4" w:rsidRDefault="007A10D4" w:rsidP="007A10D4">
      <w:pPr>
        <w:spacing w:after="0" w:line="240" w:lineRule="auto"/>
        <w:ind w:firstLine="708"/>
        <w:jc w:val="both"/>
        <w:rPr>
          <w:rFonts w:ascii="Times New Roman" w:hAnsi="Times New Roman" w:cs="Times New Roman"/>
          <w:sz w:val="28"/>
          <w:szCs w:val="28"/>
        </w:rPr>
      </w:pPr>
    </w:p>
    <w:p w14:paraId="65097BEE" w14:textId="37E44A3B" w:rsidR="007A10D4" w:rsidRDefault="007A10D4" w:rsidP="007A10D4">
      <w:pPr>
        <w:spacing w:after="0" w:line="240" w:lineRule="auto"/>
        <w:ind w:firstLine="708"/>
        <w:jc w:val="both"/>
        <w:rPr>
          <w:rFonts w:ascii="Times New Roman" w:hAnsi="Times New Roman" w:cs="Times New Roman"/>
          <w:sz w:val="28"/>
          <w:szCs w:val="28"/>
        </w:rPr>
      </w:pPr>
    </w:p>
    <w:p w14:paraId="4C007B12" w14:textId="497E3FE0" w:rsidR="007A10D4" w:rsidRDefault="007A10D4" w:rsidP="007A10D4">
      <w:pPr>
        <w:spacing w:after="0" w:line="240" w:lineRule="auto"/>
        <w:ind w:firstLine="708"/>
        <w:jc w:val="both"/>
        <w:rPr>
          <w:rFonts w:ascii="Times New Roman" w:hAnsi="Times New Roman" w:cs="Times New Roman"/>
          <w:sz w:val="28"/>
          <w:szCs w:val="28"/>
        </w:rPr>
      </w:pPr>
    </w:p>
    <w:p w14:paraId="0B654227" w14:textId="46A79A79" w:rsidR="007A10D4" w:rsidRDefault="007A10D4" w:rsidP="007A10D4">
      <w:pPr>
        <w:spacing w:after="0" w:line="240" w:lineRule="auto"/>
        <w:ind w:firstLine="708"/>
        <w:jc w:val="both"/>
        <w:rPr>
          <w:rFonts w:ascii="Times New Roman" w:hAnsi="Times New Roman" w:cs="Times New Roman"/>
          <w:sz w:val="28"/>
          <w:szCs w:val="28"/>
        </w:rPr>
      </w:pPr>
    </w:p>
    <w:p w14:paraId="26DDF8AA" w14:textId="2C994A08" w:rsidR="007A10D4" w:rsidRDefault="007A10D4" w:rsidP="007A10D4">
      <w:pPr>
        <w:spacing w:after="0" w:line="240" w:lineRule="auto"/>
        <w:ind w:firstLine="708"/>
        <w:jc w:val="both"/>
        <w:rPr>
          <w:rFonts w:ascii="Times New Roman" w:hAnsi="Times New Roman" w:cs="Times New Roman"/>
          <w:sz w:val="28"/>
          <w:szCs w:val="28"/>
        </w:rPr>
      </w:pPr>
    </w:p>
    <w:p w14:paraId="0FB9D832" w14:textId="67A7ADFC" w:rsidR="007A10D4" w:rsidRDefault="007A10D4" w:rsidP="007A10D4">
      <w:pPr>
        <w:spacing w:after="0" w:line="240" w:lineRule="auto"/>
        <w:ind w:firstLine="708"/>
        <w:jc w:val="both"/>
        <w:rPr>
          <w:rFonts w:ascii="Times New Roman" w:hAnsi="Times New Roman" w:cs="Times New Roman"/>
          <w:sz w:val="28"/>
          <w:szCs w:val="28"/>
        </w:rPr>
      </w:pPr>
    </w:p>
    <w:p w14:paraId="26CA82C0" w14:textId="4206D04C" w:rsidR="007A10D4" w:rsidRDefault="007A10D4" w:rsidP="007A10D4">
      <w:pPr>
        <w:spacing w:after="0" w:line="240" w:lineRule="auto"/>
        <w:ind w:firstLine="708"/>
        <w:jc w:val="both"/>
        <w:rPr>
          <w:rFonts w:ascii="Times New Roman" w:hAnsi="Times New Roman" w:cs="Times New Roman"/>
          <w:sz w:val="28"/>
          <w:szCs w:val="28"/>
        </w:rPr>
      </w:pPr>
    </w:p>
    <w:p w14:paraId="1A71D791" w14:textId="1C6794FE" w:rsidR="007A10D4" w:rsidRDefault="007A10D4" w:rsidP="007A10D4">
      <w:pPr>
        <w:spacing w:after="0" w:line="240" w:lineRule="auto"/>
        <w:ind w:firstLine="708"/>
        <w:jc w:val="both"/>
        <w:rPr>
          <w:rFonts w:ascii="Times New Roman" w:hAnsi="Times New Roman" w:cs="Times New Roman"/>
          <w:sz w:val="28"/>
          <w:szCs w:val="28"/>
        </w:rPr>
      </w:pPr>
    </w:p>
    <w:p w14:paraId="4CCB9A68" w14:textId="39EF6238" w:rsidR="007A10D4" w:rsidRDefault="007A10D4" w:rsidP="007A10D4">
      <w:pPr>
        <w:spacing w:after="0" w:line="240" w:lineRule="auto"/>
        <w:ind w:firstLine="708"/>
        <w:jc w:val="both"/>
        <w:rPr>
          <w:rFonts w:ascii="Times New Roman" w:hAnsi="Times New Roman" w:cs="Times New Roman"/>
          <w:sz w:val="28"/>
          <w:szCs w:val="28"/>
        </w:rPr>
      </w:pPr>
    </w:p>
    <w:p w14:paraId="2F97E166" w14:textId="70AEE4D6" w:rsidR="007A10D4" w:rsidRDefault="007A10D4" w:rsidP="007A10D4">
      <w:pPr>
        <w:spacing w:after="0" w:line="240" w:lineRule="auto"/>
        <w:ind w:firstLine="708"/>
        <w:jc w:val="both"/>
        <w:rPr>
          <w:rFonts w:ascii="Times New Roman" w:hAnsi="Times New Roman" w:cs="Times New Roman"/>
          <w:sz w:val="28"/>
          <w:szCs w:val="28"/>
        </w:rPr>
      </w:pPr>
    </w:p>
    <w:p w14:paraId="008DDD55" w14:textId="5D70B575" w:rsidR="007A10D4" w:rsidRDefault="007A10D4" w:rsidP="007A10D4">
      <w:pPr>
        <w:spacing w:after="0" w:line="240" w:lineRule="auto"/>
        <w:ind w:firstLine="708"/>
        <w:jc w:val="both"/>
        <w:rPr>
          <w:rFonts w:ascii="Times New Roman" w:hAnsi="Times New Roman" w:cs="Times New Roman"/>
          <w:sz w:val="28"/>
          <w:szCs w:val="28"/>
        </w:rPr>
      </w:pPr>
    </w:p>
    <w:p w14:paraId="47EE3075" w14:textId="17C5CD7A" w:rsidR="007A10D4" w:rsidRDefault="007A10D4" w:rsidP="007A10D4">
      <w:pPr>
        <w:spacing w:after="0" w:line="240" w:lineRule="auto"/>
        <w:ind w:firstLine="708"/>
        <w:jc w:val="both"/>
        <w:rPr>
          <w:rFonts w:ascii="Times New Roman" w:hAnsi="Times New Roman" w:cs="Times New Roman"/>
          <w:sz w:val="28"/>
          <w:szCs w:val="28"/>
        </w:rPr>
      </w:pPr>
    </w:p>
    <w:p w14:paraId="1A68740D" w14:textId="3438C913" w:rsidR="007A10D4" w:rsidRDefault="007A10D4" w:rsidP="007A10D4">
      <w:pPr>
        <w:spacing w:after="0" w:line="240" w:lineRule="auto"/>
        <w:ind w:firstLine="708"/>
        <w:jc w:val="both"/>
        <w:rPr>
          <w:rFonts w:ascii="Times New Roman" w:hAnsi="Times New Roman" w:cs="Times New Roman"/>
          <w:sz w:val="28"/>
          <w:szCs w:val="28"/>
        </w:rPr>
      </w:pPr>
    </w:p>
    <w:p w14:paraId="0186BA25" w14:textId="289FC18F" w:rsidR="007A10D4" w:rsidRDefault="007A10D4" w:rsidP="007A10D4">
      <w:pPr>
        <w:spacing w:after="0" w:line="240" w:lineRule="auto"/>
        <w:ind w:firstLine="708"/>
        <w:jc w:val="both"/>
        <w:rPr>
          <w:rFonts w:ascii="Times New Roman" w:hAnsi="Times New Roman" w:cs="Times New Roman"/>
          <w:sz w:val="28"/>
          <w:szCs w:val="28"/>
        </w:rPr>
      </w:pPr>
    </w:p>
    <w:p w14:paraId="13D1538F" w14:textId="607F544D" w:rsidR="007A10D4" w:rsidRDefault="007A10D4" w:rsidP="007A10D4">
      <w:pPr>
        <w:spacing w:after="0" w:line="240" w:lineRule="auto"/>
        <w:ind w:firstLine="708"/>
        <w:jc w:val="both"/>
        <w:rPr>
          <w:rFonts w:ascii="Times New Roman" w:hAnsi="Times New Roman" w:cs="Times New Roman"/>
          <w:sz w:val="28"/>
          <w:szCs w:val="28"/>
        </w:rPr>
      </w:pPr>
    </w:p>
    <w:p w14:paraId="0FD1EAC6" w14:textId="0328732B" w:rsidR="007A10D4" w:rsidRDefault="007A10D4" w:rsidP="007A10D4">
      <w:pPr>
        <w:spacing w:after="0" w:line="240" w:lineRule="auto"/>
        <w:ind w:firstLine="708"/>
        <w:jc w:val="both"/>
        <w:rPr>
          <w:rFonts w:ascii="Times New Roman" w:hAnsi="Times New Roman" w:cs="Times New Roman"/>
          <w:sz w:val="28"/>
          <w:szCs w:val="28"/>
        </w:rPr>
      </w:pPr>
    </w:p>
    <w:p w14:paraId="41D6E5CE" w14:textId="6C3AD79E" w:rsidR="007A10D4" w:rsidRDefault="007A10D4" w:rsidP="007A10D4">
      <w:pPr>
        <w:spacing w:after="0" w:line="240" w:lineRule="auto"/>
        <w:ind w:firstLine="708"/>
        <w:jc w:val="both"/>
        <w:rPr>
          <w:rFonts w:ascii="Times New Roman" w:hAnsi="Times New Roman" w:cs="Times New Roman"/>
          <w:sz w:val="28"/>
          <w:szCs w:val="28"/>
        </w:rPr>
      </w:pPr>
    </w:p>
    <w:p w14:paraId="286EB9B1" w14:textId="3AD6875B" w:rsidR="007A10D4" w:rsidRDefault="007A10D4" w:rsidP="007A10D4">
      <w:pPr>
        <w:spacing w:after="0" w:line="240" w:lineRule="auto"/>
        <w:ind w:firstLine="708"/>
        <w:jc w:val="both"/>
        <w:rPr>
          <w:rFonts w:ascii="Times New Roman" w:hAnsi="Times New Roman" w:cs="Times New Roman"/>
          <w:sz w:val="28"/>
          <w:szCs w:val="28"/>
        </w:rPr>
      </w:pPr>
    </w:p>
    <w:p w14:paraId="53136F8C" w14:textId="2BAB1E42" w:rsidR="007A10D4" w:rsidRDefault="007A10D4" w:rsidP="007A10D4">
      <w:pPr>
        <w:spacing w:after="0" w:line="240" w:lineRule="auto"/>
        <w:ind w:firstLine="708"/>
        <w:jc w:val="both"/>
        <w:rPr>
          <w:rFonts w:ascii="Times New Roman" w:hAnsi="Times New Roman" w:cs="Times New Roman"/>
          <w:sz w:val="28"/>
          <w:szCs w:val="28"/>
        </w:rPr>
      </w:pPr>
    </w:p>
    <w:p w14:paraId="5EB49FFE" w14:textId="526AC131" w:rsidR="007A10D4" w:rsidRDefault="007A10D4" w:rsidP="007A10D4">
      <w:pPr>
        <w:spacing w:after="0" w:line="240" w:lineRule="auto"/>
        <w:ind w:firstLine="708"/>
        <w:jc w:val="both"/>
        <w:rPr>
          <w:rFonts w:ascii="Times New Roman" w:hAnsi="Times New Roman" w:cs="Times New Roman"/>
          <w:sz w:val="28"/>
          <w:szCs w:val="28"/>
        </w:rPr>
      </w:pPr>
    </w:p>
    <w:p w14:paraId="6482608C" w14:textId="78BEBC57" w:rsidR="007A10D4" w:rsidRDefault="007A10D4" w:rsidP="007A10D4">
      <w:pPr>
        <w:spacing w:after="0" w:line="240" w:lineRule="auto"/>
        <w:ind w:firstLine="708"/>
        <w:jc w:val="both"/>
        <w:rPr>
          <w:rFonts w:ascii="Times New Roman" w:hAnsi="Times New Roman" w:cs="Times New Roman"/>
          <w:sz w:val="28"/>
          <w:szCs w:val="28"/>
        </w:rPr>
      </w:pPr>
    </w:p>
    <w:p w14:paraId="484C3B82" w14:textId="2F93C544" w:rsidR="007A10D4" w:rsidRDefault="007A10D4" w:rsidP="007A10D4">
      <w:pPr>
        <w:spacing w:after="0" w:line="240" w:lineRule="auto"/>
        <w:ind w:firstLine="708"/>
        <w:jc w:val="both"/>
        <w:rPr>
          <w:rFonts w:ascii="Times New Roman" w:hAnsi="Times New Roman" w:cs="Times New Roman"/>
          <w:sz w:val="28"/>
          <w:szCs w:val="28"/>
        </w:rPr>
      </w:pPr>
    </w:p>
    <w:p w14:paraId="53038FC7" w14:textId="4AAFA979" w:rsidR="007A10D4" w:rsidRDefault="007A10D4" w:rsidP="007A10D4">
      <w:pPr>
        <w:spacing w:after="0" w:line="240" w:lineRule="auto"/>
        <w:ind w:firstLine="708"/>
        <w:jc w:val="both"/>
        <w:rPr>
          <w:rFonts w:ascii="Times New Roman" w:hAnsi="Times New Roman" w:cs="Times New Roman"/>
          <w:sz w:val="28"/>
          <w:szCs w:val="28"/>
        </w:rPr>
      </w:pPr>
    </w:p>
    <w:p w14:paraId="50055B2D" w14:textId="7887AD7A" w:rsidR="007A10D4" w:rsidRDefault="007A10D4" w:rsidP="007A10D4">
      <w:pPr>
        <w:spacing w:after="0" w:line="240" w:lineRule="auto"/>
        <w:ind w:firstLine="708"/>
        <w:jc w:val="both"/>
        <w:rPr>
          <w:rFonts w:ascii="Times New Roman" w:hAnsi="Times New Roman" w:cs="Times New Roman"/>
          <w:sz w:val="28"/>
          <w:szCs w:val="28"/>
        </w:rPr>
      </w:pPr>
    </w:p>
    <w:p w14:paraId="08172340" w14:textId="7AB00086" w:rsidR="007A10D4" w:rsidRDefault="007A10D4" w:rsidP="007A10D4">
      <w:pPr>
        <w:spacing w:after="0" w:line="240" w:lineRule="auto"/>
        <w:ind w:firstLine="708"/>
        <w:jc w:val="both"/>
        <w:rPr>
          <w:rFonts w:ascii="Times New Roman" w:hAnsi="Times New Roman" w:cs="Times New Roman"/>
          <w:sz w:val="28"/>
          <w:szCs w:val="28"/>
        </w:rPr>
      </w:pPr>
    </w:p>
    <w:p w14:paraId="4D111050" w14:textId="22AB9BD0" w:rsidR="007A10D4" w:rsidRDefault="007A10D4" w:rsidP="007A10D4">
      <w:pPr>
        <w:spacing w:after="0" w:line="240" w:lineRule="auto"/>
        <w:ind w:firstLine="708"/>
        <w:jc w:val="both"/>
        <w:rPr>
          <w:rFonts w:ascii="Times New Roman" w:hAnsi="Times New Roman" w:cs="Times New Roman"/>
          <w:sz w:val="28"/>
          <w:szCs w:val="28"/>
        </w:rPr>
      </w:pPr>
    </w:p>
    <w:p w14:paraId="2C8550BB" w14:textId="1176EB6E" w:rsidR="007A10D4" w:rsidRDefault="007A10D4" w:rsidP="007A10D4">
      <w:pPr>
        <w:spacing w:after="0" w:line="240" w:lineRule="auto"/>
        <w:ind w:firstLine="708"/>
        <w:jc w:val="both"/>
        <w:rPr>
          <w:rFonts w:ascii="Times New Roman" w:hAnsi="Times New Roman" w:cs="Times New Roman"/>
          <w:sz w:val="28"/>
          <w:szCs w:val="28"/>
        </w:rPr>
      </w:pPr>
    </w:p>
    <w:p w14:paraId="1A32981B" w14:textId="2201FFAE" w:rsidR="007A10D4" w:rsidRDefault="007A10D4" w:rsidP="007A10D4">
      <w:pPr>
        <w:spacing w:after="0" w:line="240" w:lineRule="auto"/>
        <w:ind w:firstLine="708"/>
        <w:jc w:val="both"/>
        <w:rPr>
          <w:rFonts w:ascii="Times New Roman" w:hAnsi="Times New Roman" w:cs="Times New Roman"/>
          <w:sz w:val="28"/>
          <w:szCs w:val="28"/>
        </w:rPr>
      </w:pPr>
    </w:p>
    <w:p w14:paraId="37F62EBD" w14:textId="7A6BC99F" w:rsidR="007A10D4" w:rsidRDefault="007A10D4" w:rsidP="007A10D4">
      <w:pPr>
        <w:spacing w:after="0" w:line="240" w:lineRule="auto"/>
        <w:rPr>
          <w:rFonts w:ascii="Times New Roman" w:hAnsi="Times New Roman" w:cs="Times New Roman"/>
          <w:sz w:val="28"/>
          <w:szCs w:val="28"/>
        </w:rPr>
      </w:pPr>
    </w:p>
    <w:p w14:paraId="1422C51C" w14:textId="028C810D" w:rsidR="007A10D4" w:rsidRDefault="007A10D4" w:rsidP="007A10D4">
      <w:pPr>
        <w:spacing w:after="0" w:line="240" w:lineRule="auto"/>
        <w:ind w:firstLine="708"/>
        <w:jc w:val="center"/>
        <w:rPr>
          <w:rFonts w:ascii="Times New Roman" w:hAnsi="Times New Roman" w:cs="Times New Roman"/>
          <w:b/>
          <w:sz w:val="28"/>
          <w:szCs w:val="28"/>
        </w:rPr>
      </w:pPr>
      <w:r w:rsidRPr="007A10D4">
        <w:rPr>
          <w:rFonts w:ascii="Times New Roman" w:hAnsi="Times New Roman" w:cs="Times New Roman"/>
          <w:b/>
          <w:sz w:val="28"/>
          <w:szCs w:val="28"/>
        </w:rPr>
        <w:lastRenderedPageBreak/>
        <w:t>ИНФОРМАЦИОННЫЙ МАТЕРИАЛ</w:t>
      </w:r>
    </w:p>
    <w:p w14:paraId="127C1990" w14:textId="45BC6C81" w:rsidR="007A10D4" w:rsidRDefault="00D965DA" w:rsidP="007A10D4">
      <w:pPr>
        <w:spacing w:after="0" w:line="240" w:lineRule="auto"/>
        <w:ind w:firstLine="708"/>
        <w:rPr>
          <w:rFonts w:ascii="Times New Roman" w:hAnsi="Times New Roman" w:cs="Times New Roman"/>
          <w:b/>
          <w:sz w:val="28"/>
          <w:szCs w:val="28"/>
        </w:rPr>
      </w:pPr>
      <w:r w:rsidRPr="00D965DA">
        <w:rPr>
          <w:rFonts w:ascii="Times New Roman" w:hAnsi="Times New Roman" w:cs="Times New Roman"/>
          <w:b/>
          <w:bCs/>
          <w:sz w:val="28"/>
          <w:szCs w:val="28"/>
        </w:rPr>
        <w:t> </w:t>
      </w:r>
    </w:p>
    <w:p w14:paraId="40116890" w14:textId="1A2C5E30" w:rsidR="007A10D4" w:rsidRDefault="00D965DA" w:rsidP="007A10D4">
      <w:pPr>
        <w:spacing w:after="0" w:line="240" w:lineRule="auto"/>
        <w:ind w:firstLine="708"/>
        <w:jc w:val="both"/>
        <w:rPr>
          <w:rFonts w:ascii="Times New Roman" w:hAnsi="Times New Roman" w:cs="Times New Roman"/>
          <w:bCs/>
          <w:sz w:val="28"/>
          <w:szCs w:val="28"/>
        </w:rPr>
      </w:pPr>
      <w:r w:rsidRPr="00D965DA">
        <w:rPr>
          <w:rFonts w:ascii="Times New Roman" w:hAnsi="Times New Roman" w:cs="Times New Roman"/>
          <w:bCs/>
          <w:sz w:val="28"/>
          <w:szCs w:val="28"/>
        </w:rPr>
        <w:t>Об утверждении изменения, которые вносятся в перечень отдельных товаров, подлежащих обязательной маркировке средствами идентификации, утвержденный распоряжением Правительства Российской Федерации от 28 апреля 2018 г. № 792-р</w:t>
      </w:r>
      <w:r w:rsidRPr="00D965DA">
        <w:rPr>
          <w:rFonts w:ascii="Times New Roman" w:hAnsi="Times New Roman" w:cs="Times New Roman"/>
          <w:bCs/>
          <w:sz w:val="28"/>
          <w:szCs w:val="28"/>
        </w:rPr>
        <w:t>.</w:t>
      </w:r>
    </w:p>
    <w:p w14:paraId="2DD2CAEF"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Распоряжением Правительства Российской Федерации от 31.05.2023 № 1439-р утверждены изменения, которые вносятся в перечень отдельных товаров, подлежащих обязательной маркировке средствами идентификации, утвержденный распоряжением Правительства Российской Федерации от 28 апреля 2018 г. № 792-р.</w:t>
      </w:r>
    </w:p>
    <w:p w14:paraId="0ABFF79D"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В соответствии с постановлениями Правительства Российской Федерации от 30.05.2023 № 870, от 31.05.2023 № 885, от 31.05.2023 № 886, от 31.05.2023 № 894 вводится обязательная маркировка для БАДов (витамины, пастилки от боли в горле и др.), кожных антисептиков, кресел-колясок и ортопедической обуви с 1 октября 2023 г. При этом в правилах установили переходный период, когда для ряда товаров маркировку можно отложить.</w:t>
      </w:r>
    </w:p>
    <w:p w14:paraId="018AEBC6"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 xml:space="preserve">Заявления на регистрацию в </w:t>
      </w:r>
      <w:proofErr w:type="spellStart"/>
      <w:r w:rsidRPr="00D965DA">
        <w:rPr>
          <w:rFonts w:ascii="Times New Roman" w:hAnsi="Times New Roman" w:cs="Times New Roman"/>
          <w:sz w:val="28"/>
          <w:szCs w:val="28"/>
        </w:rPr>
        <w:t>информсистеме</w:t>
      </w:r>
      <w:proofErr w:type="spellEnd"/>
      <w:r w:rsidRPr="00D965DA">
        <w:rPr>
          <w:rFonts w:ascii="Times New Roman" w:hAnsi="Times New Roman" w:cs="Times New Roman"/>
          <w:sz w:val="28"/>
          <w:szCs w:val="28"/>
        </w:rPr>
        <w:t xml:space="preserve"> мониторинга начнут принимать с 1 сентября 2023 г. Наносить средства идентификации на упаковку и представлять сведения в систему мониторинга о вводе в оборот нужно с 1 октября. Для товаров, не реализованных на эту дату, установили периоды, когда их можно продавать без маркировки.</w:t>
      </w:r>
    </w:p>
    <w:p w14:paraId="4983C513"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 xml:space="preserve">В сентябре 2023 года коды маркировки будут выдавать бесплатно. Но есть условие: получатель должен до конца этого месяца представить в </w:t>
      </w:r>
      <w:proofErr w:type="spellStart"/>
      <w:r w:rsidRPr="00D965DA">
        <w:rPr>
          <w:rFonts w:ascii="Times New Roman" w:hAnsi="Times New Roman" w:cs="Times New Roman"/>
          <w:sz w:val="28"/>
          <w:szCs w:val="28"/>
        </w:rPr>
        <w:t>информсистему</w:t>
      </w:r>
      <w:proofErr w:type="spellEnd"/>
      <w:r w:rsidRPr="00D965DA">
        <w:rPr>
          <w:rFonts w:ascii="Times New Roman" w:hAnsi="Times New Roman" w:cs="Times New Roman"/>
          <w:sz w:val="28"/>
          <w:szCs w:val="28"/>
        </w:rPr>
        <w:t xml:space="preserve"> отчет о нанесении средств идентификации и сведения о вводе в оборот.</w:t>
      </w:r>
    </w:p>
    <w:p w14:paraId="5F2C41F1"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Правила маркировки определяют, в частности:</w:t>
      </w:r>
    </w:p>
    <w:p w14:paraId="3FEAB043"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 требования к участникам оборота;</w:t>
      </w:r>
    </w:p>
    <w:p w14:paraId="2978E1E4"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 порядок информационного обмена и регистрации товаров в системе мониторинга;</w:t>
      </w:r>
    </w:p>
    <w:p w14:paraId="1D7EC2B8"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 сроки предоставления сведений о вводе в оборот и выводе из него.</w:t>
      </w:r>
    </w:p>
    <w:p w14:paraId="2300CCFC"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 xml:space="preserve">Для слуховых аппаратов, коронарных </w:t>
      </w:r>
      <w:proofErr w:type="spellStart"/>
      <w:r w:rsidRPr="00D965DA">
        <w:rPr>
          <w:rFonts w:ascii="Times New Roman" w:hAnsi="Times New Roman" w:cs="Times New Roman"/>
          <w:sz w:val="28"/>
          <w:szCs w:val="28"/>
        </w:rPr>
        <w:t>стентов</w:t>
      </w:r>
      <w:proofErr w:type="spellEnd"/>
      <w:r w:rsidRPr="00D965DA">
        <w:rPr>
          <w:rFonts w:ascii="Times New Roman" w:hAnsi="Times New Roman" w:cs="Times New Roman"/>
          <w:sz w:val="28"/>
          <w:szCs w:val="28"/>
        </w:rPr>
        <w:t>, компьютерных томографов, санитарно-гигиенических изделий при недержании маркировка станет обязательной с 1 марта 2024 года.</w:t>
      </w:r>
    </w:p>
    <w:p w14:paraId="70C4A59A"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 </w:t>
      </w:r>
    </w:p>
    <w:p w14:paraId="33260AEA" w14:textId="77777777" w:rsidR="00D965DA" w:rsidRPr="00D965DA" w:rsidRDefault="00D965DA" w:rsidP="007A10D4">
      <w:pPr>
        <w:spacing w:after="0" w:line="240" w:lineRule="auto"/>
        <w:ind w:firstLine="708"/>
        <w:jc w:val="both"/>
        <w:rPr>
          <w:rFonts w:ascii="Times New Roman" w:hAnsi="Times New Roman" w:cs="Times New Roman"/>
          <w:sz w:val="28"/>
          <w:szCs w:val="28"/>
        </w:rPr>
      </w:pPr>
    </w:p>
    <w:p w14:paraId="53D0F707" w14:textId="12A1A249" w:rsidR="007A10D4" w:rsidRDefault="007A10D4" w:rsidP="007A10D4">
      <w:pPr>
        <w:spacing w:after="0" w:line="240" w:lineRule="auto"/>
        <w:ind w:firstLine="708"/>
        <w:jc w:val="both"/>
        <w:rPr>
          <w:rFonts w:ascii="Times New Roman" w:hAnsi="Times New Roman" w:cs="Times New Roman"/>
          <w:sz w:val="28"/>
          <w:szCs w:val="28"/>
        </w:rPr>
      </w:pPr>
    </w:p>
    <w:p w14:paraId="5DDB7CB8" w14:textId="484C9382" w:rsidR="007A10D4" w:rsidRDefault="007A10D4" w:rsidP="007A10D4">
      <w:pPr>
        <w:spacing w:after="0" w:line="240" w:lineRule="auto"/>
        <w:ind w:firstLine="708"/>
        <w:jc w:val="both"/>
        <w:rPr>
          <w:rFonts w:ascii="Times New Roman" w:hAnsi="Times New Roman" w:cs="Times New Roman"/>
          <w:sz w:val="28"/>
          <w:szCs w:val="28"/>
        </w:rPr>
      </w:pPr>
    </w:p>
    <w:p w14:paraId="3CC3B4F3" w14:textId="3B019622" w:rsidR="007A10D4" w:rsidRDefault="007A10D4" w:rsidP="007A10D4">
      <w:pPr>
        <w:spacing w:after="0" w:line="240" w:lineRule="auto"/>
        <w:ind w:firstLine="708"/>
        <w:jc w:val="both"/>
        <w:rPr>
          <w:rFonts w:ascii="Times New Roman" w:hAnsi="Times New Roman" w:cs="Times New Roman"/>
          <w:sz w:val="28"/>
          <w:szCs w:val="28"/>
        </w:rPr>
      </w:pPr>
    </w:p>
    <w:p w14:paraId="46E9779C" w14:textId="059E6CAC" w:rsidR="007A10D4" w:rsidRDefault="007A10D4" w:rsidP="007A10D4">
      <w:pPr>
        <w:spacing w:after="0" w:line="240" w:lineRule="auto"/>
        <w:ind w:firstLine="708"/>
        <w:jc w:val="both"/>
        <w:rPr>
          <w:rFonts w:ascii="Times New Roman" w:hAnsi="Times New Roman" w:cs="Times New Roman"/>
          <w:sz w:val="28"/>
          <w:szCs w:val="28"/>
        </w:rPr>
      </w:pPr>
    </w:p>
    <w:p w14:paraId="29BBC386" w14:textId="2348B8A2" w:rsidR="007A10D4" w:rsidRDefault="007A10D4" w:rsidP="007A10D4">
      <w:pPr>
        <w:spacing w:after="0" w:line="240" w:lineRule="auto"/>
        <w:ind w:firstLine="708"/>
        <w:jc w:val="both"/>
        <w:rPr>
          <w:rFonts w:ascii="Times New Roman" w:hAnsi="Times New Roman" w:cs="Times New Roman"/>
          <w:sz w:val="28"/>
          <w:szCs w:val="28"/>
        </w:rPr>
      </w:pPr>
    </w:p>
    <w:p w14:paraId="37DFE73C" w14:textId="23B6AE1C" w:rsidR="007A10D4" w:rsidRDefault="007A10D4" w:rsidP="007A10D4">
      <w:pPr>
        <w:spacing w:after="0" w:line="240" w:lineRule="auto"/>
        <w:ind w:firstLine="708"/>
        <w:jc w:val="both"/>
        <w:rPr>
          <w:rFonts w:ascii="Times New Roman" w:hAnsi="Times New Roman" w:cs="Times New Roman"/>
          <w:sz w:val="28"/>
          <w:szCs w:val="28"/>
        </w:rPr>
      </w:pPr>
    </w:p>
    <w:p w14:paraId="32421C53" w14:textId="2D455FD0" w:rsidR="007A10D4" w:rsidRDefault="007A10D4" w:rsidP="007A10D4">
      <w:pPr>
        <w:spacing w:after="0" w:line="240" w:lineRule="auto"/>
        <w:ind w:firstLine="708"/>
        <w:jc w:val="both"/>
        <w:rPr>
          <w:rFonts w:ascii="Times New Roman" w:hAnsi="Times New Roman" w:cs="Times New Roman"/>
          <w:sz w:val="28"/>
          <w:szCs w:val="28"/>
        </w:rPr>
      </w:pPr>
    </w:p>
    <w:p w14:paraId="59798939" w14:textId="77777777" w:rsidR="007A10D4" w:rsidRPr="007A10D4" w:rsidRDefault="007A10D4" w:rsidP="007A10D4">
      <w:pPr>
        <w:spacing w:after="0" w:line="240" w:lineRule="auto"/>
        <w:ind w:firstLine="708"/>
        <w:jc w:val="both"/>
        <w:rPr>
          <w:rFonts w:ascii="Times New Roman" w:hAnsi="Times New Roman" w:cs="Times New Roman"/>
          <w:sz w:val="28"/>
          <w:szCs w:val="28"/>
        </w:rPr>
      </w:pPr>
    </w:p>
    <w:p w14:paraId="1866760A" w14:textId="77777777" w:rsidR="00D965DA" w:rsidRDefault="00D965DA" w:rsidP="007A10D4">
      <w:pPr>
        <w:spacing w:after="0" w:line="240" w:lineRule="auto"/>
        <w:ind w:firstLine="708"/>
        <w:jc w:val="both"/>
        <w:rPr>
          <w:rFonts w:ascii="Times New Roman" w:hAnsi="Times New Roman" w:cs="Times New Roman"/>
          <w:sz w:val="28"/>
          <w:szCs w:val="28"/>
        </w:rPr>
      </w:pPr>
    </w:p>
    <w:p w14:paraId="5BE11E9B" w14:textId="59282DB4" w:rsidR="00D965DA" w:rsidRPr="00D965DA" w:rsidRDefault="00D965DA" w:rsidP="00D965DA">
      <w:pPr>
        <w:spacing w:after="0" w:line="240" w:lineRule="auto"/>
        <w:ind w:firstLine="708"/>
        <w:jc w:val="center"/>
        <w:rPr>
          <w:rFonts w:ascii="Times New Roman" w:hAnsi="Times New Roman" w:cs="Times New Roman"/>
          <w:b/>
          <w:sz w:val="28"/>
          <w:szCs w:val="28"/>
        </w:rPr>
      </w:pPr>
      <w:r w:rsidRPr="007A10D4">
        <w:rPr>
          <w:rFonts w:ascii="Times New Roman" w:hAnsi="Times New Roman" w:cs="Times New Roman"/>
          <w:b/>
          <w:sz w:val="28"/>
          <w:szCs w:val="28"/>
        </w:rPr>
        <w:lastRenderedPageBreak/>
        <w:t>ИНФОРМАЦИОННЫЙ МАТЕРИАЛ</w:t>
      </w:r>
    </w:p>
    <w:p w14:paraId="26BA5C40" w14:textId="762584D9" w:rsidR="007A10D4" w:rsidRPr="007A10D4" w:rsidRDefault="007A10D4" w:rsidP="00D965DA">
      <w:pPr>
        <w:spacing w:after="0" w:line="240" w:lineRule="auto"/>
        <w:ind w:firstLine="708"/>
        <w:jc w:val="center"/>
        <w:rPr>
          <w:rFonts w:ascii="Times New Roman" w:hAnsi="Times New Roman" w:cs="Times New Roman"/>
          <w:sz w:val="28"/>
          <w:szCs w:val="28"/>
        </w:rPr>
      </w:pPr>
    </w:p>
    <w:p w14:paraId="633324FE" w14:textId="358F3716" w:rsidR="00D965DA" w:rsidRPr="00D965DA" w:rsidRDefault="00D965DA" w:rsidP="00D965DA">
      <w:pPr>
        <w:spacing w:after="0" w:line="240" w:lineRule="auto"/>
        <w:ind w:firstLine="708"/>
        <w:jc w:val="both"/>
        <w:rPr>
          <w:rFonts w:ascii="Times New Roman" w:hAnsi="Times New Roman" w:cs="Times New Roman"/>
          <w:bCs/>
          <w:sz w:val="28"/>
          <w:szCs w:val="28"/>
        </w:rPr>
      </w:pPr>
      <w:r w:rsidRPr="00D965DA">
        <w:rPr>
          <w:rFonts w:ascii="Times New Roman" w:hAnsi="Times New Roman" w:cs="Times New Roman"/>
          <w:bCs/>
          <w:sz w:val="28"/>
          <w:szCs w:val="28"/>
        </w:rPr>
        <w:t>О введении запрета на работу на определенных должностях лицам, которые имеют неснятую или непогашенную судимость, либо подвергались уголовному преследованию за совершение ряда преступлений</w:t>
      </w:r>
      <w:r w:rsidRPr="00D965DA">
        <w:rPr>
          <w:rFonts w:ascii="Times New Roman" w:hAnsi="Times New Roman" w:cs="Times New Roman"/>
          <w:bCs/>
          <w:sz w:val="28"/>
          <w:szCs w:val="28"/>
        </w:rPr>
        <w:t>.</w:t>
      </w:r>
    </w:p>
    <w:p w14:paraId="3C1F1C6E"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Федеральным законом от 11.06.2022 № 155-ФЗ внесены изменения в Трудовой кодекс Российской Федерации, в соответствии с которыми введен запрет на работу на определенных должностях лицам, которые имеют неснятую или непогашенную судимость, либо подвергались уголовному преследованию за совершение ряда преступлений.</w:t>
      </w:r>
    </w:p>
    <w:p w14:paraId="109287DF"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Работник,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до 1 сентября 2023 г. обязан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60733CAB"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Наряду со справкой работник, не являющийся гражданином Российской Федерации и имеющий гражданство другого государства - члена Евразийского экономического союза,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до 1 сентября 2023 г. обязан представить работодателю документ о наличии (отсутствии) судимости за совершение преступлений, указанных в пункте 2 части первой и пункте 2 части второй статьи 328.1 Трудового кодекса Российской Федерации,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14:paraId="3FEB50FA"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Трудовой договор с работником, не представившим работодателю соответствующую справку, подлежит прекращению по основанию, предусмотренному пунктом 13 части первой статьи 83 Трудового кодекса Российской Федерации.</w:t>
      </w:r>
    </w:p>
    <w:p w14:paraId="2A8E907A" w14:textId="3A495E87" w:rsidR="007A10D4" w:rsidRDefault="007A10D4" w:rsidP="007A10D4">
      <w:pPr>
        <w:spacing w:after="0" w:line="240" w:lineRule="auto"/>
        <w:ind w:firstLine="708"/>
        <w:jc w:val="both"/>
        <w:rPr>
          <w:rFonts w:ascii="Times New Roman" w:hAnsi="Times New Roman" w:cs="Times New Roman"/>
          <w:sz w:val="28"/>
          <w:szCs w:val="28"/>
        </w:rPr>
      </w:pPr>
    </w:p>
    <w:p w14:paraId="2BBC4274" w14:textId="704E14B5" w:rsidR="007A10D4" w:rsidRDefault="007A10D4" w:rsidP="007A10D4">
      <w:pPr>
        <w:spacing w:after="0" w:line="240" w:lineRule="auto"/>
        <w:ind w:firstLine="708"/>
        <w:jc w:val="both"/>
        <w:rPr>
          <w:rFonts w:ascii="Times New Roman" w:hAnsi="Times New Roman" w:cs="Times New Roman"/>
          <w:sz w:val="28"/>
          <w:szCs w:val="28"/>
        </w:rPr>
      </w:pPr>
    </w:p>
    <w:p w14:paraId="7E7D6946" w14:textId="77777777" w:rsidR="007A10D4" w:rsidRDefault="007A10D4" w:rsidP="007A10D4">
      <w:pPr>
        <w:spacing w:after="0" w:line="240" w:lineRule="auto"/>
        <w:ind w:firstLine="708"/>
        <w:jc w:val="both"/>
        <w:rPr>
          <w:rFonts w:ascii="Times New Roman" w:hAnsi="Times New Roman" w:cs="Times New Roman"/>
          <w:sz w:val="28"/>
          <w:szCs w:val="28"/>
        </w:rPr>
      </w:pPr>
    </w:p>
    <w:p w14:paraId="091B6C43" w14:textId="77777777" w:rsidR="007A10D4" w:rsidRPr="007A10D4" w:rsidRDefault="007A10D4" w:rsidP="007A10D4">
      <w:pPr>
        <w:spacing w:after="0" w:line="240" w:lineRule="auto"/>
        <w:ind w:firstLine="708"/>
        <w:jc w:val="both"/>
        <w:rPr>
          <w:rFonts w:ascii="Times New Roman" w:hAnsi="Times New Roman" w:cs="Times New Roman"/>
          <w:sz w:val="28"/>
          <w:szCs w:val="28"/>
        </w:rPr>
      </w:pPr>
    </w:p>
    <w:p w14:paraId="611E0ABA" w14:textId="77777777" w:rsidR="007A10D4" w:rsidRPr="007A10D4" w:rsidRDefault="007A10D4" w:rsidP="007A10D4">
      <w:pPr>
        <w:spacing w:after="0" w:line="240" w:lineRule="auto"/>
        <w:ind w:firstLine="708"/>
        <w:jc w:val="both"/>
        <w:rPr>
          <w:rFonts w:ascii="Times New Roman" w:hAnsi="Times New Roman" w:cs="Times New Roman"/>
          <w:sz w:val="28"/>
          <w:szCs w:val="28"/>
        </w:rPr>
      </w:pPr>
    </w:p>
    <w:p w14:paraId="1DBA3382" w14:textId="52411E5C" w:rsidR="007A10D4" w:rsidRDefault="007A10D4" w:rsidP="007A10D4">
      <w:pPr>
        <w:spacing w:after="0" w:line="240" w:lineRule="auto"/>
        <w:ind w:firstLine="708"/>
        <w:jc w:val="both"/>
        <w:rPr>
          <w:rFonts w:ascii="Times New Roman" w:hAnsi="Times New Roman" w:cs="Times New Roman"/>
          <w:sz w:val="28"/>
          <w:szCs w:val="28"/>
        </w:rPr>
      </w:pPr>
    </w:p>
    <w:p w14:paraId="1A83A657" w14:textId="77777777" w:rsidR="00D965DA" w:rsidRPr="00D965DA" w:rsidRDefault="00D965DA" w:rsidP="00D965DA">
      <w:pPr>
        <w:spacing w:after="0" w:line="240" w:lineRule="auto"/>
        <w:ind w:firstLine="708"/>
        <w:jc w:val="center"/>
        <w:rPr>
          <w:rFonts w:ascii="Times New Roman" w:hAnsi="Times New Roman" w:cs="Times New Roman"/>
          <w:b/>
          <w:sz w:val="28"/>
          <w:szCs w:val="28"/>
        </w:rPr>
      </w:pPr>
      <w:r w:rsidRPr="00D965DA">
        <w:rPr>
          <w:rFonts w:ascii="Times New Roman" w:hAnsi="Times New Roman" w:cs="Times New Roman"/>
          <w:b/>
          <w:sz w:val="28"/>
          <w:szCs w:val="28"/>
        </w:rPr>
        <w:lastRenderedPageBreak/>
        <w:t>ИНФОРМАЦИОННЫЙ МАТЕРИАЛ</w:t>
      </w:r>
    </w:p>
    <w:p w14:paraId="27368152" w14:textId="77777777" w:rsidR="00D965DA" w:rsidRDefault="00D965DA" w:rsidP="007A10D4">
      <w:pPr>
        <w:spacing w:after="0" w:line="240" w:lineRule="auto"/>
        <w:ind w:firstLine="708"/>
        <w:jc w:val="both"/>
        <w:rPr>
          <w:rFonts w:ascii="Times New Roman" w:hAnsi="Times New Roman" w:cs="Times New Roman"/>
          <w:sz w:val="28"/>
          <w:szCs w:val="28"/>
        </w:rPr>
      </w:pPr>
    </w:p>
    <w:p w14:paraId="68C791CA" w14:textId="64602224" w:rsidR="00D965DA" w:rsidRPr="00D965DA" w:rsidRDefault="00D965DA" w:rsidP="00D965DA">
      <w:pPr>
        <w:spacing w:after="0" w:line="240" w:lineRule="auto"/>
        <w:ind w:firstLine="708"/>
        <w:jc w:val="both"/>
        <w:rPr>
          <w:rFonts w:ascii="Times New Roman" w:hAnsi="Times New Roman" w:cs="Times New Roman"/>
          <w:bCs/>
          <w:sz w:val="28"/>
          <w:szCs w:val="28"/>
        </w:rPr>
      </w:pPr>
      <w:r w:rsidRPr="00D965DA">
        <w:rPr>
          <w:rFonts w:ascii="Times New Roman" w:hAnsi="Times New Roman" w:cs="Times New Roman"/>
          <w:bCs/>
          <w:sz w:val="28"/>
          <w:szCs w:val="28"/>
        </w:rPr>
        <w:t>Гражданский иск в уголовном процессе</w:t>
      </w:r>
      <w:r w:rsidRPr="00D965DA">
        <w:rPr>
          <w:rFonts w:ascii="Times New Roman" w:hAnsi="Times New Roman" w:cs="Times New Roman"/>
          <w:bCs/>
          <w:sz w:val="28"/>
          <w:szCs w:val="28"/>
        </w:rPr>
        <w:t>.</w:t>
      </w:r>
    </w:p>
    <w:p w14:paraId="4B30E1CD"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По общему правилу в соответствии с требованиями ч. 1 ст. 1064 Гражданского кодекса Российской Федерации вред, причиненный личности или имуществу гражданина, а также имуществу юридического лица подлежит возмещению в полном объеме лицом, причинившим вред.</w:t>
      </w:r>
    </w:p>
    <w:p w14:paraId="2D535322"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Понятие вреда в гражданском законодательстве включает в себя: материальный ущерб, который выражается в уменьшении имущества, его уничтожении или утрате, и моральный вред, который выражается в умалении нематериального блага - жизни, здоровья человека и т.д., то есть иными словами физические и нравственные страдания, причиненные в результате виновных действий (вред здоровью гражданина, смертью близкого лица и др.).</w:t>
      </w:r>
    </w:p>
    <w:p w14:paraId="70A91B23"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Очень часто вред причиняется непосредственно преступлением. Лицо, которому преступлением причинен материальный ущерб или моральный вред вправе предъявить гражданский иск к виновному в причинении вреда в рамках уголовного дела.</w:t>
      </w:r>
    </w:p>
    <w:p w14:paraId="2282FB1D"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В соответствии с требованиями ч. 3 ст. 44 Уголовно-процессуального кодекса Российской Федерации (далее – УПК РФ) гражданский иск может быть предъявлен к виновному после возбуждения дела до окончания судебного следствия, то есть на стадии предварительного следствия, а также при рассмотрении уголовного дела в суде первой инстанции на стадии судебного следствия.</w:t>
      </w:r>
    </w:p>
    <w:p w14:paraId="15E84282"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Гражданский иск в рамках уголовного дела предъявляется к лицу, причинившему вред, то есть к обвиняемому или подсудимому. При предъявлении иска в процессе рассмотрения дела суд выносит постановление о признании потерпевшего гражданским истцом, а подсудимого, виновного в причинении материального ущерба или морального вреда, - ответчиком. Если вред причинен действиями нескольких лиц, то исковые требования предъявляются ко всем виновным лицам.</w:t>
      </w:r>
    </w:p>
    <w:p w14:paraId="0A4C26D5"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Однако имеется исключение из данного правила. Если вред причинен несовершеннолетним подсудимым, то иск не обязательно предъявляется только к причинителю вреда, он может быть предъявлен к его законным представителям. Несовершеннолетние в возрасте от 14 до 18 лет за вред, причиненный их действиями, несут ответственность на общих основаниях.</w:t>
      </w:r>
    </w:p>
    <w:p w14:paraId="267A764C"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Если несовершеннолетний подсудимый не имеет доходов или имущества, достаточных для возмещения вреда, то ответственность за вред, причиненный его противоправными действиями, несут его родители, усыновители и попечители, если не докажут, что вред возник не по их вине.</w:t>
      </w:r>
    </w:p>
    <w:p w14:paraId="43190EEF"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 xml:space="preserve">Гражданским истцом в уголовном процессе может быть как гражданин, так и юридическое лицо, которым причинен вред преступлением. Истец вправе: поддерживать свой иск, предъявлять доказательства в подтверждение исковых требований, давать объяснения по иску, заявлять ходатайства, отводы, отказаться от иска, изменить исковые требования, участвовать в судебном разбирательстве, выступать в прениях для обоснования своего иска, </w:t>
      </w:r>
      <w:r w:rsidRPr="00D965DA">
        <w:rPr>
          <w:rFonts w:ascii="Times New Roman" w:hAnsi="Times New Roman" w:cs="Times New Roman"/>
          <w:sz w:val="28"/>
          <w:szCs w:val="28"/>
        </w:rPr>
        <w:lastRenderedPageBreak/>
        <w:t>знакомиться с протоколом судебного заседания, обжаловать приговор в части, касающейся гражданского иска и другие (ст. 44 УПК РФ).</w:t>
      </w:r>
    </w:p>
    <w:p w14:paraId="335ED20C"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Размер исковых требований определяется истцом самостоятельно с учетом причиненного ущерба. В гражданском иске могут одновременно содержаться требования как о возмещении материального ущерба, так и компенсации морального вреда, если преступлением причинены оба вида вреда.</w:t>
      </w:r>
    </w:p>
    <w:p w14:paraId="57ACED6D"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При возмещении материального ущерба, размер иска зависит от размера имущественного вреда. Он устанавливается заключением эксперта и документами о стоимости утраченного или поврежденного имущества.</w:t>
      </w:r>
    </w:p>
    <w:p w14:paraId="201D4AFD"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Размер компенсации морального вреда определяется истцом самостоятельно в зависимости от характера причиненных потерпевшему физических и нравственных страданий, а также степени вины причинителя вреда. Компенсация морального вреда осуществляется в денежной форме.</w:t>
      </w:r>
    </w:p>
    <w:p w14:paraId="1ED27DF7"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Иск, предъявленный в рамках уголовного дела, разрешается при вынесении обвинительного приговора. Принимая решение по гражданскому иску, суд руководствуется требованиями гражданского законодательства.</w:t>
      </w:r>
    </w:p>
    <w:p w14:paraId="193AA3EB" w14:textId="77777777" w:rsidR="007A10D4" w:rsidRPr="007A10D4" w:rsidRDefault="007A10D4" w:rsidP="007A10D4">
      <w:pPr>
        <w:spacing w:after="0" w:line="240" w:lineRule="auto"/>
        <w:ind w:firstLine="708"/>
        <w:jc w:val="both"/>
        <w:rPr>
          <w:rFonts w:ascii="Times New Roman" w:hAnsi="Times New Roman" w:cs="Times New Roman"/>
          <w:sz w:val="28"/>
          <w:szCs w:val="28"/>
        </w:rPr>
      </w:pPr>
    </w:p>
    <w:p w14:paraId="11E7BDE0" w14:textId="5105CE16" w:rsidR="007A10D4" w:rsidRDefault="007A10D4" w:rsidP="00FB5A15">
      <w:pPr>
        <w:spacing w:after="0" w:line="240" w:lineRule="auto"/>
        <w:ind w:firstLine="708"/>
        <w:jc w:val="both"/>
        <w:rPr>
          <w:rFonts w:ascii="Times New Roman" w:hAnsi="Times New Roman" w:cs="Times New Roman"/>
          <w:sz w:val="28"/>
          <w:szCs w:val="28"/>
        </w:rPr>
      </w:pPr>
    </w:p>
    <w:p w14:paraId="66C0154E" w14:textId="71FE4014" w:rsidR="00D965DA" w:rsidRDefault="00D965DA" w:rsidP="00FB5A15">
      <w:pPr>
        <w:spacing w:after="0" w:line="240" w:lineRule="auto"/>
        <w:ind w:firstLine="708"/>
        <w:jc w:val="both"/>
        <w:rPr>
          <w:rFonts w:ascii="Times New Roman" w:hAnsi="Times New Roman" w:cs="Times New Roman"/>
          <w:sz w:val="28"/>
          <w:szCs w:val="28"/>
        </w:rPr>
      </w:pPr>
    </w:p>
    <w:p w14:paraId="41ED2AF0" w14:textId="429513C7" w:rsidR="00D965DA" w:rsidRDefault="00D965DA" w:rsidP="00FB5A15">
      <w:pPr>
        <w:spacing w:after="0" w:line="240" w:lineRule="auto"/>
        <w:ind w:firstLine="708"/>
        <w:jc w:val="both"/>
        <w:rPr>
          <w:rFonts w:ascii="Times New Roman" w:hAnsi="Times New Roman" w:cs="Times New Roman"/>
          <w:sz w:val="28"/>
          <w:szCs w:val="28"/>
        </w:rPr>
      </w:pPr>
    </w:p>
    <w:p w14:paraId="6C2483EB" w14:textId="4FE5CB47" w:rsidR="00D965DA" w:rsidRDefault="00D965DA" w:rsidP="00FB5A15">
      <w:pPr>
        <w:spacing w:after="0" w:line="240" w:lineRule="auto"/>
        <w:ind w:firstLine="708"/>
        <w:jc w:val="both"/>
        <w:rPr>
          <w:rFonts w:ascii="Times New Roman" w:hAnsi="Times New Roman" w:cs="Times New Roman"/>
          <w:sz w:val="28"/>
          <w:szCs w:val="28"/>
        </w:rPr>
      </w:pPr>
    </w:p>
    <w:p w14:paraId="3DB434D7" w14:textId="455BF1F9" w:rsidR="00D965DA" w:rsidRDefault="00D965DA" w:rsidP="00FB5A15">
      <w:pPr>
        <w:spacing w:after="0" w:line="240" w:lineRule="auto"/>
        <w:ind w:firstLine="708"/>
        <w:jc w:val="both"/>
        <w:rPr>
          <w:rFonts w:ascii="Times New Roman" w:hAnsi="Times New Roman" w:cs="Times New Roman"/>
          <w:sz w:val="28"/>
          <w:szCs w:val="28"/>
        </w:rPr>
      </w:pPr>
    </w:p>
    <w:p w14:paraId="735EBD70" w14:textId="149665AE" w:rsidR="00D965DA" w:rsidRDefault="00D965DA" w:rsidP="00FB5A15">
      <w:pPr>
        <w:spacing w:after="0" w:line="240" w:lineRule="auto"/>
        <w:ind w:firstLine="708"/>
        <w:jc w:val="both"/>
        <w:rPr>
          <w:rFonts w:ascii="Times New Roman" w:hAnsi="Times New Roman" w:cs="Times New Roman"/>
          <w:sz w:val="28"/>
          <w:szCs w:val="28"/>
        </w:rPr>
      </w:pPr>
    </w:p>
    <w:p w14:paraId="68C77E94" w14:textId="484FE0B6" w:rsidR="00D965DA" w:rsidRDefault="00D965DA" w:rsidP="00FB5A15">
      <w:pPr>
        <w:spacing w:after="0" w:line="240" w:lineRule="auto"/>
        <w:ind w:firstLine="708"/>
        <w:jc w:val="both"/>
        <w:rPr>
          <w:rFonts w:ascii="Times New Roman" w:hAnsi="Times New Roman" w:cs="Times New Roman"/>
          <w:sz w:val="28"/>
          <w:szCs w:val="28"/>
        </w:rPr>
      </w:pPr>
    </w:p>
    <w:p w14:paraId="3B6C8401" w14:textId="4D10E4B1" w:rsidR="00D965DA" w:rsidRDefault="00D965DA" w:rsidP="00FB5A15">
      <w:pPr>
        <w:spacing w:after="0" w:line="240" w:lineRule="auto"/>
        <w:ind w:firstLine="708"/>
        <w:jc w:val="both"/>
        <w:rPr>
          <w:rFonts w:ascii="Times New Roman" w:hAnsi="Times New Roman" w:cs="Times New Roman"/>
          <w:sz w:val="28"/>
          <w:szCs w:val="28"/>
        </w:rPr>
      </w:pPr>
    </w:p>
    <w:p w14:paraId="1C223B56" w14:textId="684B0E55" w:rsidR="00D965DA" w:rsidRDefault="00D965DA" w:rsidP="00FB5A15">
      <w:pPr>
        <w:spacing w:after="0" w:line="240" w:lineRule="auto"/>
        <w:ind w:firstLine="708"/>
        <w:jc w:val="both"/>
        <w:rPr>
          <w:rFonts w:ascii="Times New Roman" w:hAnsi="Times New Roman" w:cs="Times New Roman"/>
          <w:sz w:val="28"/>
          <w:szCs w:val="28"/>
        </w:rPr>
      </w:pPr>
    </w:p>
    <w:p w14:paraId="2271C6A5" w14:textId="01DE73C6" w:rsidR="00D965DA" w:rsidRDefault="00D965DA" w:rsidP="00FB5A15">
      <w:pPr>
        <w:spacing w:after="0" w:line="240" w:lineRule="auto"/>
        <w:ind w:firstLine="708"/>
        <w:jc w:val="both"/>
        <w:rPr>
          <w:rFonts w:ascii="Times New Roman" w:hAnsi="Times New Roman" w:cs="Times New Roman"/>
          <w:sz w:val="28"/>
          <w:szCs w:val="28"/>
        </w:rPr>
      </w:pPr>
    </w:p>
    <w:p w14:paraId="4E0C1F83" w14:textId="4221C15B" w:rsidR="00D965DA" w:rsidRDefault="00D965DA" w:rsidP="00FB5A15">
      <w:pPr>
        <w:spacing w:after="0" w:line="240" w:lineRule="auto"/>
        <w:ind w:firstLine="708"/>
        <w:jc w:val="both"/>
        <w:rPr>
          <w:rFonts w:ascii="Times New Roman" w:hAnsi="Times New Roman" w:cs="Times New Roman"/>
          <w:sz w:val="28"/>
          <w:szCs w:val="28"/>
        </w:rPr>
      </w:pPr>
    </w:p>
    <w:p w14:paraId="24038598" w14:textId="3628E146" w:rsidR="00D965DA" w:rsidRDefault="00D965DA" w:rsidP="00FB5A15">
      <w:pPr>
        <w:spacing w:after="0" w:line="240" w:lineRule="auto"/>
        <w:ind w:firstLine="708"/>
        <w:jc w:val="both"/>
        <w:rPr>
          <w:rFonts w:ascii="Times New Roman" w:hAnsi="Times New Roman" w:cs="Times New Roman"/>
          <w:sz w:val="28"/>
          <w:szCs w:val="28"/>
        </w:rPr>
      </w:pPr>
    </w:p>
    <w:p w14:paraId="59571817" w14:textId="7D440624" w:rsidR="00D965DA" w:rsidRDefault="00D965DA" w:rsidP="00FB5A15">
      <w:pPr>
        <w:spacing w:after="0" w:line="240" w:lineRule="auto"/>
        <w:ind w:firstLine="708"/>
        <w:jc w:val="both"/>
        <w:rPr>
          <w:rFonts w:ascii="Times New Roman" w:hAnsi="Times New Roman" w:cs="Times New Roman"/>
          <w:sz w:val="28"/>
          <w:szCs w:val="28"/>
        </w:rPr>
      </w:pPr>
    </w:p>
    <w:p w14:paraId="35AC8079" w14:textId="35C9834A" w:rsidR="00D965DA" w:rsidRDefault="00D965DA" w:rsidP="00FB5A15">
      <w:pPr>
        <w:spacing w:after="0" w:line="240" w:lineRule="auto"/>
        <w:ind w:firstLine="708"/>
        <w:jc w:val="both"/>
        <w:rPr>
          <w:rFonts w:ascii="Times New Roman" w:hAnsi="Times New Roman" w:cs="Times New Roman"/>
          <w:sz w:val="28"/>
          <w:szCs w:val="28"/>
        </w:rPr>
      </w:pPr>
    </w:p>
    <w:p w14:paraId="0EBE85DA" w14:textId="3E21B91D" w:rsidR="00D965DA" w:rsidRDefault="00D965DA" w:rsidP="00FB5A15">
      <w:pPr>
        <w:spacing w:after="0" w:line="240" w:lineRule="auto"/>
        <w:ind w:firstLine="708"/>
        <w:jc w:val="both"/>
        <w:rPr>
          <w:rFonts w:ascii="Times New Roman" w:hAnsi="Times New Roman" w:cs="Times New Roman"/>
          <w:sz w:val="28"/>
          <w:szCs w:val="28"/>
        </w:rPr>
      </w:pPr>
    </w:p>
    <w:p w14:paraId="2EC75ADD" w14:textId="30F59525" w:rsidR="00D965DA" w:rsidRDefault="00D965DA" w:rsidP="00FB5A15">
      <w:pPr>
        <w:spacing w:after="0" w:line="240" w:lineRule="auto"/>
        <w:ind w:firstLine="708"/>
        <w:jc w:val="both"/>
        <w:rPr>
          <w:rFonts w:ascii="Times New Roman" w:hAnsi="Times New Roman" w:cs="Times New Roman"/>
          <w:sz w:val="28"/>
          <w:szCs w:val="28"/>
        </w:rPr>
      </w:pPr>
    </w:p>
    <w:p w14:paraId="58678382" w14:textId="162CEE9E" w:rsidR="00D965DA" w:rsidRDefault="00D965DA" w:rsidP="00FB5A15">
      <w:pPr>
        <w:spacing w:after="0" w:line="240" w:lineRule="auto"/>
        <w:ind w:firstLine="708"/>
        <w:jc w:val="both"/>
        <w:rPr>
          <w:rFonts w:ascii="Times New Roman" w:hAnsi="Times New Roman" w:cs="Times New Roman"/>
          <w:sz w:val="28"/>
          <w:szCs w:val="28"/>
        </w:rPr>
      </w:pPr>
    </w:p>
    <w:p w14:paraId="54CAD573" w14:textId="046B8382" w:rsidR="00D965DA" w:rsidRDefault="00D965DA" w:rsidP="00FB5A15">
      <w:pPr>
        <w:spacing w:after="0" w:line="240" w:lineRule="auto"/>
        <w:ind w:firstLine="708"/>
        <w:jc w:val="both"/>
        <w:rPr>
          <w:rFonts w:ascii="Times New Roman" w:hAnsi="Times New Roman" w:cs="Times New Roman"/>
          <w:sz w:val="28"/>
          <w:szCs w:val="28"/>
        </w:rPr>
      </w:pPr>
    </w:p>
    <w:p w14:paraId="2BA0C6D4" w14:textId="51F87A1F" w:rsidR="00D965DA" w:rsidRDefault="00D965DA" w:rsidP="00FB5A15">
      <w:pPr>
        <w:spacing w:after="0" w:line="240" w:lineRule="auto"/>
        <w:ind w:firstLine="708"/>
        <w:jc w:val="both"/>
        <w:rPr>
          <w:rFonts w:ascii="Times New Roman" w:hAnsi="Times New Roman" w:cs="Times New Roman"/>
          <w:sz w:val="28"/>
          <w:szCs w:val="28"/>
        </w:rPr>
      </w:pPr>
    </w:p>
    <w:p w14:paraId="4471DF90" w14:textId="5F9A6B28" w:rsidR="00D965DA" w:rsidRDefault="00D965DA" w:rsidP="00FB5A15">
      <w:pPr>
        <w:spacing w:after="0" w:line="240" w:lineRule="auto"/>
        <w:ind w:firstLine="708"/>
        <w:jc w:val="both"/>
        <w:rPr>
          <w:rFonts w:ascii="Times New Roman" w:hAnsi="Times New Roman" w:cs="Times New Roman"/>
          <w:sz w:val="28"/>
          <w:szCs w:val="28"/>
        </w:rPr>
      </w:pPr>
    </w:p>
    <w:p w14:paraId="420DC130" w14:textId="24B9183E" w:rsidR="00D965DA" w:rsidRDefault="00D965DA" w:rsidP="00FB5A15">
      <w:pPr>
        <w:spacing w:after="0" w:line="240" w:lineRule="auto"/>
        <w:ind w:firstLine="708"/>
        <w:jc w:val="both"/>
        <w:rPr>
          <w:rFonts w:ascii="Times New Roman" w:hAnsi="Times New Roman" w:cs="Times New Roman"/>
          <w:sz w:val="28"/>
          <w:szCs w:val="28"/>
        </w:rPr>
      </w:pPr>
    </w:p>
    <w:p w14:paraId="6BE3D923" w14:textId="1F0E1305" w:rsidR="00D965DA" w:rsidRDefault="00D965DA" w:rsidP="00FB5A15">
      <w:pPr>
        <w:spacing w:after="0" w:line="240" w:lineRule="auto"/>
        <w:ind w:firstLine="708"/>
        <w:jc w:val="both"/>
        <w:rPr>
          <w:rFonts w:ascii="Times New Roman" w:hAnsi="Times New Roman" w:cs="Times New Roman"/>
          <w:sz w:val="28"/>
          <w:szCs w:val="28"/>
        </w:rPr>
      </w:pPr>
    </w:p>
    <w:p w14:paraId="79FC71AB" w14:textId="64A19891" w:rsidR="00D965DA" w:rsidRDefault="00D965DA" w:rsidP="00FB5A15">
      <w:pPr>
        <w:spacing w:after="0" w:line="240" w:lineRule="auto"/>
        <w:ind w:firstLine="708"/>
        <w:jc w:val="both"/>
        <w:rPr>
          <w:rFonts w:ascii="Times New Roman" w:hAnsi="Times New Roman" w:cs="Times New Roman"/>
          <w:sz w:val="28"/>
          <w:szCs w:val="28"/>
        </w:rPr>
      </w:pPr>
    </w:p>
    <w:p w14:paraId="2666DECD" w14:textId="537E1612" w:rsidR="00D965DA" w:rsidRDefault="00D965DA" w:rsidP="00FB5A15">
      <w:pPr>
        <w:spacing w:after="0" w:line="240" w:lineRule="auto"/>
        <w:ind w:firstLine="708"/>
        <w:jc w:val="both"/>
        <w:rPr>
          <w:rFonts w:ascii="Times New Roman" w:hAnsi="Times New Roman" w:cs="Times New Roman"/>
          <w:sz w:val="28"/>
          <w:szCs w:val="28"/>
        </w:rPr>
      </w:pPr>
    </w:p>
    <w:p w14:paraId="272181D7" w14:textId="4B7ECBA7" w:rsidR="00D965DA" w:rsidRDefault="00D965DA" w:rsidP="00FB5A15">
      <w:pPr>
        <w:spacing w:after="0" w:line="240" w:lineRule="auto"/>
        <w:ind w:firstLine="708"/>
        <w:jc w:val="both"/>
        <w:rPr>
          <w:rFonts w:ascii="Times New Roman" w:hAnsi="Times New Roman" w:cs="Times New Roman"/>
          <w:sz w:val="28"/>
          <w:szCs w:val="28"/>
        </w:rPr>
      </w:pPr>
    </w:p>
    <w:p w14:paraId="5A57A87F" w14:textId="6FE80060" w:rsidR="00D965DA" w:rsidRDefault="00D965DA" w:rsidP="00FB5A15">
      <w:pPr>
        <w:spacing w:after="0" w:line="240" w:lineRule="auto"/>
        <w:ind w:firstLine="708"/>
        <w:jc w:val="both"/>
        <w:rPr>
          <w:rFonts w:ascii="Times New Roman" w:hAnsi="Times New Roman" w:cs="Times New Roman"/>
          <w:sz w:val="28"/>
          <w:szCs w:val="28"/>
        </w:rPr>
      </w:pPr>
    </w:p>
    <w:p w14:paraId="326366D3" w14:textId="2A6C818C" w:rsidR="00D965DA" w:rsidRDefault="00D965DA" w:rsidP="00FB5A15">
      <w:pPr>
        <w:spacing w:after="0" w:line="240" w:lineRule="auto"/>
        <w:ind w:firstLine="708"/>
        <w:jc w:val="both"/>
        <w:rPr>
          <w:rFonts w:ascii="Times New Roman" w:hAnsi="Times New Roman" w:cs="Times New Roman"/>
          <w:sz w:val="28"/>
          <w:szCs w:val="28"/>
        </w:rPr>
      </w:pPr>
    </w:p>
    <w:p w14:paraId="3A9B36D9" w14:textId="77777777" w:rsidR="00D965DA" w:rsidRPr="00D965DA" w:rsidRDefault="00D965DA" w:rsidP="00D965DA">
      <w:pPr>
        <w:spacing w:after="0" w:line="240" w:lineRule="auto"/>
        <w:ind w:firstLine="708"/>
        <w:jc w:val="center"/>
        <w:rPr>
          <w:rFonts w:ascii="Times New Roman" w:hAnsi="Times New Roman" w:cs="Times New Roman"/>
          <w:b/>
          <w:sz w:val="28"/>
          <w:szCs w:val="28"/>
        </w:rPr>
      </w:pPr>
      <w:r w:rsidRPr="00D965DA">
        <w:rPr>
          <w:rFonts w:ascii="Times New Roman" w:hAnsi="Times New Roman" w:cs="Times New Roman"/>
          <w:b/>
          <w:sz w:val="28"/>
          <w:szCs w:val="28"/>
        </w:rPr>
        <w:lastRenderedPageBreak/>
        <w:t>ИНФОРМАЦИОННЫЙ МАТЕРИАЛ</w:t>
      </w:r>
    </w:p>
    <w:p w14:paraId="1FB2A9FC" w14:textId="242FDF06" w:rsidR="00D965DA" w:rsidRDefault="00D965DA" w:rsidP="00FB5A15">
      <w:pPr>
        <w:spacing w:after="0" w:line="240" w:lineRule="auto"/>
        <w:ind w:firstLine="708"/>
        <w:jc w:val="both"/>
        <w:rPr>
          <w:rFonts w:ascii="Times New Roman" w:hAnsi="Times New Roman" w:cs="Times New Roman"/>
          <w:sz w:val="28"/>
          <w:szCs w:val="28"/>
        </w:rPr>
      </w:pPr>
    </w:p>
    <w:p w14:paraId="18DE4224" w14:textId="61411857" w:rsidR="00D965DA" w:rsidRPr="00D965DA" w:rsidRDefault="00D965DA" w:rsidP="00D965DA">
      <w:pPr>
        <w:spacing w:after="0" w:line="240" w:lineRule="auto"/>
        <w:ind w:firstLine="708"/>
        <w:jc w:val="both"/>
        <w:rPr>
          <w:rFonts w:ascii="Times New Roman" w:hAnsi="Times New Roman" w:cs="Times New Roman"/>
          <w:bCs/>
          <w:sz w:val="28"/>
          <w:szCs w:val="28"/>
        </w:rPr>
      </w:pPr>
      <w:r w:rsidRPr="00D965DA">
        <w:rPr>
          <w:rFonts w:ascii="Times New Roman" w:hAnsi="Times New Roman" w:cs="Times New Roman"/>
          <w:bCs/>
          <w:sz w:val="28"/>
          <w:szCs w:val="28"/>
        </w:rPr>
        <w:t>Уголовная ответственность за содействие терроризму</w:t>
      </w:r>
      <w:r>
        <w:rPr>
          <w:rFonts w:ascii="Times New Roman" w:hAnsi="Times New Roman" w:cs="Times New Roman"/>
          <w:bCs/>
          <w:sz w:val="28"/>
          <w:szCs w:val="28"/>
        </w:rPr>
        <w:t>.</w:t>
      </w:r>
    </w:p>
    <w:p w14:paraId="219C164D"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За вовлечение лица в террористическую деятельность, в том числе с использованием служебного положения, предусмотрена уголовная ответственность по ч. 1, ч. 1.1 и ч. 2 ст. 205.1 Уголовного кодекса Российской Федерации (далее – УК РФ) в виде лишения свободы на срок от пяти до двадцати лет или пожизненного лишения свободы. К уголовной ответственности привлекается вменяемое лицо, достигшее к моменту совершения преступления 16 лет.</w:t>
      </w:r>
    </w:p>
    <w:p w14:paraId="7C105CCA"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Вовлечение заключается в склонении, вербовке или ином привлечении лица к совершению хотя бы одного из преступлений, указанных в диспозиции статьи рассматриваемого состава преступления, таких как захват заложников, террористический акт, призывы к осуществлению террористической деятельности, создание вооруженного формирования и участие в нем, незаконный оборот взрывчатых веществ и взрывных устройств, насильственный захват или удержание власти, вооруженный мятеж и иных.</w:t>
      </w:r>
    </w:p>
    <w:p w14:paraId="1AC4A2E7"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Если лицо предпринимает активные действия по возбуждению у склоняемого лица желания и решимости совершить хотя бы одно из перечисленных преступлений, в том числе с использованием информационно-телекоммуникационных сетей, такие действия будут квалифицированы как один из способов совершения преступления путем склонения. Это могут быть уговоры, призывы, подкуп, обман, угроза, принуждение, психическое и физическое воздействие.</w:t>
      </w:r>
    </w:p>
    <w:p w14:paraId="04AA3297"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В отличие от склонения вербовка носит систематический характер и направлена на поиск соучастников для совершения вышеуказанных преступлений, а также на формирование преступной группы, организации и расширение их численного состава.</w:t>
      </w:r>
    </w:p>
    <w:p w14:paraId="106386F4"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Когда вовлечение не имеет четких характеристик, как склонение и вербовка, речь идет об иных действиях по приобщению лица к террористической деятельности, совершаемых путем идеологической обработки, такой как воспитание молодежи с привитием им навыков, определяющих содействие террористам и подражание им, а также воздействия на родственников и родных в этих же целях.</w:t>
      </w:r>
    </w:p>
    <w:p w14:paraId="553CE5AD"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Уголовной ответственности в соответствии с рассматриваемой нормой УК РФ подлежит также лицо, которое, вовлекая иное лицо либо группу лиц в террористическую либо иную противоправную деятельность, использует свое влияние и авторитет в силу занимаемой должности как своего рода механизм воздействия на склоняемое лицо либо группу лиц, тем самым умышленно использует свои служебные полномочия.</w:t>
      </w:r>
    </w:p>
    <w:p w14:paraId="1C44100A"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Если лицо, совершившее указанные преступления, своевременно сообщило о содеянном органам власти или иным образом способствовало предотвращению либо пресечению преступления, то оно освобождается от уголовной ответственности.</w:t>
      </w:r>
    </w:p>
    <w:p w14:paraId="2ABE267F" w14:textId="77777777" w:rsidR="00D965DA" w:rsidRDefault="00D965DA" w:rsidP="00D965DA">
      <w:pPr>
        <w:spacing w:after="0" w:line="240" w:lineRule="auto"/>
        <w:jc w:val="both"/>
        <w:rPr>
          <w:rFonts w:ascii="Times New Roman" w:hAnsi="Times New Roman" w:cs="Times New Roman"/>
          <w:b/>
          <w:bCs/>
          <w:sz w:val="28"/>
          <w:szCs w:val="28"/>
        </w:rPr>
      </w:pPr>
    </w:p>
    <w:p w14:paraId="199CC7A7" w14:textId="0C95D764" w:rsidR="00D965DA" w:rsidRDefault="00D965DA" w:rsidP="00D965DA">
      <w:pPr>
        <w:spacing w:after="0" w:line="240" w:lineRule="auto"/>
        <w:ind w:firstLine="708"/>
        <w:jc w:val="center"/>
        <w:rPr>
          <w:rFonts w:ascii="Times New Roman" w:hAnsi="Times New Roman" w:cs="Times New Roman"/>
          <w:b/>
          <w:bCs/>
          <w:sz w:val="28"/>
          <w:szCs w:val="28"/>
        </w:rPr>
      </w:pPr>
      <w:r w:rsidRPr="00D965DA">
        <w:rPr>
          <w:rFonts w:ascii="Times New Roman" w:hAnsi="Times New Roman" w:cs="Times New Roman"/>
          <w:b/>
          <w:bCs/>
          <w:sz w:val="28"/>
          <w:szCs w:val="28"/>
        </w:rPr>
        <w:lastRenderedPageBreak/>
        <w:t>ИНФОРМАЦИОННЫЙ МАТЕРИАЛ</w:t>
      </w:r>
    </w:p>
    <w:p w14:paraId="6B74D824" w14:textId="77777777" w:rsidR="00D965DA" w:rsidRDefault="00D965DA" w:rsidP="00D965DA">
      <w:pPr>
        <w:spacing w:after="0" w:line="240" w:lineRule="auto"/>
        <w:ind w:firstLine="708"/>
        <w:jc w:val="both"/>
        <w:rPr>
          <w:rFonts w:ascii="Times New Roman" w:hAnsi="Times New Roman" w:cs="Times New Roman"/>
          <w:b/>
          <w:bCs/>
          <w:sz w:val="28"/>
          <w:szCs w:val="28"/>
        </w:rPr>
      </w:pPr>
    </w:p>
    <w:p w14:paraId="6A3656B4" w14:textId="16356628" w:rsidR="00D965DA" w:rsidRPr="00D965DA" w:rsidRDefault="00D965DA" w:rsidP="00D965DA">
      <w:pPr>
        <w:spacing w:after="0" w:line="240" w:lineRule="auto"/>
        <w:ind w:firstLine="708"/>
        <w:jc w:val="both"/>
        <w:rPr>
          <w:rFonts w:ascii="Times New Roman" w:hAnsi="Times New Roman" w:cs="Times New Roman"/>
          <w:bCs/>
          <w:sz w:val="28"/>
          <w:szCs w:val="28"/>
        </w:rPr>
      </w:pPr>
      <w:r w:rsidRPr="00D965DA">
        <w:rPr>
          <w:rFonts w:ascii="Times New Roman" w:hAnsi="Times New Roman" w:cs="Times New Roman"/>
          <w:bCs/>
          <w:sz w:val="28"/>
          <w:szCs w:val="28"/>
        </w:rPr>
        <w:t>Уголовная ответственность за публичные призывы к осуществлению террористической деятельности, публичное оправдание терроризма или пропаганду терроризма</w:t>
      </w:r>
      <w:r w:rsidRPr="00D965DA">
        <w:rPr>
          <w:rFonts w:ascii="Times New Roman" w:hAnsi="Times New Roman" w:cs="Times New Roman"/>
          <w:bCs/>
          <w:sz w:val="28"/>
          <w:szCs w:val="28"/>
        </w:rPr>
        <w:t>.</w:t>
      </w:r>
    </w:p>
    <w:p w14:paraId="41A91D12"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Статей 205.2 Уголовного кодекса Российской Федерации (далее – УК РФ) предусмотрена ответственность за публичные призывы к осуществлению террористической деятельности, публичное оправдание терроризма или пропаганду терроризма.</w:t>
      </w:r>
    </w:p>
    <w:p w14:paraId="0FCD01AD"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Под публичными призывами к осуществлению террористической деятельности понимается выраженные в любой форме обращения к другим лицам с целью побудить их к осуществлению террористической деятельности, то есть к совершению преступлений, предусмотренных статьями 205 - 206, 208, 211, 220, 221, 277, 278, 279, 360, 361 УК РФ (например, призывы к участию в деятельности террористических организаций и совершаемых ими преступлений, осуществлению содействия террористам путем оказания им финансовой и иной помощи, совершению насильственных действий в отношении сотрудников правоохранительных органов, органов власти, военнослужащих, уничтожению государственного имущества). Форма воздействия может быть различной: устная, письменная, в виде аудио- и видеозаписей, плакатов, транспарантов и т.д., но обязательно публичной, т.е. предполагаемую в призывах информацию должны слышать, видеть, читать, воспринимать какое-то количество людей (группа, толпа, неопределенный широкий круг лиц).</w:t>
      </w:r>
    </w:p>
    <w:p w14:paraId="46C5FDEC"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Публичные призывы к осуществлению террористической деятельности считаются оконченным преступлением с момента публичного провозглашения (распространения) хотя бы одного обращения независимо от того, удалось побудить других граждан к осуществлению террористической деятельности или нет.</w:t>
      </w:r>
    </w:p>
    <w:p w14:paraId="34AB29CA"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Согласно примечаниям к статье 205.2 УК РФ публичное оправдание терроризма выражается в публичном заявлении о признании идеологии и практики терроризма правильными, нуждающимися в поддержке (выражение согласия, одобрения, выступление в защиту терроризма, совершенных преступлений террористического характера, оправдания поведения лиц, их совершивших) и подражании (потребность в воспроизведении терроризма). При этом под идеологией и практикой терроризма понимается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иными формами противоправных, насильственных действий.</w:t>
      </w:r>
    </w:p>
    <w:p w14:paraId="256F092B"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Пропагандой терроризма признается деятельность по распространению материалов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14:paraId="2FBF87D8"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lastRenderedPageBreak/>
        <w:t>Такие действия могут выражаться как в прямой, так и в завуалированной форме, например, в песнях, стихотворениях, видеороликах, в которых с приведением различных доводов политического, социального, религиозного, национального характера идеологически обосновывается допустимость терроризма, а террористы представляются в образе положительных героев, заслуживающих поддержки.</w:t>
      </w:r>
    </w:p>
    <w:p w14:paraId="61CB3F69"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Публичное оправдание терроризма образует состав оконченного преступления с момента публичного выступления лица, в котором оно заявляет о признании идеологии и практики терроризма правильными и заслуживающими поддержки и подражания.</w:t>
      </w:r>
    </w:p>
    <w:p w14:paraId="4D4C8618"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За совершение данного преступления предусмотрено наказание в виде штрафа от 100 до 500 тысяч рублей либо в размере заработной платы или иного дохода осужденного за период до 3 лет, либо лишением свободы на срок от 2 до 5 лет.</w:t>
      </w:r>
    </w:p>
    <w:p w14:paraId="0BC13697" w14:textId="77777777" w:rsidR="00D965DA" w:rsidRPr="00D965DA" w:rsidRDefault="00D965DA" w:rsidP="00D965DA">
      <w:pPr>
        <w:spacing w:after="0" w:line="240" w:lineRule="auto"/>
        <w:ind w:firstLine="708"/>
        <w:jc w:val="both"/>
        <w:rPr>
          <w:rFonts w:ascii="Times New Roman" w:hAnsi="Times New Roman" w:cs="Times New Roman"/>
          <w:sz w:val="28"/>
          <w:szCs w:val="28"/>
        </w:rPr>
      </w:pPr>
      <w:r w:rsidRPr="00D965DA">
        <w:rPr>
          <w:rFonts w:ascii="Times New Roman" w:hAnsi="Times New Roman" w:cs="Times New Roman"/>
          <w:sz w:val="28"/>
          <w:szCs w:val="28"/>
        </w:rPr>
        <w:t>Если указанное преступление совершено с использованием средств массовой информации либо электронных или информационно-телекоммуникационных сетей, в том числе сети "Интернет", то оно наказывается штрафом в размере от 300 тысяч до 1 миллиона рублей или в размере заработной платы или иного дохода осужденного за период от 3 до 5 лет, либо лишением свободы на срок от 5 до 7 лет с лишением права занимать определенные должности или заниматься определенной деятельностью на срок до 5 лет.</w:t>
      </w:r>
    </w:p>
    <w:p w14:paraId="13DFBFD5" w14:textId="5F1B9F0E" w:rsidR="00D965DA" w:rsidRPr="00D965DA" w:rsidRDefault="00D965DA" w:rsidP="00D965DA">
      <w:pPr>
        <w:spacing w:after="0" w:line="240" w:lineRule="auto"/>
        <w:ind w:firstLine="708"/>
        <w:jc w:val="both"/>
        <w:rPr>
          <w:rFonts w:ascii="Times New Roman" w:hAnsi="Times New Roman" w:cs="Times New Roman"/>
          <w:vanish/>
          <w:sz w:val="28"/>
          <w:szCs w:val="28"/>
        </w:rPr>
      </w:pPr>
    </w:p>
    <w:p w14:paraId="654D82D1" w14:textId="7C94BB7C" w:rsidR="00D965DA" w:rsidRDefault="00D965DA" w:rsidP="00FB5A15">
      <w:pPr>
        <w:spacing w:after="0" w:line="240" w:lineRule="auto"/>
        <w:ind w:firstLine="708"/>
        <w:jc w:val="both"/>
        <w:rPr>
          <w:rFonts w:ascii="Times New Roman" w:hAnsi="Times New Roman" w:cs="Times New Roman"/>
          <w:sz w:val="28"/>
          <w:szCs w:val="28"/>
        </w:rPr>
      </w:pPr>
    </w:p>
    <w:p w14:paraId="70E97F27" w14:textId="48BFE5CA" w:rsidR="00D965DA" w:rsidRDefault="00D965DA" w:rsidP="00FB5A15">
      <w:pPr>
        <w:spacing w:after="0" w:line="240" w:lineRule="auto"/>
        <w:ind w:firstLine="708"/>
        <w:jc w:val="both"/>
        <w:rPr>
          <w:rFonts w:ascii="Times New Roman" w:hAnsi="Times New Roman" w:cs="Times New Roman"/>
          <w:sz w:val="28"/>
          <w:szCs w:val="28"/>
        </w:rPr>
      </w:pPr>
    </w:p>
    <w:p w14:paraId="04DF6282" w14:textId="08D2CCD4" w:rsidR="00D965DA" w:rsidRDefault="00D965DA" w:rsidP="00FB5A15">
      <w:pPr>
        <w:spacing w:after="0" w:line="240" w:lineRule="auto"/>
        <w:ind w:firstLine="708"/>
        <w:jc w:val="both"/>
        <w:rPr>
          <w:rFonts w:ascii="Times New Roman" w:hAnsi="Times New Roman" w:cs="Times New Roman"/>
          <w:sz w:val="28"/>
          <w:szCs w:val="28"/>
        </w:rPr>
      </w:pPr>
    </w:p>
    <w:p w14:paraId="1A088BF4" w14:textId="54EDC630" w:rsidR="00D965DA" w:rsidRDefault="00D965DA" w:rsidP="00FB5A15">
      <w:pPr>
        <w:spacing w:after="0" w:line="240" w:lineRule="auto"/>
        <w:ind w:firstLine="708"/>
        <w:jc w:val="both"/>
        <w:rPr>
          <w:rFonts w:ascii="Times New Roman" w:hAnsi="Times New Roman" w:cs="Times New Roman"/>
          <w:sz w:val="28"/>
          <w:szCs w:val="28"/>
        </w:rPr>
      </w:pPr>
    </w:p>
    <w:p w14:paraId="40D90245" w14:textId="6038DAF2" w:rsidR="00D965DA" w:rsidRDefault="00D965DA" w:rsidP="00FB5A15">
      <w:pPr>
        <w:spacing w:after="0" w:line="240" w:lineRule="auto"/>
        <w:ind w:firstLine="708"/>
        <w:jc w:val="both"/>
        <w:rPr>
          <w:rFonts w:ascii="Times New Roman" w:hAnsi="Times New Roman" w:cs="Times New Roman"/>
          <w:sz w:val="28"/>
          <w:szCs w:val="28"/>
        </w:rPr>
      </w:pPr>
    </w:p>
    <w:p w14:paraId="00345381" w14:textId="72742A51" w:rsidR="00D965DA" w:rsidRDefault="00D965DA" w:rsidP="00FB5A15">
      <w:pPr>
        <w:spacing w:after="0" w:line="240" w:lineRule="auto"/>
        <w:ind w:firstLine="708"/>
        <w:jc w:val="both"/>
        <w:rPr>
          <w:rFonts w:ascii="Times New Roman" w:hAnsi="Times New Roman" w:cs="Times New Roman"/>
          <w:sz w:val="28"/>
          <w:szCs w:val="28"/>
        </w:rPr>
      </w:pPr>
    </w:p>
    <w:p w14:paraId="6D8856F1" w14:textId="227C4AF9" w:rsidR="00D965DA" w:rsidRDefault="00D965DA" w:rsidP="00FB5A15">
      <w:pPr>
        <w:spacing w:after="0" w:line="240" w:lineRule="auto"/>
        <w:ind w:firstLine="708"/>
        <w:jc w:val="both"/>
        <w:rPr>
          <w:rFonts w:ascii="Times New Roman" w:hAnsi="Times New Roman" w:cs="Times New Roman"/>
          <w:sz w:val="28"/>
          <w:szCs w:val="28"/>
        </w:rPr>
      </w:pPr>
    </w:p>
    <w:p w14:paraId="1554E9D5" w14:textId="759B4CC5" w:rsidR="00D965DA" w:rsidRDefault="00D965DA" w:rsidP="00FB5A15">
      <w:pPr>
        <w:spacing w:after="0" w:line="240" w:lineRule="auto"/>
        <w:ind w:firstLine="708"/>
        <w:jc w:val="both"/>
        <w:rPr>
          <w:rFonts w:ascii="Times New Roman" w:hAnsi="Times New Roman" w:cs="Times New Roman"/>
          <w:sz w:val="28"/>
          <w:szCs w:val="28"/>
        </w:rPr>
      </w:pPr>
    </w:p>
    <w:p w14:paraId="61DD0AD7" w14:textId="77F5BBE2" w:rsidR="00D965DA" w:rsidRDefault="00D965DA" w:rsidP="00FB5A15">
      <w:pPr>
        <w:spacing w:after="0" w:line="240" w:lineRule="auto"/>
        <w:ind w:firstLine="708"/>
        <w:jc w:val="both"/>
        <w:rPr>
          <w:rFonts w:ascii="Times New Roman" w:hAnsi="Times New Roman" w:cs="Times New Roman"/>
          <w:sz w:val="28"/>
          <w:szCs w:val="28"/>
        </w:rPr>
      </w:pPr>
    </w:p>
    <w:p w14:paraId="2935CEE1" w14:textId="104E584C" w:rsidR="00D965DA" w:rsidRDefault="00D965DA" w:rsidP="00FB5A15">
      <w:pPr>
        <w:spacing w:after="0" w:line="240" w:lineRule="auto"/>
        <w:ind w:firstLine="708"/>
        <w:jc w:val="both"/>
        <w:rPr>
          <w:rFonts w:ascii="Times New Roman" w:hAnsi="Times New Roman" w:cs="Times New Roman"/>
          <w:sz w:val="28"/>
          <w:szCs w:val="28"/>
        </w:rPr>
      </w:pPr>
    </w:p>
    <w:p w14:paraId="289E04D2" w14:textId="512BC262" w:rsidR="00D965DA" w:rsidRDefault="00D965DA" w:rsidP="00FB5A15">
      <w:pPr>
        <w:spacing w:after="0" w:line="240" w:lineRule="auto"/>
        <w:ind w:firstLine="708"/>
        <w:jc w:val="both"/>
        <w:rPr>
          <w:rFonts w:ascii="Times New Roman" w:hAnsi="Times New Roman" w:cs="Times New Roman"/>
          <w:sz w:val="28"/>
          <w:szCs w:val="28"/>
        </w:rPr>
      </w:pPr>
    </w:p>
    <w:p w14:paraId="16CCF821" w14:textId="5057CB40" w:rsidR="00D965DA" w:rsidRDefault="00D965DA" w:rsidP="00FB5A15">
      <w:pPr>
        <w:spacing w:after="0" w:line="240" w:lineRule="auto"/>
        <w:ind w:firstLine="708"/>
        <w:jc w:val="both"/>
        <w:rPr>
          <w:rFonts w:ascii="Times New Roman" w:hAnsi="Times New Roman" w:cs="Times New Roman"/>
          <w:sz w:val="28"/>
          <w:szCs w:val="28"/>
        </w:rPr>
      </w:pPr>
    </w:p>
    <w:p w14:paraId="531D381B" w14:textId="22FE4631" w:rsidR="00D965DA" w:rsidRDefault="00D965DA" w:rsidP="00FB5A15">
      <w:pPr>
        <w:spacing w:after="0" w:line="240" w:lineRule="auto"/>
        <w:ind w:firstLine="708"/>
        <w:jc w:val="both"/>
        <w:rPr>
          <w:rFonts w:ascii="Times New Roman" w:hAnsi="Times New Roman" w:cs="Times New Roman"/>
          <w:sz w:val="28"/>
          <w:szCs w:val="28"/>
        </w:rPr>
      </w:pPr>
    </w:p>
    <w:p w14:paraId="0FD78C3D" w14:textId="5B2BA9BE" w:rsidR="00D965DA" w:rsidRDefault="00D965DA" w:rsidP="00FB5A15">
      <w:pPr>
        <w:spacing w:after="0" w:line="240" w:lineRule="auto"/>
        <w:ind w:firstLine="708"/>
        <w:jc w:val="both"/>
        <w:rPr>
          <w:rFonts w:ascii="Times New Roman" w:hAnsi="Times New Roman" w:cs="Times New Roman"/>
          <w:sz w:val="28"/>
          <w:szCs w:val="28"/>
        </w:rPr>
      </w:pPr>
    </w:p>
    <w:p w14:paraId="351BD6F5" w14:textId="0812554A" w:rsidR="00D965DA" w:rsidRDefault="00D965DA" w:rsidP="00FB5A15">
      <w:pPr>
        <w:spacing w:after="0" w:line="240" w:lineRule="auto"/>
        <w:ind w:firstLine="708"/>
        <w:jc w:val="both"/>
        <w:rPr>
          <w:rFonts w:ascii="Times New Roman" w:hAnsi="Times New Roman" w:cs="Times New Roman"/>
          <w:sz w:val="28"/>
          <w:szCs w:val="28"/>
        </w:rPr>
      </w:pPr>
    </w:p>
    <w:p w14:paraId="425EBB05" w14:textId="47397F11" w:rsidR="00D965DA" w:rsidRDefault="00D965DA" w:rsidP="00FB5A15">
      <w:pPr>
        <w:spacing w:after="0" w:line="240" w:lineRule="auto"/>
        <w:ind w:firstLine="708"/>
        <w:jc w:val="both"/>
        <w:rPr>
          <w:rFonts w:ascii="Times New Roman" w:hAnsi="Times New Roman" w:cs="Times New Roman"/>
          <w:sz w:val="28"/>
          <w:szCs w:val="28"/>
        </w:rPr>
      </w:pPr>
    </w:p>
    <w:p w14:paraId="03CC7743" w14:textId="5607EEC6" w:rsidR="00D965DA" w:rsidRDefault="00D965DA" w:rsidP="00FB5A15">
      <w:pPr>
        <w:spacing w:after="0" w:line="240" w:lineRule="auto"/>
        <w:ind w:firstLine="708"/>
        <w:jc w:val="both"/>
        <w:rPr>
          <w:rFonts w:ascii="Times New Roman" w:hAnsi="Times New Roman" w:cs="Times New Roman"/>
          <w:sz w:val="28"/>
          <w:szCs w:val="28"/>
        </w:rPr>
      </w:pPr>
    </w:p>
    <w:p w14:paraId="09600CEE" w14:textId="44DCC89F" w:rsidR="00D965DA" w:rsidRDefault="00D965DA" w:rsidP="00FB5A15">
      <w:pPr>
        <w:spacing w:after="0" w:line="240" w:lineRule="auto"/>
        <w:ind w:firstLine="708"/>
        <w:jc w:val="both"/>
        <w:rPr>
          <w:rFonts w:ascii="Times New Roman" w:hAnsi="Times New Roman" w:cs="Times New Roman"/>
          <w:sz w:val="28"/>
          <w:szCs w:val="28"/>
        </w:rPr>
      </w:pPr>
    </w:p>
    <w:p w14:paraId="65096482" w14:textId="3461CCE2" w:rsidR="00D965DA" w:rsidRDefault="00D965DA" w:rsidP="00FB5A15">
      <w:pPr>
        <w:spacing w:after="0" w:line="240" w:lineRule="auto"/>
        <w:ind w:firstLine="708"/>
        <w:jc w:val="both"/>
        <w:rPr>
          <w:rFonts w:ascii="Times New Roman" w:hAnsi="Times New Roman" w:cs="Times New Roman"/>
          <w:sz w:val="28"/>
          <w:szCs w:val="28"/>
        </w:rPr>
      </w:pPr>
    </w:p>
    <w:p w14:paraId="26FDC508" w14:textId="707C8FF5" w:rsidR="00D965DA" w:rsidRDefault="00D965DA" w:rsidP="00FB5A15">
      <w:pPr>
        <w:spacing w:after="0" w:line="240" w:lineRule="auto"/>
        <w:ind w:firstLine="708"/>
        <w:jc w:val="both"/>
        <w:rPr>
          <w:rFonts w:ascii="Times New Roman" w:hAnsi="Times New Roman" w:cs="Times New Roman"/>
          <w:sz w:val="28"/>
          <w:szCs w:val="28"/>
        </w:rPr>
      </w:pPr>
    </w:p>
    <w:p w14:paraId="75AB91DA" w14:textId="52074F1B" w:rsidR="00D965DA" w:rsidRDefault="00D965DA" w:rsidP="00FB5A15">
      <w:pPr>
        <w:spacing w:after="0" w:line="240" w:lineRule="auto"/>
        <w:ind w:firstLine="708"/>
        <w:jc w:val="both"/>
        <w:rPr>
          <w:rFonts w:ascii="Times New Roman" w:hAnsi="Times New Roman" w:cs="Times New Roman"/>
          <w:sz w:val="28"/>
          <w:szCs w:val="28"/>
        </w:rPr>
      </w:pPr>
    </w:p>
    <w:p w14:paraId="7D72A2D6" w14:textId="31DDD864" w:rsidR="00D965DA" w:rsidRDefault="00D965DA" w:rsidP="00FB5A15">
      <w:pPr>
        <w:spacing w:after="0" w:line="240" w:lineRule="auto"/>
        <w:ind w:firstLine="708"/>
        <w:jc w:val="both"/>
        <w:rPr>
          <w:rFonts w:ascii="Times New Roman" w:hAnsi="Times New Roman" w:cs="Times New Roman"/>
          <w:sz w:val="28"/>
          <w:szCs w:val="28"/>
        </w:rPr>
      </w:pPr>
    </w:p>
    <w:p w14:paraId="000373A7" w14:textId="77777777" w:rsidR="00D965DA" w:rsidRPr="00D965DA" w:rsidRDefault="00D965DA" w:rsidP="00D965DA">
      <w:pPr>
        <w:spacing w:after="0" w:line="240" w:lineRule="auto"/>
        <w:ind w:firstLine="708"/>
        <w:jc w:val="center"/>
        <w:rPr>
          <w:rFonts w:ascii="Times New Roman" w:hAnsi="Times New Roman" w:cs="Times New Roman"/>
          <w:b/>
          <w:bCs/>
          <w:sz w:val="28"/>
          <w:szCs w:val="28"/>
        </w:rPr>
      </w:pPr>
      <w:r w:rsidRPr="00D965DA">
        <w:rPr>
          <w:rFonts w:ascii="Times New Roman" w:hAnsi="Times New Roman" w:cs="Times New Roman"/>
          <w:b/>
          <w:bCs/>
          <w:sz w:val="28"/>
          <w:szCs w:val="28"/>
        </w:rPr>
        <w:lastRenderedPageBreak/>
        <w:t>ИНФОРМАЦИОННЫЙ МАТЕРИАЛ</w:t>
      </w:r>
    </w:p>
    <w:p w14:paraId="3193DF1F" w14:textId="77777777" w:rsidR="00D965DA" w:rsidRDefault="00D965DA" w:rsidP="00FB5A15">
      <w:pPr>
        <w:spacing w:after="0" w:line="240" w:lineRule="auto"/>
        <w:ind w:firstLine="708"/>
        <w:jc w:val="both"/>
        <w:rPr>
          <w:rFonts w:ascii="Times New Roman" w:hAnsi="Times New Roman" w:cs="Times New Roman"/>
          <w:sz w:val="28"/>
          <w:szCs w:val="28"/>
        </w:rPr>
      </w:pPr>
    </w:p>
    <w:p w14:paraId="5979C0B1" w14:textId="04680CFD" w:rsidR="009C1660" w:rsidRPr="009C1660" w:rsidRDefault="009C1660" w:rsidP="009C1660">
      <w:pPr>
        <w:spacing w:after="0" w:line="240" w:lineRule="auto"/>
        <w:ind w:firstLine="708"/>
        <w:jc w:val="both"/>
        <w:rPr>
          <w:rFonts w:ascii="Times New Roman" w:hAnsi="Times New Roman" w:cs="Times New Roman"/>
          <w:b/>
          <w:bCs/>
          <w:sz w:val="28"/>
          <w:szCs w:val="28"/>
        </w:rPr>
      </w:pPr>
      <w:r w:rsidRPr="009C1660">
        <w:rPr>
          <w:rFonts w:ascii="Times New Roman" w:hAnsi="Times New Roman" w:cs="Times New Roman"/>
          <w:bCs/>
          <w:sz w:val="28"/>
          <w:szCs w:val="28"/>
        </w:rPr>
        <w:t>Уголовная ответственность за коррупционные преступления</w:t>
      </w:r>
      <w:r w:rsidRPr="009C1660">
        <w:rPr>
          <w:rFonts w:ascii="Times New Roman" w:hAnsi="Times New Roman" w:cs="Times New Roman"/>
          <w:bCs/>
          <w:sz w:val="28"/>
          <w:szCs w:val="28"/>
        </w:rPr>
        <w:t>.</w:t>
      </w:r>
    </w:p>
    <w:p w14:paraId="2EE230C6"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Коррупционное преступление - это умышленное деяние должностного лица с использованием своих служебных полномочий (либо отступление от своих служебных обязанностей), совершаемое из корыстных мотивов, направленное на получение выгоды, имущества, услуг имущественного характера, имущественных прав или незаконного предоставления определенных преимуществ как для себя, так и для третьих лиц.</w:t>
      </w:r>
    </w:p>
    <w:p w14:paraId="3675FA0A"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К преступлениям коррупционной направленности относятся противоправные деяния, имеющие все перечисленные ниже признаки:</w:t>
      </w:r>
    </w:p>
    <w:p w14:paraId="670630DD"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1) наличие надлежащих субъектов уголовно наказуемого деяния, к которым относятся должностные лица, указанные в примечаниях к ст. 285 Уголовного кодекса Российской Федерации; лица, выполняющие управленческие функции в коммерческой или иной организации, действующие от имени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примечаниях к ст. 201 Уголовного кодекса Российской Федерации;</w:t>
      </w:r>
    </w:p>
    <w:p w14:paraId="738D8951"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2) связь деяния со служебным положением субъекта, отступление от его прямых прав и обязанностей;</w:t>
      </w:r>
    </w:p>
    <w:p w14:paraId="17D9CC02"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3) обязательное наличие у субъекта корыстного мотива (деяние связано с получением им имущественных прав и выгод для себя или для третьих лиц);</w:t>
      </w:r>
    </w:p>
    <w:p w14:paraId="19742BA4"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4) совершение преступления только с прямым умыслом.</w:t>
      </w:r>
    </w:p>
    <w:p w14:paraId="18BAEDED"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Ответственность за взяточничество (</w:t>
      </w:r>
      <w:proofErr w:type="spellStart"/>
      <w:r w:rsidRPr="009C1660">
        <w:rPr>
          <w:rFonts w:ascii="Times New Roman" w:hAnsi="Times New Roman" w:cs="Times New Roman"/>
          <w:sz w:val="28"/>
          <w:szCs w:val="28"/>
        </w:rPr>
        <w:t>ст.ст</w:t>
      </w:r>
      <w:proofErr w:type="spellEnd"/>
      <w:r w:rsidRPr="009C1660">
        <w:rPr>
          <w:rFonts w:ascii="Times New Roman" w:hAnsi="Times New Roman" w:cs="Times New Roman"/>
          <w:sz w:val="28"/>
          <w:szCs w:val="28"/>
        </w:rPr>
        <w:t>. 290, 291, 291.1, 291.2 Уголовного кодекса Российской Федерации) и иные коррупционные преступления (в частности, предусмотренные ст.ст.159, 160, 184, 200.5, 204, 204.1, 204.2, 292, 304 Уголовного кодекса Российской Федерации) зависит от категории преступления, наличия тех или иных квалифицирующих признаков, смягчающих и отягчающих обстоятельств, дальнейшего поведения и позиции лица, совершившего преступление (правонарушение).</w:t>
      </w:r>
    </w:p>
    <w:p w14:paraId="56464B2D"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Так, за совершение мелкой взятки предусмотрены наказания от штрафа в размере до 200 000 рублей до лишения свободы на срок 1 год, в то время как, например, за получение взятки должностным лицом за незаконные действия (бездействие) в особо крупном размере с вымогательством взятки может быть назначено наказание, начиная от штрафа в размере 5 000 000 рублей вплоть до лишения свободы на срок от 8 до 15 лет.</w:t>
      </w:r>
    </w:p>
    <w:p w14:paraId="61BEF262"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При наличии условий, указанных в ч. 3 ст. 47 Уголовного кодекса Российской Федерации, виновному в совершении коррупционного преступления лицу назначается дополнительное наказание в виде лишения права занимать определенные должности или заниматься определенной деятельностью, а за совершение тяжкого или особо тяжкого преступления в данной сфере лицо может быть лишено специального, воинского или почетного звания, классного чина и государственных наград.</w:t>
      </w:r>
    </w:p>
    <w:p w14:paraId="75658F29"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lastRenderedPageBreak/>
        <w:t>Такой вид наказания может быть назначен независимо от того, предусмотрен ли он санкцией уголовного закона, по которому квалифицированы действия осужденного.</w:t>
      </w:r>
    </w:p>
    <w:p w14:paraId="543217DF"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Кроме того, за деяния, обладающие признаками коррупции, предусмотрена конфискация имущества на основании положений ст. 104.1 Уголовного кодекса Российской Федерации.</w:t>
      </w:r>
    </w:p>
    <w:p w14:paraId="20CAA925"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 xml:space="preserve">В соответствии с примечаниями к </w:t>
      </w:r>
      <w:proofErr w:type="spellStart"/>
      <w:r w:rsidRPr="009C1660">
        <w:rPr>
          <w:rFonts w:ascii="Times New Roman" w:hAnsi="Times New Roman" w:cs="Times New Roman"/>
          <w:sz w:val="28"/>
          <w:szCs w:val="28"/>
        </w:rPr>
        <w:t>ст.ст</w:t>
      </w:r>
      <w:proofErr w:type="spellEnd"/>
      <w:r w:rsidRPr="009C1660">
        <w:rPr>
          <w:rFonts w:ascii="Times New Roman" w:hAnsi="Times New Roman" w:cs="Times New Roman"/>
          <w:sz w:val="28"/>
          <w:szCs w:val="28"/>
        </w:rPr>
        <w:t>. 291, 291.1, 291.1 Уголовного кодекса Российской Федерации лицо, совершившее указанные преступления, может быть освобождено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14:paraId="19C7AFD5"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Согласно разъяснениям, содержащимся в п. 29 Постановления Пленума Верховного Суда Российской Федерации от 09.07.2013 № 24 «О судебной практике по делам о взяточничестве и об иных коррупционных преступлениях», освобождение от уголовной ответственности за совершение указанных преступлений возможно при выполнении двух обязательных условий: добровольного сообщения о совершенном преступлении и активного способствования раскрытию и (или) расследованию преступления. При этом не может признаваться добровольным заявление о преступлении, сделанное лицом в связи с его задержанием по подозрению в совершении этого преступления.</w:t>
      </w:r>
    </w:p>
    <w:p w14:paraId="4A3618D2" w14:textId="18631C1D" w:rsidR="00D965DA" w:rsidRDefault="00D965DA" w:rsidP="00FB5A15">
      <w:pPr>
        <w:spacing w:after="0" w:line="240" w:lineRule="auto"/>
        <w:ind w:firstLine="708"/>
        <w:jc w:val="both"/>
        <w:rPr>
          <w:rFonts w:ascii="Times New Roman" w:hAnsi="Times New Roman" w:cs="Times New Roman"/>
          <w:sz w:val="28"/>
          <w:szCs w:val="28"/>
        </w:rPr>
      </w:pPr>
    </w:p>
    <w:p w14:paraId="2D3A46A0" w14:textId="2FB4238B" w:rsidR="00D965DA" w:rsidRDefault="00D965DA" w:rsidP="00FB5A15">
      <w:pPr>
        <w:spacing w:after="0" w:line="240" w:lineRule="auto"/>
        <w:ind w:firstLine="708"/>
        <w:jc w:val="both"/>
        <w:rPr>
          <w:rFonts w:ascii="Times New Roman" w:hAnsi="Times New Roman" w:cs="Times New Roman"/>
          <w:sz w:val="28"/>
          <w:szCs w:val="28"/>
        </w:rPr>
      </w:pPr>
    </w:p>
    <w:p w14:paraId="2CC466E9" w14:textId="05ACC334" w:rsidR="00D965DA" w:rsidRDefault="00D965DA" w:rsidP="00FB5A15">
      <w:pPr>
        <w:spacing w:after="0" w:line="240" w:lineRule="auto"/>
        <w:ind w:firstLine="708"/>
        <w:jc w:val="both"/>
        <w:rPr>
          <w:rFonts w:ascii="Times New Roman" w:hAnsi="Times New Roman" w:cs="Times New Roman"/>
          <w:sz w:val="28"/>
          <w:szCs w:val="28"/>
        </w:rPr>
      </w:pPr>
    </w:p>
    <w:p w14:paraId="4FC94B1A" w14:textId="7852FA89" w:rsidR="00D965DA" w:rsidRDefault="00D965DA" w:rsidP="00FB5A15">
      <w:pPr>
        <w:spacing w:after="0" w:line="240" w:lineRule="auto"/>
        <w:ind w:firstLine="708"/>
        <w:jc w:val="both"/>
        <w:rPr>
          <w:rFonts w:ascii="Times New Roman" w:hAnsi="Times New Roman" w:cs="Times New Roman"/>
          <w:sz w:val="28"/>
          <w:szCs w:val="28"/>
        </w:rPr>
      </w:pPr>
    </w:p>
    <w:p w14:paraId="22624EA9" w14:textId="30706AA9" w:rsidR="00D965DA" w:rsidRDefault="00D965DA" w:rsidP="00FB5A15">
      <w:pPr>
        <w:spacing w:after="0" w:line="240" w:lineRule="auto"/>
        <w:ind w:firstLine="708"/>
        <w:jc w:val="both"/>
        <w:rPr>
          <w:rFonts w:ascii="Times New Roman" w:hAnsi="Times New Roman" w:cs="Times New Roman"/>
          <w:sz w:val="28"/>
          <w:szCs w:val="28"/>
        </w:rPr>
      </w:pPr>
    </w:p>
    <w:p w14:paraId="63B890E3" w14:textId="26C6FAE3" w:rsidR="00D965DA" w:rsidRDefault="00D965DA" w:rsidP="00FB5A15">
      <w:pPr>
        <w:spacing w:after="0" w:line="240" w:lineRule="auto"/>
        <w:ind w:firstLine="708"/>
        <w:jc w:val="both"/>
        <w:rPr>
          <w:rFonts w:ascii="Times New Roman" w:hAnsi="Times New Roman" w:cs="Times New Roman"/>
          <w:sz w:val="28"/>
          <w:szCs w:val="28"/>
        </w:rPr>
      </w:pPr>
    </w:p>
    <w:p w14:paraId="3A939A0D" w14:textId="4B89B86B" w:rsidR="009C1660" w:rsidRDefault="009C1660" w:rsidP="00FB5A15">
      <w:pPr>
        <w:spacing w:after="0" w:line="240" w:lineRule="auto"/>
        <w:ind w:firstLine="708"/>
        <w:jc w:val="both"/>
        <w:rPr>
          <w:rFonts w:ascii="Times New Roman" w:hAnsi="Times New Roman" w:cs="Times New Roman"/>
          <w:sz w:val="28"/>
          <w:szCs w:val="28"/>
        </w:rPr>
      </w:pPr>
    </w:p>
    <w:p w14:paraId="7D74B696" w14:textId="018D90E8" w:rsidR="009C1660" w:rsidRDefault="009C1660" w:rsidP="00FB5A15">
      <w:pPr>
        <w:spacing w:after="0" w:line="240" w:lineRule="auto"/>
        <w:ind w:firstLine="708"/>
        <w:jc w:val="both"/>
        <w:rPr>
          <w:rFonts w:ascii="Times New Roman" w:hAnsi="Times New Roman" w:cs="Times New Roman"/>
          <w:sz w:val="28"/>
          <w:szCs w:val="28"/>
        </w:rPr>
      </w:pPr>
    </w:p>
    <w:p w14:paraId="2EFCC3DD" w14:textId="31F2B5E0" w:rsidR="009C1660" w:rsidRDefault="009C1660" w:rsidP="00FB5A15">
      <w:pPr>
        <w:spacing w:after="0" w:line="240" w:lineRule="auto"/>
        <w:ind w:firstLine="708"/>
        <w:jc w:val="both"/>
        <w:rPr>
          <w:rFonts w:ascii="Times New Roman" w:hAnsi="Times New Roman" w:cs="Times New Roman"/>
          <w:sz w:val="28"/>
          <w:szCs w:val="28"/>
        </w:rPr>
      </w:pPr>
    </w:p>
    <w:p w14:paraId="47382762" w14:textId="504BA3FE" w:rsidR="009C1660" w:rsidRDefault="009C1660" w:rsidP="00FB5A15">
      <w:pPr>
        <w:spacing w:after="0" w:line="240" w:lineRule="auto"/>
        <w:ind w:firstLine="708"/>
        <w:jc w:val="both"/>
        <w:rPr>
          <w:rFonts w:ascii="Times New Roman" w:hAnsi="Times New Roman" w:cs="Times New Roman"/>
          <w:sz w:val="28"/>
          <w:szCs w:val="28"/>
        </w:rPr>
      </w:pPr>
    </w:p>
    <w:p w14:paraId="00DF3114" w14:textId="0D6A6BAA" w:rsidR="009C1660" w:rsidRDefault="009C1660" w:rsidP="00FB5A15">
      <w:pPr>
        <w:spacing w:after="0" w:line="240" w:lineRule="auto"/>
        <w:ind w:firstLine="708"/>
        <w:jc w:val="both"/>
        <w:rPr>
          <w:rFonts w:ascii="Times New Roman" w:hAnsi="Times New Roman" w:cs="Times New Roman"/>
          <w:sz w:val="28"/>
          <w:szCs w:val="28"/>
        </w:rPr>
      </w:pPr>
    </w:p>
    <w:p w14:paraId="46B1105B" w14:textId="11CD4FDC" w:rsidR="009C1660" w:rsidRDefault="009C1660" w:rsidP="00FB5A15">
      <w:pPr>
        <w:spacing w:after="0" w:line="240" w:lineRule="auto"/>
        <w:ind w:firstLine="708"/>
        <w:jc w:val="both"/>
        <w:rPr>
          <w:rFonts w:ascii="Times New Roman" w:hAnsi="Times New Roman" w:cs="Times New Roman"/>
          <w:sz w:val="28"/>
          <w:szCs w:val="28"/>
        </w:rPr>
      </w:pPr>
    </w:p>
    <w:p w14:paraId="0C7D7029" w14:textId="43448214" w:rsidR="009C1660" w:rsidRDefault="009C1660" w:rsidP="00FB5A15">
      <w:pPr>
        <w:spacing w:after="0" w:line="240" w:lineRule="auto"/>
        <w:ind w:firstLine="708"/>
        <w:jc w:val="both"/>
        <w:rPr>
          <w:rFonts w:ascii="Times New Roman" w:hAnsi="Times New Roman" w:cs="Times New Roman"/>
          <w:sz w:val="28"/>
          <w:szCs w:val="28"/>
        </w:rPr>
      </w:pPr>
    </w:p>
    <w:p w14:paraId="363F010C" w14:textId="2A1803A6" w:rsidR="009C1660" w:rsidRDefault="009C1660" w:rsidP="00FB5A15">
      <w:pPr>
        <w:spacing w:after="0" w:line="240" w:lineRule="auto"/>
        <w:ind w:firstLine="708"/>
        <w:jc w:val="both"/>
        <w:rPr>
          <w:rFonts w:ascii="Times New Roman" w:hAnsi="Times New Roman" w:cs="Times New Roman"/>
          <w:sz w:val="28"/>
          <w:szCs w:val="28"/>
        </w:rPr>
      </w:pPr>
    </w:p>
    <w:p w14:paraId="7650CC6C" w14:textId="14BF3244" w:rsidR="009C1660" w:rsidRDefault="009C1660" w:rsidP="00FB5A15">
      <w:pPr>
        <w:spacing w:after="0" w:line="240" w:lineRule="auto"/>
        <w:ind w:firstLine="708"/>
        <w:jc w:val="both"/>
        <w:rPr>
          <w:rFonts w:ascii="Times New Roman" w:hAnsi="Times New Roman" w:cs="Times New Roman"/>
          <w:sz w:val="28"/>
          <w:szCs w:val="28"/>
        </w:rPr>
      </w:pPr>
    </w:p>
    <w:p w14:paraId="05F804E4" w14:textId="16E05C6C" w:rsidR="009C1660" w:rsidRDefault="009C1660" w:rsidP="00FB5A15">
      <w:pPr>
        <w:spacing w:after="0" w:line="240" w:lineRule="auto"/>
        <w:ind w:firstLine="708"/>
        <w:jc w:val="both"/>
        <w:rPr>
          <w:rFonts w:ascii="Times New Roman" w:hAnsi="Times New Roman" w:cs="Times New Roman"/>
          <w:sz w:val="28"/>
          <w:szCs w:val="28"/>
        </w:rPr>
      </w:pPr>
    </w:p>
    <w:p w14:paraId="38465A8D" w14:textId="7E0C995A" w:rsidR="009C1660" w:rsidRDefault="009C1660" w:rsidP="00FB5A15">
      <w:pPr>
        <w:spacing w:after="0" w:line="240" w:lineRule="auto"/>
        <w:ind w:firstLine="708"/>
        <w:jc w:val="both"/>
        <w:rPr>
          <w:rFonts w:ascii="Times New Roman" w:hAnsi="Times New Roman" w:cs="Times New Roman"/>
          <w:sz w:val="28"/>
          <w:szCs w:val="28"/>
        </w:rPr>
      </w:pPr>
    </w:p>
    <w:p w14:paraId="4464127F" w14:textId="4E267544" w:rsidR="009C1660" w:rsidRDefault="009C1660" w:rsidP="00FB5A15">
      <w:pPr>
        <w:spacing w:after="0" w:line="240" w:lineRule="auto"/>
        <w:ind w:firstLine="708"/>
        <w:jc w:val="both"/>
        <w:rPr>
          <w:rFonts w:ascii="Times New Roman" w:hAnsi="Times New Roman" w:cs="Times New Roman"/>
          <w:sz w:val="28"/>
          <w:szCs w:val="28"/>
        </w:rPr>
      </w:pPr>
    </w:p>
    <w:p w14:paraId="346D9775" w14:textId="6B58309A" w:rsidR="009C1660" w:rsidRDefault="009C1660" w:rsidP="00FB5A15">
      <w:pPr>
        <w:spacing w:after="0" w:line="240" w:lineRule="auto"/>
        <w:ind w:firstLine="708"/>
        <w:jc w:val="both"/>
        <w:rPr>
          <w:rFonts w:ascii="Times New Roman" w:hAnsi="Times New Roman" w:cs="Times New Roman"/>
          <w:sz w:val="28"/>
          <w:szCs w:val="28"/>
        </w:rPr>
      </w:pPr>
    </w:p>
    <w:p w14:paraId="314D80A1" w14:textId="054C5D8F" w:rsidR="009C1660" w:rsidRDefault="009C1660" w:rsidP="00FB5A15">
      <w:pPr>
        <w:spacing w:after="0" w:line="240" w:lineRule="auto"/>
        <w:ind w:firstLine="708"/>
        <w:jc w:val="both"/>
        <w:rPr>
          <w:rFonts w:ascii="Times New Roman" w:hAnsi="Times New Roman" w:cs="Times New Roman"/>
          <w:sz w:val="28"/>
          <w:szCs w:val="28"/>
        </w:rPr>
      </w:pPr>
    </w:p>
    <w:p w14:paraId="5DADEBD9" w14:textId="743DC6CF" w:rsidR="009C1660" w:rsidRDefault="009C1660" w:rsidP="00FB5A15">
      <w:pPr>
        <w:spacing w:after="0" w:line="240" w:lineRule="auto"/>
        <w:ind w:firstLine="708"/>
        <w:jc w:val="both"/>
        <w:rPr>
          <w:rFonts w:ascii="Times New Roman" w:hAnsi="Times New Roman" w:cs="Times New Roman"/>
          <w:sz w:val="28"/>
          <w:szCs w:val="28"/>
        </w:rPr>
      </w:pPr>
    </w:p>
    <w:p w14:paraId="0100F162" w14:textId="1C38EB96" w:rsidR="009C1660" w:rsidRDefault="009C1660" w:rsidP="00FB5A15">
      <w:pPr>
        <w:spacing w:after="0" w:line="240" w:lineRule="auto"/>
        <w:ind w:firstLine="708"/>
        <w:jc w:val="both"/>
        <w:rPr>
          <w:rFonts w:ascii="Times New Roman" w:hAnsi="Times New Roman" w:cs="Times New Roman"/>
          <w:sz w:val="28"/>
          <w:szCs w:val="28"/>
        </w:rPr>
      </w:pPr>
    </w:p>
    <w:p w14:paraId="263665E8" w14:textId="0FF034F9" w:rsidR="009C1660" w:rsidRDefault="009C1660" w:rsidP="00FB5A15">
      <w:pPr>
        <w:spacing w:after="0" w:line="240" w:lineRule="auto"/>
        <w:ind w:firstLine="708"/>
        <w:jc w:val="both"/>
        <w:rPr>
          <w:rFonts w:ascii="Times New Roman" w:hAnsi="Times New Roman" w:cs="Times New Roman"/>
          <w:sz w:val="28"/>
          <w:szCs w:val="28"/>
        </w:rPr>
      </w:pPr>
    </w:p>
    <w:p w14:paraId="551D7CE9" w14:textId="77777777" w:rsidR="009C1660" w:rsidRPr="009C1660" w:rsidRDefault="009C1660" w:rsidP="009C1660">
      <w:pPr>
        <w:spacing w:after="0" w:line="240" w:lineRule="auto"/>
        <w:ind w:firstLine="708"/>
        <w:jc w:val="center"/>
        <w:rPr>
          <w:rFonts w:ascii="Times New Roman" w:hAnsi="Times New Roman" w:cs="Times New Roman"/>
          <w:b/>
          <w:bCs/>
          <w:sz w:val="28"/>
          <w:szCs w:val="28"/>
        </w:rPr>
      </w:pPr>
      <w:bookmarkStart w:id="2" w:name="_Hlk138700132"/>
      <w:r w:rsidRPr="009C1660">
        <w:rPr>
          <w:rFonts w:ascii="Times New Roman" w:hAnsi="Times New Roman" w:cs="Times New Roman"/>
          <w:b/>
          <w:bCs/>
          <w:sz w:val="28"/>
          <w:szCs w:val="28"/>
        </w:rPr>
        <w:lastRenderedPageBreak/>
        <w:t>ИНФОРМАЦИОННЫЙ МАТЕРИАЛ</w:t>
      </w:r>
    </w:p>
    <w:bookmarkEnd w:id="2"/>
    <w:p w14:paraId="750946BF" w14:textId="77777777" w:rsidR="009C1660" w:rsidRDefault="009C1660" w:rsidP="009C1660">
      <w:pPr>
        <w:spacing w:after="0" w:line="240" w:lineRule="auto"/>
        <w:ind w:firstLine="708"/>
        <w:jc w:val="both"/>
        <w:rPr>
          <w:rFonts w:ascii="Times New Roman" w:hAnsi="Times New Roman" w:cs="Times New Roman"/>
          <w:bCs/>
          <w:sz w:val="28"/>
          <w:szCs w:val="28"/>
        </w:rPr>
      </w:pPr>
    </w:p>
    <w:p w14:paraId="1312C998" w14:textId="2F01D9B2" w:rsidR="009C1660" w:rsidRPr="009C1660" w:rsidRDefault="009C1660" w:rsidP="009C1660">
      <w:pPr>
        <w:spacing w:after="0" w:line="240" w:lineRule="auto"/>
        <w:ind w:firstLine="708"/>
        <w:jc w:val="both"/>
        <w:rPr>
          <w:rFonts w:ascii="Times New Roman" w:hAnsi="Times New Roman" w:cs="Times New Roman"/>
          <w:bCs/>
          <w:sz w:val="28"/>
          <w:szCs w:val="28"/>
        </w:rPr>
      </w:pPr>
      <w:r w:rsidRPr="009C1660">
        <w:rPr>
          <w:rFonts w:ascii="Times New Roman" w:hAnsi="Times New Roman" w:cs="Times New Roman"/>
          <w:bCs/>
          <w:sz w:val="28"/>
          <w:szCs w:val="28"/>
        </w:rPr>
        <w:t>Нюансы трудоустройства бывших госслужащих</w:t>
      </w:r>
      <w:r w:rsidRPr="009C1660">
        <w:rPr>
          <w:rFonts w:ascii="Times New Roman" w:hAnsi="Times New Roman" w:cs="Times New Roman"/>
          <w:bCs/>
          <w:sz w:val="28"/>
          <w:szCs w:val="28"/>
        </w:rPr>
        <w:t>.</w:t>
      </w:r>
    </w:p>
    <w:p w14:paraId="52CC9340"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Согласно п. 1 Указа Президента РФ от 21.07.2010 № 925 «О мерах по реализации отдельных положений Федерального закона «О противодействии коррупции» указанные требования должны быть выполнены работодателем при приеме на работу граждан РФ, замещавших должности федеральной государственной службы:</w:t>
      </w:r>
    </w:p>
    <w:p w14:paraId="0D39DF96"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w:t>
      </w:r>
    </w:p>
    <w:p w14:paraId="00432F19"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должности федеральной государственной службы, включенные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Президента Российской Федерации от 18 мая 2009 г. № 557.</w:t>
      </w:r>
    </w:p>
    <w:p w14:paraId="2C728F00"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Работодатель обязан направлять письменное сообщение о заключении трудового договора с бывшим государственным или муниципальным служащим в случае приема работника на основную работу.</w:t>
      </w:r>
    </w:p>
    <w:p w14:paraId="41E4C054"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Уведомлять о приеме бывшего служащего нужно при соблюдении нескольких условий:</w:t>
      </w:r>
    </w:p>
    <w:p w14:paraId="7FB329C2"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-его должность на службе входит в перечень, утвержденный указом Президента РФ от 18.05.2009 № 557, а также в перечни утвержденные в соответствии с п. 4 Указа Президента Российской Федерации от 27 июля 2010 № 925.</w:t>
      </w:r>
    </w:p>
    <w:p w14:paraId="1755F01D"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-с момента увольнения не прошло двух лет;</w:t>
      </w:r>
    </w:p>
    <w:p w14:paraId="56E94D18"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-размер оплаты больше 100 тыс. руб. в месяц (только для договоров гражданско-правового характера).</w:t>
      </w:r>
    </w:p>
    <w:p w14:paraId="4F3F7346"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Сообщение о заключении договора необходимо отправить в течение 10 календарных дней, начиная со следующего дня после подписания документа или фактического начала работы (ч. 4 ст. 12 Закона № 273-ФЗ).</w:t>
      </w:r>
    </w:p>
    <w:p w14:paraId="5036314D"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Желательно доставить уведомление о приеме лично или заказным письмом с уведомлением. Адресатом будет отдел кадров по последнему ведомству, где служил соискатель.</w:t>
      </w:r>
    </w:p>
    <w:p w14:paraId="4A0E2DE4"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lastRenderedPageBreak/>
        <w:t>Если на десятый день выпадает выходной или праздник, то можно отправить уведомление в ближайший рабочий день.</w:t>
      </w:r>
    </w:p>
    <w:p w14:paraId="1D035248"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Непредставление сведений о приеме на работу бывшего госслужащего влечёт для работодателя административное наказание по статье 19.29 КоАП РФ, при этом юридическому лицу грозит крупный штраф: от 100 тыс. руб. до 500 тыс. руб.</w:t>
      </w:r>
    </w:p>
    <w:p w14:paraId="23784E74"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Если работодатель заключает договор гражданско-правового характера или работник говорит, что потерял трудовую книжку, необходимо взять от него заявление о том, что он ранее не работал на государственных (муниципальных) должностях.</w:t>
      </w:r>
    </w:p>
    <w:p w14:paraId="596677C1"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Этот документ в будущем докажет, что у компании не было злого умысла скрыть информацию.</w:t>
      </w:r>
    </w:p>
    <w:p w14:paraId="4B0D091E"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Если при трудоустройстве бывший служащий не сообщил работодателю по новому месту работы о том, что в течение предшествующих двух лет замещал должность государственной (муниципальной) службы, включенную в соответствующий перечень, то работодатель, который не располагал и не должен был располагать указанными сведениями, может быть освобожден от ответственности по ст. 19.29 КоАП РФ.</w:t>
      </w:r>
      <w:r w:rsidRPr="009C1660">
        <w:rPr>
          <w:rFonts w:ascii="Times New Roman" w:hAnsi="Times New Roman" w:cs="Times New Roman"/>
          <w:sz w:val="28"/>
          <w:szCs w:val="28"/>
        </w:rPr>
        <w:br/>
        <w:t xml:space="preserve">При поступлении из государственного органа решения комиссии, что замещение бывшим государственным служащим должности в коммерческой (некоммерческой) организации нарушает требования статьи 12 Федерального закона № 273-ФЗ, трудовой договор, заключенный с бывшим государственным или муниципальным служащим, подлежит прекращению по п. 11 ч. 1 ст. 77 ТК РФ и </w:t>
      </w:r>
      <w:proofErr w:type="spellStart"/>
      <w:r w:rsidRPr="009C1660">
        <w:rPr>
          <w:rFonts w:ascii="Times New Roman" w:hAnsi="Times New Roman" w:cs="Times New Roman"/>
          <w:sz w:val="28"/>
          <w:szCs w:val="28"/>
        </w:rPr>
        <w:t>абз</w:t>
      </w:r>
      <w:proofErr w:type="spellEnd"/>
      <w:r w:rsidRPr="009C1660">
        <w:rPr>
          <w:rFonts w:ascii="Times New Roman" w:hAnsi="Times New Roman" w:cs="Times New Roman"/>
          <w:sz w:val="28"/>
          <w:szCs w:val="28"/>
        </w:rPr>
        <w:t>. 5 ч. 1 ст. 84 ТК РФ.</w:t>
      </w:r>
    </w:p>
    <w:p w14:paraId="4E23B437"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Ответственность работника:</w:t>
      </w:r>
    </w:p>
    <w:p w14:paraId="4AC58689"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Одним из требований к государственному (муниципальному) служащему является необходимость в течение двух лет с момента ухода со службы уведомить новых работодателей о своей бывшей работе в госструктурах (ч. 2 ст. 64.1 ТК РФ, ч. 2 ст. 12 Федерального закона от 25.12.2008 № 273-ФЗ).</w:t>
      </w:r>
    </w:p>
    <w:p w14:paraId="16C70678" w14:textId="7FEBF95B" w:rsid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Неисполнение бывшим служащим требований закона влечет прекращение заключённого с ним трудового договора.</w:t>
      </w:r>
    </w:p>
    <w:p w14:paraId="1ACA0E86" w14:textId="549BE4E6" w:rsidR="009C1660" w:rsidRDefault="009C1660" w:rsidP="009C1660">
      <w:pPr>
        <w:spacing w:after="0" w:line="240" w:lineRule="auto"/>
        <w:ind w:firstLine="708"/>
        <w:jc w:val="both"/>
        <w:rPr>
          <w:rFonts w:ascii="Times New Roman" w:hAnsi="Times New Roman" w:cs="Times New Roman"/>
          <w:sz w:val="28"/>
          <w:szCs w:val="28"/>
        </w:rPr>
      </w:pPr>
    </w:p>
    <w:p w14:paraId="7BA92A8F" w14:textId="23D2BC71" w:rsidR="009C1660" w:rsidRDefault="009C1660" w:rsidP="009C1660">
      <w:pPr>
        <w:spacing w:after="0" w:line="240" w:lineRule="auto"/>
        <w:ind w:firstLine="708"/>
        <w:jc w:val="both"/>
        <w:rPr>
          <w:rFonts w:ascii="Times New Roman" w:hAnsi="Times New Roman" w:cs="Times New Roman"/>
          <w:sz w:val="28"/>
          <w:szCs w:val="28"/>
        </w:rPr>
      </w:pPr>
    </w:p>
    <w:p w14:paraId="669404B4" w14:textId="57855C6F" w:rsidR="009C1660" w:rsidRDefault="009C1660" w:rsidP="009C1660">
      <w:pPr>
        <w:spacing w:after="0" w:line="240" w:lineRule="auto"/>
        <w:ind w:firstLine="708"/>
        <w:jc w:val="both"/>
        <w:rPr>
          <w:rFonts w:ascii="Times New Roman" w:hAnsi="Times New Roman" w:cs="Times New Roman"/>
          <w:sz w:val="28"/>
          <w:szCs w:val="28"/>
        </w:rPr>
      </w:pPr>
    </w:p>
    <w:p w14:paraId="3237EF82" w14:textId="26EC1842" w:rsidR="009C1660" w:rsidRDefault="009C1660" w:rsidP="009C1660">
      <w:pPr>
        <w:spacing w:after="0" w:line="240" w:lineRule="auto"/>
        <w:ind w:firstLine="708"/>
        <w:jc w:val="both"/>
        <w:rPr>
          <w:rFonts w:ascii="Times New Roman" w:hAnsi="Times New Roman" w:cs="Times New Roman"/>
          <w:sz w:val="28"/>
          <w:szCs w:val="28"/>
        </w:rPr>
      </w:pPr>
    </w:p>
    <w:p w14:paraId="4A6B6123" w14:textId="147A484B" w:rsidR="009C1660" w:rsidRDefault="009C1660" w:rsidP="009C1660">
      <w:pPr>
        <w:spacing w:after="0" w:line="240" w:lineRule="auto"/>
        <w:ind w:firstLine="708"/>
        <w:jc w:val="both"/>
        <w:rPr>
          <w:rFonts w:ascii="Times New Roman" w:hAnsi="Times New Roman" w:cs="Times New Roman"/>
          <w:sz w:val="28"/>
          <w:szCs w:val="28"/>
        </w:rPr>
      </w:pPr>
    </w:p>
    <w:p w14:paraId="32343126" w14:textId="174E58B9" w:rsidR="009C1660" w:rsidRDefault="009C1660" w:rsidP="009C1660">
      <w:pPr>
        <w:spacing w:after="0" w:line="240" w:lineRule="auto"/>
        <w:ind w:firstLine="708"/>
        <w:jc w:val="both"/>
        <w:rPr>
          <w:rFonts w:ascii="Times New Roman" w:hAnsi="Times New Roman" w:cs="Times New Roman"/>
          <w:sz w:val="28"/>
          <w:szCs w:val="28"/>
        </w:rPr>
      </w:pPr>
    </w:p>
    <w:p w14:paraId="33AE637C" w14:textId="442B6151" w:rsidR="009C1660" w:rsidRDefault="009C1660" w:rsidP="009C1660">
      <w:pPr>
        <w:spacing w:after="0" w:line="240" w:lineRule="auto"/>
        <w:ind w:firstLine="708"/>
        <w:jc w:val="both"/>
        <w:rPr>
          <w:rFonts w:ascii="Times New Roman" w:hAnsi="Times New Roman" w:cs="Times New Roman"/>
          <w:sz w:val="28"/>
          <w:szCs w:val="28"/>
        </w:rPr>
      </w:pPr>
    </w:p>
    <w:p w14:paraId="4F412F06" w14:textId="12B5E7C7" w:rsidR="009C1660" w:rsidRDefault="009C1660" w:rsidP="009C1660">
      <w:pPr>
        <w:spacing w:after="0" w:line="240" w:lineRule="auto"/>
        <w:ind w:firstLine="708"/>
        <w:jc w:val="both"/>
        <w:rPr>
          <w:rFonts w:ascii="Times New Roman" w:hAnsi="Times New Roman" w:cs="Times New Roman"/>
          <w:sz w:val="28"/>
          <w:szCs w:val="28"/>
        </w:rPr>
      </w:pPr>
    </w:p>
    <w:p w14:paraId="678974AA" w14:textId="1F4D8084" w:rsidR="009C1660" w:rsidRDefault="009C1660" w:rsidP="009C1660">
      <w:pPr>
        <w:spacing w:after="0" w:line="240" w:lineRule="auto"/>
        <w:ind w:firstLine="708"/>
        <w:jc w:val="both"/>
        <w:rPr>
          <w:rFonts w:ascii="Times New Roman" w:hAnsi="Times New Roman" w:cs="Times New Roman"/>
          <w:sz w:val="28"/>
          <w:szCs w:val="28"/>
        </w:rPr>
      </w:pPr>
    </w:p>
    <w:p w14:paraId="7B480ADC" w14:textId="15D5A1FF" w:rsidR="009C1660" w:rsidRDefault="009C1660" w:rsidP="009C1660">
      <w:pPr>
        <w:spacing w:after="0" w:line="240" w:lineRule="auto"/>
        <w:ind w:firstLine="708"/>
        <w:jc w:val="both"/>
        <w:rPr>
          <w:rFonts w:ascii="Times New Roman" w:hAnsi="Times New Roman" w:cs="Times New Roman"/>
          <w:sz w:val="28"/>
          <w:szCs w:val="28"/>
        </w:rPr>
      </w:pPr>
    </w:p>
    <w:p w14:paraId="3FB461B8" w14:textId="06159E86" w:rsidR="009C1660" w:rsidRDefault="009C1660" w:rsidP="009C1660">
      <w:pPr>
        <w:spacing w:after="0" w:line="240" w:lineRule="auto"/>
        <w:ind w:firstLine="708"/>
        <w:jc w:val="both"/>
        <w:rPr>
          <w:rFonts w:ascii="Times New Roman" w:hAnsi="Times New Roman" w:cs="Times New Roman"/>
          <w:sz w:val="28"/>
          <w:szCs w:val="28"/>
        </w:rPr>
      </w:pPr>
    </w:p>
    <w:p w14:paraId="066F2385" w14:textId="70B25891" w:rsidR="009C1660" w:rsidRDefault="009C1660" w:rsidP="009C1660">
      <w:pPr>
        <w:spacing w:after="0" w:line="240" w:lineRule="auto"/>
        <w:ind w:firstLine="708"/>
        <w:jc w:val="both"/>
        <w:rPr>
          <w:rFonts w:ascii="Times New Roman" w:hAnsi="Times New Roman" w:cs="Times New Roman"/>
          <w:sz w:val="28"/>
          <w:szCs w:val="28"/>
        </w:rPr>
      </w:pPr>
    </w:p>
    <w:p w14:paraId="04FC95CF" w14:textId="690BE5A9" w:rsidR="009C1660" w:rsidRDefault="009C1660" w:rsidP="009C1660">
      <w:pPr>
        <w:spacing w:after="0" w:line="240" w:lineRule="auto"/>
        <w:ind w:firstLine="708"/>
        <w:jc w:val="both"/>
        <w:rPr>
          <w:rFonts w:ascii="Times New Roman" w:hAnsi="Times New Roman" w:cs="Times New Roman"/>
          <w:sz w:val="28"/>
          <w:szCs w:val="28"/>
        </w:rPr>
      </w:pPr>
    </w:p>
    <w:p w14:paraId="6EB0F2DA" w14:textId="77777777" w:rsidR="009C1660" w:rsidRPr="009C1660" w:rsidRDefault="009C1660" w:rsidP="009C1660">
      <w:pPr>
        <w:spacing w:after="0" w:line="240" w:lineRule="auto"/>
        <w:ind w:firstLine="708"/>
        <w:jc w:val="center"/>
        <w:rPr>
          <w:rFonts w:ascii="Times New Roman" w:hAnsi="Times New Roman" w:cs="Times New Roman"/>
          <w:b/>
          <w:bCs/>
          <w:sz w:val="28"/>
          <w:szCs w:val="28"/>
        </w:rPr>
      </w:pPr>
      <w:r w:rsidRPr="009C1660">
        <w:rPr>
          <w:rFonts w:ascii="Times New Roman" w:hAnsi="Times New Roman" w:cs="Times New Roman"/>
          <w:b/>
          <w:bCs/>
          <w:sz w:val="28"/>
          <w:szCs w:val="28"/>
        </w:rPr>
        <w:lastRenderedPageBreak/>
        <w:t>ИНФОРМАЦИОННЫЙ МАТЕРИАЛ</w:t>
      </w:r>
    </w:p>
    <w:p w14:paraId="08767ED5" w14:textId="77777777" w:rsidR="009C1660" w:rsidRPr="009C1660" w:rsidRDefault="009C1660" w:rsidP="009C1660">
      <w:pPr>
        <w:spacing w:after="0" w:line="240" w:lineRule="auto"/>
        <w:ind w:firstLine="708"/>
        <w:jc w:val="center"/>
        <w:rPr>
          <w:rFonts w:ascii="Times New Roman" w:hAnsi="Times New Roman" w:cs="Times New Roman"/>
          <w:sz w:val="28"/>
          <w:szCs w:val="28"/>
        </w:rPr>
      </w:pPr>
    </w:p>
    <w:p w14:paraId="557BAA93" w14:textId="4D52ACC5" w:rsidR="009C1660" w:rsidRPr="009C1660" w:rsidRDefault="009C1660" w:rsidP="009C1660">
      <w:pPr>
        <w:spacing w:after="0" w:line="240" w:lineRule="auto"/>
        <w:ind w:firstLine="708"/>
        <w:jc w:val="both"/>
        <w:rPr>
          <w:rFonts w:ascii="Times New Roman" w:hAnsi="Times New Roman" w:cs="Times New Roman"/>
          <w:bCs/>
          <w:sz w:val="28"/>
          <w:szCs w:val="28"/>
        </w:rPr>
      </w:pPr>
      <w:r w:rsidRPr="009C1660">
        <w:rPr>
          <w:rFonts w:ascii="Times New Roman" w:hAnsi="Times New Roman" w:cs="Times New Roman"/>
          <w:bCs/>
          <w:sz w:val="28"/>
          <w:szCs w:val="28"/>
        </w:rPr>
        <w:t>Ужесточение ответственности за продажу табака несовершеннолетним</w:t>
      </w:r>
      <w:r w:rsidRPr="009C1660">
        <w:rPr>
          <w:rFonts w:ascii="Times New Roman" w:hAnsi="Times New Roman" w:cs="Times New Roman"/>
          <w:bCs/>
          <w:sz w:val="28"/>
          <w:szCs w:val="28"/>
        </w:rPr>
        <w:t>.</w:t>
      </w:r>
    </w:p>
    <w:p w14:paraId="044B9A8E"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 xml:space="preserve">С 9 мая 2023 года за вовлечение несовершеннолетнего в процесс потребления табака или </w:t>
      </w:r>
      <w:proofErr w:type="spellStart"/>
      <w:r w:rsidRPr="009C1660">
        <w:rPr>
          <w:rFonts w:ascii="Times New Roman" w:hAnsi="Times New Roman" w:cs="Times New Roman"/>
          <w:sz w:val="28"/>
          <w:szCs w:val="28"/>
        </w:rPr>
        <w:t>никотинсодержащей</w:t>
      </w:r>
      <w:proofErr w:type="spellEnd"/>
      <w:r w:rsidRPr="009C1660">
        <w:rPr>
          <w:rFonts w:ascii="Times New Roman" w:hAnsi="Times New Roman" w:cs="Times New Roman"/>
          <w:sz w:val="28"/>
          <w:szCs w:val="28"/>
        </w:rPr>
        <w:t xml:space="preserve"> продукции увеличен штраф для граждан с 1 - 2 тысяч рублей до 2 – 5 тысяч рублей, а для родителей (законных представителей) несовершеннолетнего с 2 - 3 тысяч до 5 - 7 тысяч рублей.</w:t>
      </w:r>
    </w:p>
    <w:p w14:paraId="6374E232"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Под вовлечением несовершеннолетних в процесс потребления табака понимается покупка для ребенка либо передачи ему табачных изделий или табачной продукции, предложения, требования употребить табачные изделия или табачную продукцию любым способом.</w:t>
      </w:r>
    </w:p>
    <w:p w14:paraId="1616833D" w14:textId="4DDF921C" w:rsid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 xml:space="preserve">Также, с указанной даты повышены штрафы за продажу несовершеннолетнему табачной и </w:t>
      </w:r>
      <w:proofErr w:type="spellStart"/>
      <w:r w:rsidRPr="009C1660">
        <w:rPr>
          <w:rFonts w:ascii="Times New Roman" w:hAnsi="Times New Roman" w:cs="Times New Roman"/>
          <w:sz w:val="28"/>
          <w:szCs w:val="28"/>
        </w:rPr>
        <w:t>никотинсодержащей</w:t>
      </w:r>
      <w:proofErr w:type="spellEnd"/>
      <w:r w:rsidRPr="009C1660">
        <w:rPr>
          <w:rFonts w:ascii="Times New Roman" w:hAnsi="Times New Roman" w:cs="Times New Roman"/>
          <w:sz w:val="28"/>
          <w:szCs w:val="28"/>
        </w:rPr>
        <w:t xml:space="preserve"> продукции, табачных изделий, кальянов, устройств для потребления </w:t>
      </w:r>
      <w:proofErr w:type="spellStart"/>
      <w:r w:rsidRPr="009C1660">
        <w:rPr>
          <w:rFonts w:ascii="Times New Roman" w:hAnsi="Times New Roman" w:cs="Times New Roman"/>
          <w:sz w:val="28"/>
          <w:szCs w:val="28"/>
        </w:rPr>
        <w:t>никотинсодержащей</w:t>
      </w:r>
      <w:proofErr w:type="spellEnd"/>
      <w:r w:rsidRPr="009C1660">
        <w:rPr>
          <w:rFonts w:ascii="Times New Roman" w:hAnsi="Times New Roman" w:cs="Times New Roman"/>
          <w:sz w:val="28"/>
          <w:szCs w:val="28"/>
        </w:rPr>
        <w:t xml:space="preserve"> продукции: для граждан - с ранее действующих 20-40 тыс. руб. до 40-60 тыс. руб.; для должностных лиц - с 40-70 тыс. руб. до 150-300 тыс. руб.; для юридических лиц - со 150-300 тыс. руб. до 400-600 тыс. руб.</w:t>
      </w:r>
    </w:p>
    <w:p w14:paraId="14F519C3" w14:textId="77777777" w:rsidR="009C1660" w:rsidRPr="009C1660" w:rsidRDefault="009C1660" w:rsidP="009C1660">
      <w:pPr>
        <w:spacing w:after="0" w:line="240" w:lineRule="auto"/>
        <w:ind w:firstLine="708"/>
        <w:jc w:val="both"/>
        <w:rPr>
          <w:rFonts w:ascii="Times New Roman" w:hAnsi="Times New Roman" w:cs="Times New Roman"/>
          <w:sz w:val="28"/>
          <w:szCs w:val="28"/>
        </w:rPr>
      </w:pPr>
    </w:p>
    <w:p w14:paraId="0D2CF712" w14:textId="4080BAC3" w:rsidR="009C1660" w:rsidRDefault="009C1660" w:rsidP="00FB5A15">
      <w:pPr>
        <w:spacing w:after="0" w:line="240" w:lineRule="auto"/>
        <w:ind w:firstLine="708"/>
        <w:jc w:val="both"/>
        <w:rPr>
          <w:rFonts w:ascii="Times New Roman" w:hAnsi="Times New Roman" w:cs="Times New Roman"/>
          <w:sz w:val="28"/>
          <w:szCs w:val="28"/>
        </w:rPr>
      </w:pPr>
    </w:p>
    <w:p w14:paraId="2589ABCD" w14:textId="77777777" w:rsidR="009C1660" w:rsidRDefault="009C1660" w:rsidP="00FB5A15">
      <w:pPr>
        <w:spacing w:after="0" w:line="240" w:lineRule="auto"/>
        <w:ind w:firstLine="708"/>
        <w:jc w:val="both"/>
        <w:rPr>
          <w:rFonts w:ascii="Times New Roman" w:hAnsi="Times New Roman" w:cs="Times New Roman"/>
          <w:sz w:val="28"/>
          <w:szCs w:val="28"/>
        </w:rPr>
      </w:pPr>
    </w:p>
    <w:p w14:paraId="54E4E8F2" w14:textId="6CC9733D" w:rsidR="009C1660" w:rsidRDefault="009C1660" w:rsidP="00FB5A15">
      <w:pPr>
        <w:spacing w:after="0" w:line="240" w:lineRule="auto"/>
        <w:ind w:firstLine="708"/>
        <w:jc w:val="both"/>
        <w:rPr>
          <w:rFonts w:ascii="Times New Roman" w:hAnsi="Times New Roman" w:cs="Times New Roman"/>
          <w:sz w:val="28"/>
          <w:szCs w:val="28"/>
        </w:rPr>
      </w:pPr>
    </w:p>
    <w:p w14:paraId="0756D783" w14:textId="299662E1" w:rsidR="009C1660" w:rsidRDefault="009C1660" w:rsidP="00FB5A15">
      <w:pPr>
        <w:spacing w:after="0" w:line="240" w:lineRule="auto"/>
        <w:ind w:firstLine="708"/>
        <w:jc w:val="both"/>
        <w:rPr>
          <w:rFonts w:ascii="Times New Roman" w:hAnsi="Times New Roman" w:cs="Times New Roman"/>
          <w:sz w:val="28"/>
          <w:szCs w:val="28"/>
        </w:rPr>
      </w:pPr>
    </w:p>
    <w:p w14:paraId="095C249D" w14:textId="2EF54A77" w:rsidR="009C1660" w:rsidRDefault="009C1660" w:rsidP="00FB5A15">
      <w:pPr>
        <w:spacing w:after="0" w:line="240" w:lineRule="auto"/>
        <w:ind w:firstLine="708"/>
        <w:jc w:val="both"/>
        <w:rPr>
          <w:rFonts w:ascii="Times New Roman" w:hAnsi="Times New Roman" w:cs="Times New Roman"/>
          <w:sz w:val="28"/>
          <w:szCs w:val="28"/>
        </w:rPr>
      </w:pPr>
    </w:p>
    <w:p w14:paraId="13369040" w14:textId="2F4892A3" w:rsidR="009C1660" w:rsidRDefault="009C1660" w:rsidP="00FB5A15">
      <w:pPr>
        <w:spacing w:after="0" w:line="240" w:lineRule="auto"/>
        <w:ind w:firstLine="708"/>
        <w:jc w:val="both"/>
        <w:rPr>
          <w:rFonts w:ascii="Times New Roman" w:hAnsi="Times New Roman" w:cs="Times New Roman"/>
          <w:sz w:val="28"/>
          <w:szCs w:val="28"/>
        </w:rPr>
      </w:pPr>
    </w:p>
    <w:p w14:paraId="0E2E3136" w14:textId="1D22AEB9" w:rsidR="009C1660" w:rsidRDefault="009C1660" w:rsidP="00FB5A15">
      <w:pPr>
        <w:spacing w:after="0" w:line="240" w:lineRule="auto"/>
        <w:ind w:firstLine="708"/>
        <w:jc w:val="both"/>
        <w:rPr>
          <w:rFonts w:ascii="Times New Roman" w:hAnsi="Times New Roman" w:cs="Times New Roman"/>
          <w:sz w:val="28"/>
          <w:szCs w:val="28"/>
        </w:rPr>
      </w:pPr>
    </w:p>
    <w:p w14:paraId="5695BB55" w14:textId="49409AB3" w:rsidR="009C1660" w:rsidRDefault="009C1660" w:rsidP="00FB5A15">
      <w:pPr>
        <w:spacing w:after="0" w:line="240" w:lineRule="auto"/>
        <w:ind w:firstLine="708"/>
        <w:jc w:val="both"/>
        <w:rPr>
          <w:rFonts w:ascii="Times New Roman" w:hAnsi="Times New Roman" w:cs="Times New Roman"/>
          <w:sz w:val="28"/>
          <w:szCs w:val="28"/>
        </w:rPr>
      </w:pPr>
    </w:p>
    <w:p w14:paraId="4E7B914E" w14:textId="758233BA" w:rsidR="009C1660" w:rsidRDefault="009C1660" w:rsidP="00FB5A15">
      <w:pPr>
        <w:spacing w:after="0" w:line="240" w:lineRule="auto"/>
        <w:ind w:firstLine="708"/>
        <w:jc w:val="both"/>
        <w:rPr>
          <w:rFonts w:ascii="Times New Roman" w:hAnsi="Times New Roman" w:cs="Times New Roman"/>
          <w:sz w:val="28"/>
          <w:szCs w:val="28"/>
        </w:rPr>
      </w:pPr>
    </w:p>
    <w:p w14:paraId="1F0750F9" w14:textId="76BA113B" w:rsidR="009C1660" w:rsidRDefault="009C1660" w:rsidP="00FB5A15">
      <w:pPr>
        <w:spacing w:after="0" w:line="240" w:lineRule="auto"/>
        <w:ind w:firstLine="708"/>
        <w:jc w:val="both"/>
        <w:rPr>
          <w:rFonts w:ascii="Times New Roman" w:hAnsi="Times New Roman" w:cs="Times New Roman"/>
          <w:sz w:val="28"/>
          <w:szCs w:val="28"/>
        </w:rPr>
      </w:pPr>
    </w:p>
    <w:p w14:paraId="5B340E27" w14:textId="770FC29C" w:rsidR="009C1660" w:rsidRDefault="009C1660" w:rsidP="00FB5A15">
      <w:pPr>
        <w:spacing w:after="0" w:line="240" w:lineRule="auto"/>
        <w:ind w:firstLine="708"/>
        <w:jc w:val="both"/>
        <w:rPr>
          <w:rFonts w:ascii="Times New Roman" w:hAnsi="Times New Roman" w:cs="Times New Roman"/>
          <w:sz w:val="28"/>
          <w:szCs w:val="28"/>
        </w:rPr>
      </w:pPr>
    </w:p>
    <w:p w14:paraId="32A9CFB6" w14:textId="37924878" w:rsidR="009C1660" w:rsidRDefault="009C1660" w:rsidP="00FB5A15">
      <w:pPr>
        <w:spacing w:after="0" w:line="240" w:lineRule="auto"/>
        <w:ind w:firstLine="708"/>
        <w:jc w:val="both"/>
        <w:rPr>
          <w:rFonts w:ascii="Times New Roman" w:hAnsi="Times New Roman" w:cs="Times New Roman"/>
          <w:sz w:val="28"/>
          <w:szCs w:val="28"/>
        </w:rPr>
      </w:pPr>
    </w:p>
    <w:p w14:paraId="01F2E4C9" w14:textId="5E3FA78B" w:rsidR="009C1660" w:rsidRDefault="009C1660" w:rsidP="00FB5A15">
      <w:pPr>
        <w:spacing w:after="0" w:line="240" w:lineRule="auto"/>
        <w:ind w:firstLine="708"/>
        <w:jc w:val="both"/>
        <w:rPr>
          <w:rFonts w:ascii="Times New Roman" w:hAnsi="Times New Roman" w:cs="Times New Roman"/>
          <w:sz w:val="28"/>
          <w:szCs w:val="28"/>
        </w:rPr>
      </w:pPr>
    </w:p>
    <w:p w14:paraId="4B0B6600" w14:textId="0F54EB10" w:rsidR="009C1660" w:rsidRDefault="009C1660" w:rsidP="00FB5A15">
      <w:pPr>
        <w:spacing w:after="0" w:line="240" w:lineRule="auto"/>
        <w:ind w:firstLine="708"/>
        <w:jc w:val="both"/>
        <w:rPr>
          <w:rFonts w:ascii="Times New Roman" w:hAnsi="Times New Roman" w:cs="Times New Roman"/>
          <w:sz w:val="28"/>
          <w:szCs w:val="28"/>
        </w:rPr>
      </w:pPr>
    </w:p>
    <w:p w14:paraId="47CA8F37" w14:textId="40E518FB" w:rsidR="009C1660" w:rsidRDefault="009C1660" w:rsidP="00FB5A15">
      <w:pPr>
        <w:spacing w:after="0" w:line="240" w:lineRule="auto"/>
        <w:ind w:firstLine="708"/>
        <w:jc w:val="both"/>
        <w:rPr>
          <w:rFonts w:ascii="Times New Roman" w:hAnsi="Times New Roman" w:cs="Times New Roman"/>
          <w:sz w:val="28"/>
          <w:szCs w:val="28"/>
        </w:rPr>
      </w:pPr>
    </w:p>
    <w:p w14:paraId="2FFC3385" w14:textId="79514317" w:rsidR="009C1660" w:rsidRDefault="009C1660" w:rsidP="00FB5A15">
      <w:pPr>
        <w:spacing w:after="0" w:line="240" w:lineRule="auto"/>
        <w:ind w:firstLine="708"/>
        <w:jc w:val="both"/>
        <w:rPr>
          <w:rFonts w:ascii="Times New Roman" w:hAnsi="Times New Roman" w:cs="Times New Roman"/>
          <w:sz w:val="28"/>
          <w:szCs w:val="28"/>
        </w:rPr>
      </w:pPr>
    </w:p>
    <w:p w14:paraId="3D87B806" w14:textId="1AABA2F6" w:rsidR="009C1660" w:rsidRDefault="009C1660" w:rsidP="00FB5A15">
      <w:pPr>
        <w:spacing w:after="0" w:line="240" w:lineRule="auto"/>
        <w:ind w:firstLine="708"/>
        <w:jc w:val="both"/>
        <w:rPr>
          <w:rFonts w:ascii="Times New Roman" w:hAnsi="Times New Roman" w:cs="Times New Roman"/>
          <w:sz w:val="28"/>
          <w:szCs w:val="28"/>
        </w:rPr>
      </w:pPr>
    </w:p>
    <w:p w14:paraId="4597769B" w14:textId="5EADFDD6" w:rsidR="009C1660" w:rsidRDefault="009C1660" w:rsidP="00FB5A15">
      <w:pPr>
        <w:spacing w:after="0" w:line="240" w:lineRule="auto"/>
        <w:ind w:firstLine="708"/>
        <w:jc w:val="both"/>
        <w:rPr>
          <w:rFonts w:ascii="Times New Roman" w:hAnsi="Times New Roman" w:cs="Times New Roman"/>
          <w:sz w:val="28"/>
          <w:szCs w:val="28"/>
        </w:rPr>
      </w:pPr>
    </w:p>
    <w:p w14:paraId="53EFD94D" w14:textId="337041A8" w:rsidR="009C1660" w:rsidRDefault="009C1660" w:rsidP="00FB5A15">
      <w:pPr>
        <w:spacing w:after="0" w:line="240" w:lineRule="auto"/>
        <w:ind w:firstLine="708"/>
        <w:jc w:val="both"/>
        <w:rPr>
          <w:rFonts w:ascii="Times New Roman" w:hAnsi="Times New Roman" w:cs="Times New Roman"/>
          <w:sz w:val="28"/>
          <w:szCs w:val="28"/>
        </w:rPr>
      </w:pPr>
    </w:p>
    <w:p w14:paraId="749385F9" w14:textId="5A878749" w:rsidR="009C1660" w:rsidRDefault="009C1660" w:rsidP="00FB5A15">
      <w:pPr>
        <w:spacing w:after="0" w:line="240" w:lineRule="auto"/>
        <w:ind w:firstLine="708"/>
        <w:jc w:val="both"/>
        <w:rPr>
          <w:rFonts w:ascii="Times New Roman" w:hAnsi="Times New Roman" w:cs="Times New Roman"/>
          <w:sz w:val="28"/>
          <w:szCs w:val="28"/>
        </w:rPr>
      </w:pPr>
    </w:p>
    <w:p w14:paraId="1C5DCFAB" w14:textId="55F485EC" w:rsidR="009C1660" w:rsidRDefault="009C1660" w:rsidP="00FB5A15">
      <w:pPr>
        <w:spacing w:after="0" w:line="240" w:lineRule="auto"/>
        <w:ind w:firstLine="708"/>
        <w:jc w:val="both"/>
        <w:rPr>
          <w:rFonts w:ascii="Times New Roman" w:hAnsi="Times New Roman" w:cs="Times New Roman"/>
          <w:sz w:val="28"/>
          <w:szCs w:val="28"/>
        </w:rPr>
      </w:pPr>
    </w:p>
    <w:p w14:paraId="20C28E6C" w14:textId="62DE76FC" w:rsidR="009C1660" w:rsidRDefault="009C1660" w:rsidP="00FB5A15">
      <w:pPr>
        <w:spacing w:after="0" w:line="240" w:lineRule="auto"/>
        <w:ind w:firstLine="708"/>
        <w:jc w:val="both"/>
        <w:rPr>
          <w:rFonts w:ascii="Times New Roman" w:hAnsi="Times New Roman" w:cs="Times New Roman"/>
          <w:sz w:val="28"/>
          <w:szCs w:val="28"/>
        </w:rPr>
      </w:pPr>
    </w:p>
    <w:p w14:paraId="0B8792C4" w14:textId="6B162E49" w:rsidR="009C1660" w:rsidRDefault="009C1660" w:rsidP="00FB5A15">
      <w:pPr>
        <w:spacing w:after="0" w:line="240" w:lineRule="auto"/>
        <w:ind w:firstLine="708"/>
        <w:jc w:val="both"/>
        <w:rPr>
          <w:rFonts w:ascii="Times New Roman" w:hAnsi="Times New Roman" w:cs="Times New Roman"/>
          <w:sz w:val="28"/>
          <w:szCs w:val="28"/>
        </w:rPr>
      </w:pPr>
    </w:p>
    <w:p w14:paraId="4CFA927E" w14:textId="43D2BBDF" w:rsidR="009C1660" w:rsidRDefault="009C1660" w:rsidP="00FB5A15">
      <w:pPr>
        <w:spacing w:after="0" w:line="240" w:lineRule="auto"/>
        <w:ind w:firstLine="708"/>
        <w:jc w:val="both"/>
        <w:rPr>
          <w:rFonts w:ascii="Times New Roman" w:hAnsi="Times New Roman" w:cs="Times New Roman"/>
          <w:sz w:val="28"/>
          <w:szCs w:val="28"/>
        </w:rPr>
      </w:pPr>
    </w:p>
    <w:p w14:paraId="067E3A86" w14:textId="3397D85C" w:rsidR="009C1660" w:rsidRDefault="009C1660" w:rsidP="00FB5A15">
      <w:pPr>
        <w:spacing w:after="0" w:line="240" w:lineRule="auto"/>
        <w:ind w:firstLine="708"/>
        <w:jc w:val="both"/>
        <w:rPr>
          <w:rFonts w:ascii="Times New Roman" w:hAnsi="Times New Roman" w:cs="Times New Roman"/>
          <w:sz w:val="28"/>
          <w:szCs w:val="28"/>
        </w:rPr>
      </w:pPr>
    </w:p>
    <w:p w14:paraId="6354054E" w14:textId="295C70E8" w:rsidR="009C1660" w:rsidRDefault="009C1660" w:rsidP="00FB5A15">
      <w:pPr>
        <w:spacing w:after="0" w:line="240" w:lineRule="auto"/>
        <w:ind w:firstLine="708"/>
        <w:jc w:val="both"/>
        <w:rPr>
          <w:rFonts w:ascii="Times New Roman" w:hAnsi="Times New Roman" w:cs="Times New Roman"/>
          <w:sz w:val="28"/>
          <w:szCs w:val="28"/>
        </w:rPr>
      </w:pPr>
    </w:p>
    <w:p w14:paraId="1D6E9B1B" w14:textId="77777777" w:rsidR="009C1660" w:rsidRDefault="009C1660" w:rsidP="009C1660">
      <w:pPr>
        <w:spacing w:after="0" w:line="240" w:lineRule="auto"/>
        <w:ind w:firstLine="708"/>
        <w:jc w:val="center"/>
        <w:rPr>
          <w:rFonts w:ascii="Times New Roman" w:hAnsi="Times New Roman" w:cs="Times New Roman"/>
          <w:sz w:val="28"/>
          <w:szCs w:val="28"/>
        </w:rPr>
      </w:pPr>
    </w:p>
    <w:p w14:paraId="152E25DE" w14:textId="2D908C99" w:rsidR="009C1660" w:rsidRPr="009C1660" w:rsidRDefault="009C1660" w:rsidP="009C1660">
      <w:pPr>
        <w:spacing w:after="0" w:line="240" w:lineRule="auto"/>
        <w:ind w:firstLine="708"/>
        <w:jc w:val="center"/>
        <w:rPr>
          <w:rFonts w:ascii="Times New Roman" w:hAnsi="Times New Roman" w:cs="Times New Roman"/>
          <w:b/>
          <w:bCs/>
          <w:sz w:val="28"/>
          <w:szCs w:val="28"/>
        </w:rPr>
      </w:pPr>
      <w:r w:rsidRPr="009C1660">
        <w:rPr>
          <w:rFonts w:ascii="Times New Roman" w:hAnsi="Times New Roman" w:cs="Times New Roman"/>
          <w:b/>
          <w:bCs/>
          <w:sz w:val="28"/>
          <w:szCs w:val="28"/>
        </w:rPr>
        <w:lastRenderedPageBreak/>
        <w:t>ИНФОРМАЦИОННЫЙ МАТЕРИАЛ</w:t>
      </w:r>
    </w:p>
    <w:p w14:paraId="27063385" w14:textId="37412643" w:rsidR="009C1660" w:rsidRDefault="009C1660" w:rsidP="00FB5A15">
      <w:pPr>
        <w:spacing w:after="0" w:line="240" w:lineRule="auto"/>
        <w:ind w:firstLine="708"/>
        <w:jc w:val="both"/>
        <w:rPr>
          <w:rFonts w:ascii="Times New Roman" w:hAnsi="Times New Roman" w:cs="Times New Roman"/>
          <w:sz w:val="28"/>
          <w:szCs w:val="28"/>
        </w:rPr>
      </w:pPr>
    </w:p>
    <w:p w14:paraId="05AC8CA4" w14:textId="1B6A7E75" w:rsidR="009C1660" w:rsidRPr="009C1660" w:rsidRDefault="009C1660" w:rsidP="009C1660">
      <w:pPr>
        <w:spacing w:after="0" w:line="240" w:lineRule="auto"/>
        <w:ind w:firstLine="708"/>
        <w:jc w:val="both"/>
        <w:rPr>
          <w:rFonts w:ascii="Times New Roman" w:hAnsi="Times New Roman" w:cs="Times New Roman"/>
          <w:bCs/>
          <w:sz w:val="28"/>
          <w:szCs w:val="28"/>
        </w:rPr>
      </w:pPr>
      <w:r w:rsidRPr="009C1660">
        <w:rPr>
          <w:rFonts w:ascii="Times New Roman" w:hAnsi="Times New Roman" w:cs="Times New Roman"/>
          <w:bCs/>
          <w:sz w:val="28"/>
          <w:szCs w:val="28"/>
        </w:rPr>
        <w:t>Предпринимателям предоставлена отсрочка арендной платы в связи с частичной мобилизацией</w:t>
      </w:r>
      <w:r w:rsidRPr="009C1660">
        <w:rPr>
          <w:rFonts w:ascii="Times New Roman" w:hAnsi="Times New Roman" w:cs="Times New Roman"/>
          <w:bCs/>
          <w:sz w:val="28"/>
          <w:szCs w:val="28"/>
        </w:rPr>
        <w:t>.</w:t>
      </w:r>
    </w:p>
    <w:p w14:paraId="479C3077"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Распоряжением Правительства РФ от 15.10.2022 №3046-р предоставлена отсрочка уплаты арендной платы по договорам аренды федерального имущества.</w:t>
      </w:r>
    </w:p>
    <w:p w14:paraId="4DFC2A9C"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Право на отсрочку имеют физические лица, индивидуальные предприниматели, юридические лица, в которых одно и то же физическое лицо является единственным его учредителем (участником) и руководителем, в случае если указанные лица призваны на военную службу по мобилизации в Вооруженные Силы Российской Федерации либо заключили контракт о добровольном содействии в выполнении задач, возложенных на Вооруженные Силы Российской Федерации (далее – военная служба).</w:t>
      </w:r>
    </w:p>
    <w:p w14:paraId="5DFB734B"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Предоставление отсрочки уплаты арендной платы осуществляется на условиях отсутствия использования арендованного по договору имущества в период прохождения военной службы, а также предоставления арендатором документов, подтверждающих статус прохождения военной службы.</w:t>
      </w:r>
    </w:p>
    <w:p w14:paraId="1282EF2C"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Задолженность по арендной плате подлежит уплате со дня окончания периода прохождения военной службы на основании дополнительного соглашения к договору аренды. При этом оплата осуществляется поэтапно, не чаще одного раза в месяц, равными платежами, размер которых не может превышать размера половины ежемесячной арендной платы по договору аренды.</w:t>
      </w:r>
    </w:p>
    <w:p w14:paraId="441E262E"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Установление дополнительных платежей в связи с предоставлением отсрочки не допускает, штрафы, проценты или иные меры ответственности не применяются.</w:t>
      </w:r>
    </w:p>
    <w:p w14:paraId="53AB7938" w14:textId="5F820DF7" w:rsid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Кроме того, предоставляется возможность расторжения договоров аренды без применения штрафных санкций.</w:t>
      </w:r>
    </w:p>
    <w:p w14:paraId="1B5EB72A" w14:textId="1BA59875" w:rsidR="009C1660" w:rsidRDefault="009C1660" w:rsidP="009C1660">
      <w:pPr>
        <w:spacing w:after="0" w:line="240" w:lineRule="auto"/>
        <w:ind w:firstLine="708"/>
        <w:jc w:val="both"/>
        <w:rPr>
          <w:rFonts w:ascii="Times New Roman" w:hAnsi="Times New Roman" w:cs="Times New Roman"/>
          <w:sz w:val="28"/>
          <w:szCs w:val="28"/>
        </w:rPr>
      </w:pPr>
    </w:p>
    <w:p w14:paraId="3AD67DF2" w14:textId="51AA84A8" w:rsidR="009C1660" w:rsidRDefault="009C1660" w:rsidP="009C1660">
      <w:pPr>
        <w:spacing w:after="0" w:line="240" w:lineRule="auto"/>
        <w:ind w:firstLine="708"/>
        <w:jc w:val="both"/>
        <w:rPr>
          <w:rFonts w:ascii="Times New Roman" w:hAnsi="Times New Roman" w:cs="Times New Roman"/>
          <w:sz w:val="28"/>
          <w:szCs w:val="28"/>
        </w:rPr>
      </w:pPr>
    </w:p>
    <w:p w14:paraId="15AFEF69" w14:textId="19804279" w:rsidR="009C1660" w:rsidRDefault="009C1660" w:rsidP="009C1660">
      <w:pPr>
        <w:spacing w:after="0" w:line="240" w:lineRule="auto"/>
        <w:ind w:firstLine="708"/>
        <w:jc w:val="both"/>
        <w:rPr>
          <w:rFonts w:ascii="Times New Roman" w:hAnsi="Times New Roman" w:cs="Times New Roman"/>
          <w:sz w:val="28"/>
          <w:szCs w:val="28"/>
        </w:rPr>
      </w:pPr>
    </w:p>
    <w:p w14:paraId="6882DFB1" w14:textId="7FCC6AEE" w:rsidR="009C1660" w:rsidRDefault="009C1660" w:rsidP="009C1660">
      <w:pPr>
        <w:spacing w:after="0" w:line="240" w:lineRule="auto"/>
        <w:ind w:firstLine="708"/>
        <w:jc w:val="both"/>
        <w:rPr>
          <w:rFonts w:ascii="Times New Roman" w:hAnsi="Times New Roman" w:cs="Times New Roman"/>
          <w:sz w:val="28"/>
          <w:szCs w:val="28"/>
        </w:rPr>
      </w:pPr>
    </w:p>
    <w:p w14:paraId="602F204C" w14:textId="0AF6FCEC" w:rsidR="009C1660" w:rsidRDefault="009C1660" w:rsidP="009C1660">
      <w:pPr>
        <w:spacing w:after="0" w:line="240" w:lineRule="auto"/>
        <w:ind w:firstLine="708"/>
        <w:jc w:val="both"/>
        <w:rPr>
          <w:rFonts w:ascii="Times New Roman" w:hAnsi="Times New Roman" w:cs="Times New Roman"/>
          <w:sz w:val="28"/>
          <w:szCs w:val="28"/>
        </w:rPr>
      </w:pPr>
    </w:p>
    <w:p w14:paraId="4051A022" w14:textId="16790D40" w:rsidR="009C1660" w:rsidRDefault="009C1660" w:rsidP="009C1660">
      <w:pPr>
        <w:spacing w:after="0" w:line="240" w:lineRule="auto"/>
        <w:ind w:firstLine="708"/>
        <w:jc w:val="both"/>
        <w:rPr>
          <w:rFonts w:ascii="Times New Roman" w:hAnsi="Times New Roman" w:cs="Times New Roman"/>
          <w:sz w:val="28"/>
          <w:szCs w:val="28"/>
        </w:rPr>
      </w:pPr>
    </w:p>
    <w:p w14:paraId="3CFDFC02" w14:textId="76B9B58F" w:rsidR="009C1660" w:rsidRDefault="009C1660" w:rsidP="009C1660">
      <w:pPr>
        <w:spacing w:after="0" w:line="240" w:lineRule="auto"/>
        <w:ind w:firstLine="708"/>
        <w:jc w:val="both"/>
        <w:rPr>
          <w:rFonts w:ascii="Times New Roman" w:hAnsi="Times New Roman" w:cs="Times New Roman"/>
          <w:sz w:val="28"/>
          <w:szCs w:val="28"/>
        </w:rPr>
      </w:pPr>
    </w:p>
    <w:p w14:paraId="4D77312D" w14:textId="70A6597F" w:rsidR="009C1660" w:rsidRDefault="009C1660" w:rsidP="009C1660">
      <w:pPr>
        <w:spacing w:after="0" w:line="240" w:lineRule="auto"/>
        <w:ind w:firstLine="708"/>
        <w:jc w:val="both"/>
        <w:rPr>
          <w:rFonts w:ascii="Times New Roman" w:hAnsi="Times New Roman" w:cs="Times New Roman"/>
          <w:sz w:val="28"/>
          <w:szCs w:val="28"/>
        </w:rPr>
      </w:pPr>
    </w:p>
    <w:p w14:paraId="38C44849" w14:textId="5D15E8C4" w:rsidR="009C1660" w:rsidRDefault="009C1660" w:rsidP="009C1660">
      <w:pPr>
        <w:spacing w:after="0" w:line="240" w:lineRule="auto"/>
        <w:ind w:firstLine="708"/>
        <w:jc w:val="both"/>
        <w:rPr>
          <w:rFonts w:ascii="Times New Roman" w:hAnsi="Times New Roman" w:cs="Times New Roman"/>
          <w:sz w:val="28"/>
          <w:szCs w:val="28"/>
        </w:rPr>
      </w:pPr>
    </w:p>
    <w:p w14:paraId="2C8F95A6" w14:textId="1B6CD11B" w:rsidR="009C1660" w:rsidRDefault="009C1660" w:rsidP="009C1660">
      <w:pPr>
        <w:spacing w:after="0" w:line="240" w:lineRule="auto"/>
        <w:ind w:firstLine="708"/>
        <w:jc w:val="both"/>
        <w:rPr>
          <w:rFonts w:ascii="Times New Roman" w:hAnsi="Times New Roman" w:cs="Times New Roman"/>
          <w:sz w:val="28"/>
          <w:szCs w:val="28"/>
        </w:rPr>
      </w:pPr>
    </w:p>
    <w:p w14:paraId="389EBD72" w14:textId="3CD68094" w:rsidR="009C1660" w:rsidRDefault="009C1660" w:rsidP="009C1660">
      <w:pPr>
        <w:spacing w:after="0" w:line="240" w:lineRule="auto"/>
        <w:ind w:firstLine="708"/>
        <w:jc w:val="both"/>
        <w:rPr>
          <w:rFonts w:ascii="Times New Roman" w:hAnsi="Times New Roman" w:cs="Times New Roman"/>
          <w:sz w:val="28"/>
          <w:szCs w:val="28"/>
        </w:rPr>
      </w:pPr>
    </w:p>
    <w:p w14:paraId="0C0F7028" w14:textId="474E5F76" w:rsidR="009C1660" w:rsidRDefault="009C1660" w:rsidP="009C1660">
      <w:pPr>
        <w:spacing w:after="0" w:line="240" w:lineRule="auto"/>
        <w:ind w:firstLine="708"/>
        <w:jc w:val="both"/>
        <w:rPr>
          <w:rFonts w:ascii="Times New Roman" w:hAnsi="Times New Roman" w:cs="Times New Roman"/>
          <w:sz w:val="28"/>
          <w:szCs w:val="28"/>
        </w:rPr>
      </w:pPr>
    </w:p>
    <w:p w14:paraId="24B0FCCC" w14:textId="34DEEA2A" w:rsidR="009C1660" w:rsidRDefault="009C1660" w:rsidP="009C1660">
      <w:pPr>
        <w:spacing w:after="0" w:line="240" w:lineRule="auto"/>
        <w:ind w:firstLine="708"/>
        <w:jc w:val="both"/>
        <w:rPr>
          <w:rFonts w:ascii="Times New Roman" w:hAnsi="Times New Roman" w:cs="Times New Roman"/>
          <w:sz w:val="28"/>
          <w:szCs w:val="28"/>
        </w:rPr>
      </w:pPr>
    </w:p>
    <w:p w14:paraId="66CA0EBE" w14:textId="70A485C8" w:rsidR="009C1660" w:rsidRDefault="009C1660" w:rsidP="009C1660">
      <w:pPr>
        <w:spacing w:after="0" w:line="240" w:lineRule="auto"/>
        <w:ind w:firstLine="708"/>
        <w:jc w:val="both"/>
        <w:rPr>
          <w:rFonts w:ascii="Times New Roman" w:hAnsi="Times New Roman" w:cs="Times New Roman"/>
          <w:sz w:val="28"/>
          <w:szCs w:val="28"/>
        </w:rPr>
      </w:pPr>
    </w:p>
    <w:p w14:paraId="72AD4609" w14:textId="7C64B530" w:rsidR="009C1660" w:rsidRDefault="009C1660" w:rsidP="009C1660">
      <w:pPr>
        <w:spacing w:after="0" w:line="240" w:lineRule="auto"/>
        <w:ind w:firstLine="708"/>
        <w:jc w:val="both"/>
        <w:rPr>
          <w:rFonts w:ascii="Times New Roman" w:hAnsi="Times New Roman" w:cs="Times New Roman"/>
          <w:sz w:val="28"/>
          <w:szCs w:val="28"/>
        </w:rPr>
      </w:pPr>
    </w:p>
    <w:p w14:paraId="5E438140" w14:textId="77777777" w:rsidR="009C1660" w:rsidRPr="009C1660" w:rsidRDefault="009C1660" w:rsidP="009C1660">
      <w:pPr>
        <w:spacing w:after="0" w:line="240" w:lineRule="auto"/>
        <w:jc w:val="both"/>
        <w:rPr>
          <w:rFonts w:ascii="Times New Roman" w:hAnsi="Times New Roman" w:cs="Times New Roman"/>
          <w:sz w:val="28"/>
          <w:szCs w:val="28"/>
        </w:rPr>
      </w:pPr>
    </w:p>
    <w:p w14:paraId="5EDE9E2A" w14:textId="0465B391" w:rsidR="009C1660" w:rsidRDefault="009C1660" w:rsidP="009C1660">
      <w:pPr>
        <w:spacing w:after="0" w:line="240" w:lineRule="auto"/>
        <w:ind w:firstLine="708"/>
        <w:jc w:val="center"/>
        <w:rPr>
          <w:rFonts w:ascii="Times New Roman" w:hAnsi="Times New Roman" w:cs="Times New Roman"/>
          <w:b/>
          <w:bCs/>
          <w:sz w:val="28"/>
          <w:szCs w:val="28"/>
        </w:rPr>
      </w:pPr>
      <w:r w:rsidRPr="009C1660">
        <w:rPr>
          <w:rFonts w:ascii="Times New Roman" w:hAnsi="Times New Roman" w:cs="Times New Roman"/>
          <w:b/>
          <w:bCs/>
          <w:sz w:val="28"/>
          <w:szCs w:val="28"/>
        </w:rPr>
        <w:lastRenderedPageBreak/>
        <w:t>ИНФОРМАЦИОННЫЙ МАТЕРИАЛ</w:t>
      </w:r>
    </w:p>
    <w:p w14:paraId="4CA664AB" w14:textId="77777777" w:rsidR="009C1660" w:rsidRPr="009C1660" w:rsidRDefault="009C1660" w:rsidP="009C1660">
      <w:pPr>
        <w:spacing w:after="0" w:line="240" w:lineRule="auto"/>
        <w:ind w:firstLine="708"/>
        <w:jc w:val="center"/>
        <w:rPr>
          <w:rFonts w:ascii="Times New Roman" w:hAnsi="Times New Roman" w:cs="Times New Roman"/>
          <w:b/>
          <w:bCs/>
          <w:sz w:val="28"/>
          <w:szCs w:val="28"/>
        </w:rPr>
      </w:pPr>
    </w:p>
    <w:p w14:paraId="2E9F1540" w14:textId="24ABD28C" w:rsidR="009C1660" w:rsidRPr="009C1660" w:rsidRDefault="009C1660" w:rsidP="009C1660">
      <w:pPr>
        <w:spacing w:after="0" w:line="240" w:lineRule="auto"/>
        <w:ind w:firstLine="708"/>
        <w:jc w:val="both"/>
        <w:rPr>
          <w:rFonts w:ascii="Times New Roman" w:hAnsi="Times New Roman" w:cs="Times New Roman"/>
          <w:bCs/>
          <w:sz w:val="28"/>
          <w:szCs w:val="28"/>
        </w:rPr>
      </w:pPr>
      <w:r w:rsidRPr="009C1660">
        <w:rPr>
          <w:rFonts w:ascii="Times New Roman" w:hAnsi="Times New Roman" w:cs="Times New Roman"/>
          <w:bCs/>
          <w:sz w:val="28"/>
          <w:szCs w:val="28"/>
        </w:rPr>
        <w:t>Изменения в законодательстве о защите инвалидов</w:t>
      </w:r>
      <w:r w:rsidRPr="009C1660">
        <w:rPr>
          <w:rFonts w:ascii="Times New Roman" w:hAnsi="Times New Roman" w:cs="Times New Roman"/>
          <w:bCs/>
          <w:sz w:val="28"/>
          <w:szCs w:val="28"/>
        </w:rPr>
        <w:t>.</w:t>
      </w:r>
    </w:p>
    <w:p w14:paraId="27FF0667"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С 1 сентября 2023 года в ФЗ-181 «О Социальной защите инвалидов в Российской Федерации» вносятся следующие изменения.</w:t>
      </w:r>
    </w:p>
    <w:p w14:paraId="7DA56233"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Так, документом официально закреплены понятия «сопровождаемое проживание» и «сопровождаемое трудоустройство».</w:t>
      </w:r>
    </w:p>
    <w:p w14:paraId="4CB534FD"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Сопровождаемым проживанием согласно поправкам следует считать главную альтернативу закрытым учреждениям-психоневрологическим интернатам. Законом для инвалидов старше 18 лет, неспособных к самостоятельному проживанию без помощи других лиц, предусмотрена возможность проживать дома или в условиях приближенных к домашним, учиться и заниматься бытовыми делами под присмотром специалистов. Помещением для такого проживания может выступать как собственная квартира, муниципальное жилье или квартира, которую предоставляет некоммерческая организация.</w:t>
      </w:r>
    </w:p>
    <w:p w14:paraId="5EBEAE7E"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Кроме того, законом предусмотрено такое понятие как социальная занятость инвалидов. Так, для инвалидов предусмотрена возможность выполнять несложные трудовые обязанности при помощи других лиц, получая за это вознаграждение.</w:t>
      </w:r>
    </w:p>
    <w:p w14:paraId="5965AECE" w14:textId="6EB91122" w:rsidR="009C1660" w:rsidRDefault="009C1660" w:rsidP="00FB5A15">
      <w:pPr>
        <w:spacing w:after="0" w:line="240" w:lineRule="auto"/>
        <w:ind w:firstLine="708"/>
        <w:jc w:val="both"/>
        <w:rPr>
          <w:rFonts w:ascii="Times New Roman" w:hAnsi="Times New Roman" w:cs="Times New Roman"/>
          <w:sz w:val="28"/>
          <w:szCs w:val="28"/>
        </w:rPr>
      </w:pPr>
    </w:p>
    <w:p w14:paraId="4CD3421B" w14:textId="5F9BF048" w:rsidR="009C1660" w:rsidRDefault="009C1660" w:rsidP="00FB5A15">
      <w:pPr>
        <w:spacing w:after="0" w:line="240" w:lineRule="auto"/>
        <w:ind w:firstLine="708"/>
        <w:jc w:val="both"/>
        <w:rPr>
          <w:rFonts w:ascii="Times New Roman" w:hAnsi="Times New Roman" w:cs="Times New Roman"/>
          <w:sz w:val="28"/>
          <w:szCs w:val="28"/>
        </w:rPr>
      </w:pPr>
    </w:p>
    <w:p w14:paraId="7C5DD843" w14:textId="373E87F0" w:rsidR="009C1660" w:rsidRDefault="009C1660" w:rsidP="00FB5A15">
      <w:pPr>
        <w:spacing w:after="0" w:line="240" w:lineRule="auto"/>
        <w:ind w:firstLine="708"/>
        <w:jc w:val="both"/>
        <w:rPr>
          <w:rFonts w:ascii="Times New Roman" w:hAnsi="Times New Roman" w:cs="Times New Roman"/>
          <w:sz w:val="28"/>
          <w:szCs w:val="28"/>
        </w:rPr>
      </w:pPr>
    </w:p>
    <w:p w14:paraId="74F1D6EE" w14:textId="7CCF5301" w:rsidR="009C1660" w:rsidRDefault="009C1660" w:rsidP="00FB5A15">
      <w:pPr>
        <w:spacing w:after="0" w:line="240" w:lineRule="auto"/>
        <w:ind w:firstLine="708"/>
        <w:jc w:val="both"/>
        <w:rPr>
          <w:rFonts w:ascii="Times New Roman" w:hAnsi="Times New Roman" w:cs="Times New Roman"/>
          <w:sz w:val="28"/>
          <w:szCs w:val="28"/>
        </w:rPr>
      </w:pPr>
    </w:p>
    <w:p w14:paraId="38B058F5" w14:textId="605171C3" w:rsidR="009C1660" w:rsidRDefault="009C1660" w:rsidP="00FB5A15">
      <w:pPr>
        <w:spacing w:after="0" w:line="240" w:lineRule="auto"/>
        <w:ind w:firstLine="708"/>
        <w:jc w:val="both"/>
        <w:rPr>
          <w:rFonts w:ascii="Times New Roman" w:hAnsi="Times New Roman" w:cs="Times New Roman"/>
          <w:sz w:val="28"/>
          <w:szCs w:val="28"/>
        </w:rPr>
      </w:pPr>
    </w:p>
    <w:p w14:paraId="2F863FF9" w14:textId="4C511025" w:rsidR="009C1660" w:rsidRDefault="009C1660" w:rsidP="00FB5A15">
      <w:pPr>
        <w:spacing w:after="0" w:line="240" w:lineRule="auto"/>
        <w:ind w:firstLine="708"/>
        <w:jc w:val="both"/>
        <w:rPr>
          <w:rFonts w:ascii="Times New Roman" w:hAnsi="Times New Roman" w:cs="Times New Roman"/>
          <w:sz w:val="28"/>
          <w:szCs w:val="28"/>
        </w:rPr>
      </w:pPr>
    </w:p>
    <w:p w14:paraId="5CE5295E" w14:textId="5E70D164" w:rsidR="009C1660" w:rsidRDefault="009C1660" w:rsidP="00FB5A15">
      <w:pPr>
        <w:spacing w:after="0" w:line="240" w:lineRule="auto"/>
        <w:ind w:firstLine="708"/>
        <w:jc w:val="both"/>
        <w:rPr>
          <w:rFonts w:ascii="Times New Roman" w:hAnsi="Times New Roman" w:cs="Times New Roman"/>
          <w:sz w:val="28"/>
          <w:szCs w:val="28"/>
        </w:rPr>
      </w:pPr>
    </w:p>
    <w:p w14:paraId="291DC5CB" w14:textId="7639B5C3" w:rsidR="009C1660" w:rsidRDefault="009C1660" w:rsidP="00FB5A15">
      <w:pPr>
        <w:spacing w:after="0" w:line="240" w:lineRule="auto"/>
        <w:ind w:firstLine="708"/>
        <w:jc w:val="both"/>
        <w:rPr>
          <w:rFonts w:ascii="Times New Roman" w:hAnsi="Times New Roman" w:cs="Times New Roman"/>
          <w:sz w:val="28"/>
          <w:szCs w:val="28"/>
        </w:rPr>
      </w:pPr>
    </w:p>
    <w:p w14:paraId="1EFF02D0" w14:textId="381B9A8A" w:rsidR="009C1660" w:rsidRDefault="009C1660" w:rsidP="00FB5A15">
      <w:pPr>
        <w:spacing w:after="0" w:line="240" w:lineRule="auto"/>
        <w:ind w:firstLine="708"/>
        <w:jc w:val="both"/>
        <w:rPr>
          <w:rFonts w:ascii="Times New Roman" w:hAnsi="Times New Roman" w:cs="Times New Roman"/>
          <w:sz w:val="28"/>
          <w:szCs w:val="28"/>
        </w:rPr>
      </w:pPr>
    </w:p>
    <w:p w14:paraId="160463B9" w14:textId="41725D8A" w:rsidR="009C1660" w:rsidRDefault="009C1660" w:rsidP="00FB5A15">
      <w:pPr>
        <w:spacing w:after="0" w:line="240" w:lineRule="auto"/>
        <w:ind w:firstLine="708"/>
        <w:jc w:val="both"/>
        <w:rPr>
          <w:rFonts w:ascii="Times New Roman" w:hAnsi="Times New Roman" w:cs="Times New Roman"/>
          <w:sz w:val="28"/>
          <w:szCs w:val="28"/>
        </w:rPr>
      </w:pPr>
    </w:p>
    <w:p w14:paraId="5B7B4CD9" w14:textId="2440193E" w:rsidR="009C1660" w:rsidRDefault="009C1660" w:rsidP="00FB5A15">
      <w:pPr>
        <w:spacing w:after="0" w:line="240" w:lineRule="auto"/>
        <w:ind w:firstLine="708"/>
        <w:jc w:val="both"/>
        <w:rPr>
          <w:rFonts w:ascii="Times New Roman" w:hAnsi="Times New Roman" w:cs="Times New Roman"/>
          <w:sz w:val="28"/>
          <w:szCs w:val="28"/>
        </w:rPr>
      </w:pPr>
    </w:p>
    <w:p w14:paraId="4A153564" w14:textId="2AAE1D50" w:rsidR="009C1660" w:rsidRDefault="009C1660" w:rsidP="00FB5A15">
      <w:pPr>
        <w:spacing w:after="0" w:line="240" w:lineRule="auto"/>
        <w:ind w:firstLine="708"/>
        <w:jc w:val="both"/>
        <w:rPr>
          <w:rFonts w:ascii="Times New Roman" w:hAnsi="Times New Roman" w:cs="Times New Roman"/>
          <w:sz w:val="28"/>
          <w:szCs w:val="28"/>
        </w:rPr>
      </w:pPr>
    </w:p>
    <w:p w14:paraId="74A753AF" w14:textId="524267AB" w:rsidR="009C1660" w:rsidRDefault="009C1660" w:rsidP="00FB5A15">
      <w:pPr>
        <w:spacing w:after="0" w:line="240" w:lineRule="auto"/>
        <w:ind w:firstLine="708"/>
        <w:jc w:val="both"/>
        <w:rPr>
          <w:rFonts w:ascii="Times New Roman" w:hAnsi="Times New Roman" w:cs="Times New Roman"/>
          <w:sz w:val="28"/>
          <w:szCs w:val="28"/>
        </w:rPr>
      </w:pPr>
    </w:p>
    <w:p w14:paraId="588FF824" w14:textId="262F61EF" w:rsidR="009C1660" w:rsidRDefault="009C1660" w:rsidP="00FB5A15">
      <w:pPr>
        <w:spacing w:after="0" w:line="240" w:lineRule="auto"/>
        <w:ind w:firstLine="708"/>
        <w:jc w:val="both"/>
        <w:rPr>
          <w:rFonts w:ascii="Times New Roman" w:hAnsi="Times New Roman" w:cs="Times New Roman"/>
          <w:sz w:val="28"/>
          <w:szCs w:val="28"/>
        </w:rPr>
      </w:pPr>
    </w:p>
    <w:p w14:paraId="02CCD409" w14:textId="06EF1851" w:rsidR="009C1660" w:rsidRDefault="009C1660" w:rsidP="00FB5A15">
      <w:pPr>
        <w:spacing w:after="0" w:line="240" w:lineRule="auto"/>
        <w:ind w:firstLine="708"/>
        <w:jc w:val="both"/>
        <w:rPr>
          <w:rFonts w:ascii="Times New Roman" w:hAnsi="Times New Roman" w:cs="Times New Roman"/>
          <w:sz w:val="28"/>
          <w:szCs w:val="28"/>
        </w:rPr>
      </w:pPr>
    </w:p>
    <w:p w14:paraId="1D849400" w14:textId="022E93CB" w:rsidR="009C1660" w:rsidRDefault="009C1660" w:rsidP="00FB5A15">
      <w:pPr>
        <w:spacing w:after="0" w:line="240" w:lineRule="auto"/>
        <w:ind w:firstLine="708"/>
        <w:jc w:val="both"/>
        <w:rPr>
          <w:rFonts w:ascii="Times New Roman" w:hAnsi="Times New Roman" w:cs="Times New Roman"/>
          <w:sz w:val="28"/>
          <w:szCs w:val="28"/>
        </w:rPr>
      </w:pPr>
    </w:p>
    <w:p w14:paraId="4FE88822" w14:textId="26BB5716" w:rsidR="009C1660" w:rsidRDefault="009C1660" w:rsidP="00FB5A15">
      <w:pPr>
        <w:spacing w:after="0" w:line="240" w:lineRule="auto"/>
        <w:ind w:firstLine="708"/>
        <w:jc w:val="both"/>
        <w:rPr>
          <w:rFonts w:ascii="Times New Roman" w:hAnsi="Times New Roman" w:cs="Times New Roman"/>
          <w:sz w:val="28"/>
          <w:szCs w:val="28"/>
        </w:rPr>
      </w:pPr>
    </w:p>
    <w:p w14:paraId="7C08A7CD" w14:textId="731A683E" w:rsidR="009C1660" w:rsidRDefault="009C1660" w:rsidP="00FB5A15">
      <w:pPr>
        <w:spacing w:after="0" w:line="240" w:lineRule="auto"/>
        <w:ind w:firstLine="708"/>
        <w:jc w:val="both"/>
        <w:rPr>
          <w:rFonts w:ascii="Times New Roman" w:hAnsi="Times New Roman" w:cs="Times New Roman"/>
          <w:sz w:val="28"/>
          <w:szCs w:val="28"/>
        </w:rPr>
      </w:pPr>
    </w:p>
    <w:p w14:paraId="571E0DA1" w14:textId="36FDC41D" w:rsidR="009C1660" w:rsidRDefault="009C1660" w:rsidP="00FB5A15">
      <w:pPr>
        <w:spacing w:after="0" w:line="240" w:lineRule="auto"/>
        <w:ind w:firstLine="708"/>
        <w:jc w:val="both"/>
        <w:rPr>
          <w:rFonts w:ascii="Times New Roman" w:hAnsi="Times New Roman" w:cs="Times New Roman"/>
          <w:sz w:val="28"/>
          <w:szCs w:val="28"/>
        </w:rPr>
      </w:pPr>
    </w:p>
    <w:p w14:paraId="40595238" w14:textId="3DB40556" w:rsidR="009C1660" w:rsidRDefault="009C1660" w:rsidP="00FB5A15">
      <w:pPr>
        <w:spacing w:after="0" w:line="240" w:lineRule="auto"/>
        <w:ind w:firstLine="708"/>
        <w:jc w:val="both"/>
        <w:rPr>
          <w:rFonts w:ascii="Times New Roman" w:hAnsi="Times New Roman" w:cs="Times New Roman"/>
          <w:sz w:val="28"/>
          <w:szCs w:val="28"/>
        </w:rPr>
      </w:pPr>
    </w:p>
    <w:p w14:paraId="3E3D89A9" w14:textId="59D6F4EE" w:rsidR="009C1660" w:rsidRDefault="009C1660" w:rsidP="00FB5A15">
      <w:pPr>
        <w:spacing w:after="0" w:line="240" w:lineRule="auto"/>
        <w:ind w:firstLine="708"/>
        <w:jc w:val="both"/>
        <w:rPr>
          <w:rFonts w:ascii="Times New Roman" w:hAnsi="Times New Roman" w:cs="Times New Roman"/>
          <w:sz w:val="28"/>
          <w:szCs w:val="28"/>
        </w:rPr>
      </w:pPr>
    </w:p>
    <w:p w14:paraId="267F34D1" w14:textId="7919EE0B" w:rsidR="009C1660" w:rsidRDefault="009C1660" w:rsidP="00FB5A15">
      <w:pPr>
        <w:spacing w:after="0" w:line="240" w:lineRule="auto"/>
        <w:ind w:firstLine="708"/>
        <w:jc w:val="both"/>
        <w:rPr>
          <w:rFonts w:ascii="Times New Roman" w:hAnsi="Times New Roman" w:cs="Times New Roman"/>
          <w:sz w:val="28"/>
          <w:szCs w:val="28"/>
        </w:rPr>
      </w:pPr>
    </w:p>
    <w:p w14:paraId="72CE1E12" w14:textId="68647EF7" w:rsidR="009C1660" w:rsidRDefault="009C1660" w:rsidP="00FB5A15">
      <w:pPr>
        <w:spacing w:after="0" w:line="240" w:lineRule="auto"/>
        <w:ind w:firstLine="708"/>
        <w:jc w:val="both"/>
        <w:rPr>
          <w:rFonts w:ascii="Times New Roman" w:hAnsi="Times New Roman" w:cs="Times New Roman"/>
          <w:sz w:val="28"/>
          <w:szCs w:val="28"/>
        </w:rPr>
      </w:pPr>
    </w:p>
    <w:p w14:paraId="7267AF41" w14:textId="0EBB558A" w:rsidR="009C1660" w:rsidRDefault="009C1660" w:rsidP="00FB5A15">
      <w:pPr>
        <w:spacing w:after="0" w:line="240" w:lineRule="auto"/>
        <w:ind w:firstLine="708"/>
        <w:jc w:val="both"/>
        <w:rPr>
          <w:rFonts w:ascii="Times New Roman" w:hAnsi="Times New Roman" w:cs="Times New Roman"/>
          <w:sz w:val="28"/>
          <w:szCs w:val="28"/>
        </w:rPr>
      </w:pPr>
    </w:p>
    <w:p w14:paraId="43CD4B9A" w14:textId="35DA1CD3" w:rsidR="009C1660" w:rsidRDefault="009C1660" w:rsidP="00FB5A15">
      <w:pPr>
        <w:spacing w:after="0" w:line="240" w:lineRule="auto"/>
        <w:ind w:firstLine="708"/>
        <w:jc w:val="both"/>
        <w:rPr>
          <w:rFonts w:ascii="Times New Roman" w:hAnsi="Times New Roman" w:cs="Times New Roman"/>
          <w:sz w:val="28"/>
          <w:szCs w:val="28"/>
        </w:rPr>
      </w:pPr>
    </w:p>
    <w:p w14:paraId="6D996856" w14:textId="77777777" w:rsidR="009C1660" w:rsidRPr="009C1660" w:rsidRDefault="009C1660" w:rsidP="009C1660">
      <w:pPr>
        <w:spacing w:after="0" w:line="240" w:lineRule="auto"/>
        <w:ind w:firstLine="708"/>
        <w:jc w:val="center"/>
        <w:rPr>
          <w:rFonts w:ascii="Times New Roman" w:hAnsi="Times New Roman" w:cs="Times New Roman"/>
          <w:b/>
          <w:bCs/>
          <w:sz w:val="28"/>
          <w:szCs w:val="28"/>
        </w:rPr>
      </w:pPr>
      <w:r w:rsidRPr="009C1660">
        <w:rPr>
          <w:rFonts w:ascii="Times New Roman" w:hAnsi="Times New Roman" w:cs="Times New Roman"/>
          <w:b/>
          <w:bCs/>
          <w:sz w:val="28"/>
          <w:szCs w:val="28"/>
        </w:rPr>
        <w:lastRenderedPageBreak/>
        <w:t>ИНФОРМАЦИОННЫЙ МАТЕРИАЛ</w:t>
      </w:r>
    </w:p>
    <w:p w14:paraId="6E941747" w14:textId="77777777" w:rsidR="009C1660" w:rsidRDefault="009C1660" w:rsidP="009C1660">
      <w:pPr>
        <w:spacing w:after="0" w:line="240" w:lineRule="auto"/>
        <w:ind w:firstLine="708"/>
        <w:jc w:val="both"/>
        <w:rPr>
          <w:rFonts w:ascii="Times New Roman" w:hAnsi="Times New Roman" w:cs="Times New Roman"/>
          <w:b/>
          <w:bCs/>
          <w:sz w:val="28"/>
          <w:szCs w:val="28"/>
        </w:rPr>
      </w:pPr>
    </w:p>
    <w:p w14:paraId="5B50F3B2" w14:textId="1CEA9648" w:rsidR="009C1660" w:rsidRPr="009C1660" w:rsidRDefault="009C1660" w:rsidP="009C1660">
      <w:pPr>
        <w:spacing w:after="0" w:line="240" w:lineRule="auto"/>
        <w:ind w:firstLine="708"/>
        <w:jc w:val="both"/>
        <w:rPr>
          <w:rFonts w:ascii="Times New Roman" w:hAnsi="Times New Roman" w:cs="Times New Roman"/>
          <w:bCs/>
          <w:sz w:val="28"/>
          <w:szCs w:val="28"/>
        </w:rPr>
      </w:pPr>
      <w:r w:rsidRPr="009C1660">
        <w:rPr>
          <w:rFonts w:ascii="Times New Roman" w:hAnsi="Times New Roman" w:cs="Times New Roman"/>
          <w:bCs/>
          <w:sz w:val="28"/>
          <w:szCs w:val="28"/>
        </w:rPr>
        <w:t>Внесены изменения в законодательство об отбывании наказаний</w:t>
      </w:r>
      <w:r w:rsidRPr="009C1660">
        <w:rPr>
          <w:rFonts w:ascii="Times New Roman" w:hAnsi="Times New Roman" w:cs="Times New Roman"/>
          <w:bCs/>
          <w:sz w:val="28"/>
          <w:szCs w:val="28"/>
        </w:rPr>
        <w:t>.</w:t>
      </w:r>
    </w:p>
    <w:p w14:paraId="3F11BCEA"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Федеральным законом от 28.02.2023 № 44-ФЗ внесены изменения в статью 85 Уголовно-исполнительного кодекса Российской Федерации, расширены основания введения режима особых условий в исправительных учреждениях.</w:t>
      </w:r>
    </w:p>
    <w:p w14:paraId="2689258A"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Теперь режим особых условий в исправительном учреждении может быть введен в случаях введения на территории Российской Федерации или в отдельных ее местностях чрезвычайного или военного положения, режима повышенной готовности или чрезвычайной ситуации, ограничительных мероприятий (карантина) в исправительном учреждении, расположенном в такой местности, может быть введен.</w:t>
      </w:r>
    </w:p>
    <w:p w14:paraId="7671F260"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Режим особых условий также может быть введен в исправительном учреждении при захвате заложников, массовых беспорядках или групповом неповиновении осужденных, при наличии реальной угрозы вооруженного нападения на исправительное учреждение, при введении ограничительных мероприятий (карантина) в пределах исправительного учреждения.</w:t>
      </w:r>
    </w:p>
    <w:p w14:paraId="0C6C4583"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В силу ч. 2 ст. 85 УИК РФ в период действия режима особых условий в исправительном учреждении может быть приостановлено осуществление некоторых прав осужденных, предусмотренных статьями 88 - 97 настоящего Кодекса, введены усиленный вариант охраны и надзора, особый порядок допуска на объекты, изменен распорядок дня, ограничена деятельность производственных, коммунально-бытовых, культурно-просветительных и иных служб, за исключением медико-санитарных.</w:t>
      </w:r>
    </w:p>
    <w:p w14:paraId="30B37727"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t>Указанные изменения вступают в силу через 180 дней со дня официального опубликования (опубликован на Официальном интернет-портале правовой информации http://pravo.gov.ru - 28.02.2023).</w:t>
      </w:r>
    </w:p>
    <w:p w14:paraId="376F8C4B" w14:textId="587905AD" w:rsidR="009C1660" w:rsidRPr="009C1660" w:rsidRDefault="009C1660" w:rsidP="009C1660">
      <w:pPr>
        <w:spacing w:after="0" w:line="240" w:lineRule="auto"/>
        <w:ind w:firstLine="708"/>
        <w:jc w:val="both"/>
        <w:rPr>
          <w:rFonts w:ascii="Times New Roman" w:hAnsi="Times New Roman" w:cs="Times New Roman"/>
          <w:vanish/>
          <w:sz w:val="28"/>
          <w:szCs w:val="28"/>
        </w:rPr>
      </w:pPr>
    </w:p>
    <w:p w14:paraId="4D65F03D" w14:textId="77777777" w:rsidR="009C1660" w:rsidRPr="009C1660" w:rsidRDefault="009C1660" w:rsidP="009C1660">
      <w:pPr>
        <w:spacing w:after="0" w:line="240" w:lineRule="auto"/>
        <w:ind w:firstLine="708"/>
        <w:jc w:val="both"/>
        <w:rPr>
          <w:rStyle w:val="a5"/>
          <w:rFonts w:ascii="Times New Roman" w:hAnsi="Times New Roman" w:cs="Times New Roman"/>
          <w:sz w:val="28"/>
          <w:szCs w:val="28"/>
        </w:rPr>
      </w:pPr>
      <w:r w:rsidRPr="009C1660">
        <w:rPr>
          <w:rFonts w:ascii="Times New Roman" w:hAnsi="Times New Roman" w:cs="Times New Roman"/>
          <w:sz w:val="28"/>
          <w:szCs w:val="28"/>
        </w:rPr>
        <w:fldChar w:fldCharType="begin"/>
      </w:r>
      <w:r w:rsidRPr="009C1660">
        <w:rPr>
          <w:rFonts w:ascii="Times New Roman" w:hAnsi="Times New Roman" w:cs="Times New Roman"/>
          <w:sz w:val="28"/>
          <w:szCs w:val="28"/>
        </w:rPr>
        <w:instrText xml:space="preserve"> HYPERLINK "https://epp.genproc.gov.ru/web/proc_44" </w:instrText>
      </w:r>
      <w:r w:rsidRPr="009C1660">
        <w:rPr>
          <w:rFonts w:ascii="Times New Roman" w:hAnsi="Times New Roman" w:cs="Times New Roman"/>
          <w:sz w:val="28"/>
          <w:szCs w:val="28"/>
        </w:rPr>
        <w:fldChar w:fldCharType="separate"/>
      </w:r>
    </w:p>
    <w:p w14:paraId="5ABE2994" w14:textId="77777777" w:rsidR="009C1660" w:rsidRPr="009C1660" w:rsidRDefault="009C1660" w:rsidP="009C1660">
      <w:pPr>
        <w:spacing w:after="0" w:line="240" w:lineRule="auto"/>
        <w:ind w:firstLine="708"/>
        <w:jc w:val="both"/>
        <w:rPr>
          <w:rFonts w:ascii="Times New Roman" w:hAnsi="Times New Roman" w:cs="Times New Roman"/>
          <w:sz w:val="28"/>
          <w:szCs w:val="28"/>
        </w:rPr>
      </w:pPr>
      <w:r w:rsidRPr="009C1660">
        <w:rPr>
          <w:rFonts w:ascii="Times New Roman" w:hAnsi="Times New Roman" w:cs="Times New Roman"/>
          <w:sz w:val="28"/>
          <w:szCs w:val="28"/>
        </w:rPr>
        <w:fldChar w:fldCharType="end"/>
      </w:r>
    </w:p>
    <w:p w14:paraId="0B90A83E" w14:textId="776E0B6D" w:rsidR="009C1660" w:rsidRDefault="009C1660" w:rsidP="00FB5A15">
      <w:pPr>
        <w:spacing w:after="0" w:line="240" w:lineRule="auto"/>
        <w:ind w:firstLine="708"/>
        <w:jc w:val="both"/>
        <w:rPr>
          <w:rFonts w:ascii="Times New Roman" w:hAnsi="Times New Roman" w:cs="Times New Roman"/>
          <w:sz w:val="28"/>
          <w:szCs w:val="28"/>
        </w:rPr>
      </w:pPr>
    </w:p>
    <w:p w14:paraId="53B9534D" w14:textId="07BD90CF" w:rsidR="002F62BE" w:rsidRDefault="002F62BE" w:rsidP="00FB5A15">
      <w:pPr>
        <w:spacing w:after="0" w:line="240" w:lineRule="auto"/>
        <w:ind w:firstLine="708"/>
        <w:jc w:val="both"/>
        <w:rPr>
          <w:rFonts w:ascii="Times New Roman" w:hAnsi="Times New Roman" w:cs="Times New Roman"/>
          <w:sz w:val="28"/>
          <w:szCs w:val="28"/>
        </w:rPr>
      </w:pPr>
    </w:p>
    <w:p w14:paraId="0E6914E4" w14:textId="70533170" w:rsidR="002F62BE" w:rsidRDefault="002F62BE" w:rsidP="00FB5A15">
      <w:pPr>
        <w:spacing w:after="0" w:line="240" w:lineRule="auto"/>
        <w:ind w:firstLine="708"/>
        <w:jc w:val="both"/>
        <w:rPr>
          <w:rFonts w:ascii="Times New Roman" w:hAnsi="Times New Roman" w:cs="Times New Roman"/>
          <w:sz w:val="28"/>
          <w:szCs w:val="28"/>
        </w:rPr>
      </w:pPr>
    </w:p>
    <w:p w14:paraId="429C81E2" w14:textId="092FA009" w:rsidR="002F62BE" w:rsidRDefault="002F62BE" w:rsidP="00FB5A15">
      <w:pPr>
        <w:spacing w:after="0" w:line="240" w:lineRule="auto"/>
        <w:ind w:firstLine="708"/>
        <w:jc w:val="both"/>
        <w:rPr>
          <w:rFonts w:ascii="Times New Roman" w:hAnsi="Times New Roman" w:cs="Times New Roman"/>
          <w:sz w:val="28"/>
          <w:szCs w:val="28"/>
        </w:rPr>
      </w:pPr>
    </w:p>
    <w:p w14:paraId="031B2016" w14:textId="42AAA2EA" w:rsidR="002F62BE" w:rsidRDefault="002F62BE" w:rsidP="00FB5A15">
      <w:pPr>
        <w:spacing w:after="0" w:line="240" w:lineRule="auto"/>
        <w:ind w:firstLine="708"/>
        <w:jc w:val="both"/>
        <w:rPr>
          <w:rFonts w:ascii="Times New Roman" w:hAnsi="Times New Roman" w:cs="Times New Roman"/>
          <w:sz w:val="28"/>
          <w:szCs w:val="28"/>
        </w:rPr>
      </w:pPr>
    </w:p>
    <w:p w14:paraId="2738CA52" w14:textId="48B67811" w:rsidR="002F62BE" w:rsidRDefault="002F62BE" w:rsidP="00FB5A15">
      <w:pPr>
        <w:spacing w:after="0" w:line="240" w:lineRule="auto"/>
        <w:ind w:firstLine="708"/>
        <w:jc w:val="both"/>
        <w:rPr>
          <w:rFonts w:ascii="Times New Roman" w:hAnsi="Times New Roman" w:cs="Times New Roman"/>
          <w:sz w:val="28"/>
          <w:szCs w:val="28"/>
        </w:rPr>
      </w:pPr>
    </w:p>
    <w:p w14:paraId="1B28FA92" w14:textId="0E217714" w:rsidR="002F62BE" w:rsidRDefault="002F62BE" w:rsidP="00FB5A15">
      <w:pPr>
        <w:spacing w:after="0" w:line="240" w:lineRule="auto"/>
        <w:ind w:firstLine="708"/>
        <w:jc w:val="both"/>
        <w:rPr>
          <w:rFonts w:ascii="Times New Roman" w:hAnsi="Times New Roman" w:cs="Times New Roman"/>
          <w:sz w:val="28"/>
          <w:szCs w:val="28"/>
        </w:rPr>
      </w:pPr>
    </w:p>
    <w:p w14:paraId="34E1EB0C" w14:textId="5A02E85A" w:rsidR="002F62BE" w:rsidRDefault="002F62BE" w:rsidP="00FB5A15">
      <w:pPr>
        <w:spacing w:after="0" w:line="240" w:lineRule="auto"/>
        <w:ind w:firstLine="708"/>
        <w:jc w:val="both"/>
        <w:rPr>
          <w:rFonts w:ascii="Times New Roman" w:hAnsi="Times New Roman" w:cs="Times New Roman"/>
          <w:sz w:val="28"/>
          <w:szCs w:val="28"/>
        </w:rPr>
      </w:pPr>
    </w:p>
    <w:p w14:paraId="3C9898FD" w14:textId="45320903" w:rsidR="002F62BE" w:rsidRDefault="002F62BE" w:rsidP="00FB5A15">
      <w:pPr>
        <w:spacing w:after="0" w:line="240" w:lineRule="auto"/>
        <w:ind w:firstLine="708"/>
        <w:jc w:val="both"/>
        <w:rPr>
          <w:rFonts w:ascii="Times New Roman" w:hAnsi="Times New Roman" w:cs="Times New Roman"/>
          <w:sz w:val="28"/>
          <w:szCs w:val="28"/>
        </w:rPr>
      </w:pPr>
    </w:p>
    <w:p w14:paraId="2B908F88" w14:textId="63DF2D45" w:rsidR="002F62BE" w:rsidRDefault="002F62BE" w:rsidP="00FB5A15">
      <w:pPr>
        <w:spacing w:after="0" w:line="240" w:lineRule="auto"/>
        <w:ind w:firstLine="708"/>
        <w:jc w:val="both"/>
        <w:rPr>
          <w:rFonts w:ascii="Times New Roman" w:hAnsi="Times New Roman" w:cs="Times New Roman"/>
          <w:sz w:val="28"/>
          <w:szCs w:val="28"/>
        </w:rPr>
      </w:pPr>
    </w:p>
    <w:p w14:paraId="03D89A3E" w14:textId="27A1FEC3" w:rsidR="002F62BE" w:rsidRDefault="002F62BE" w:rsidP="00FB5A15">
      <w:pPr>
        <w:spacing w:after="0" w:line="240" w:lineRule="auto"/>
        <w:ind w:firstLine="708"/>
        <w:jc w:val="both"/>
        <w:rPr>
          <w:rFonts w:ascii="Times New Roman" w:hAnsi="Times New Roman" w:cs="Times New Roman"/>
          <w:sz w:val="28"/>
          <w:szCs w:val="28"/>
        </w:rPr>
      </w:pPr>
    </w:p>
    <w:p w14:paraId="0CB74833" w14:textId="6E597955" w:rsidR="002F62BE" w:rsidRDefault="002F62BE" w:rsidP="00FB5A15">
      <w:pPr>
        <w:spacing w:after="0" w:line="240" w:lineRule="auto"/>
        <w:ind w:firstLine="708"/>
        <w:jc w:val="both"/>
        <w:rPr>
          <w:rFonts w:ascii="Times New Roman" w:hAnsi="Times New Roman" w:cs="Times New Roman"/>
          <w:sz w:val="28"/>
          <w:szCs w:val="28"/>
        </w:rPr>
      </w:pPr>
    </w:p>
    <w:p w14:paraId="7990A38B" w14:textId="3CDEFA77" w:rsidR="002F62BE" w:rsidRDefault="002F62BE" w:rsidP="00FB5A15">
      <w:pPr>
        <w:spacing w:after="0" w:line="240" w:lineRule="auto"/>
        <w:ind w:firstLine="708"/>
        <w:jc w:val="both"/>
        <w:rPr>
          <w:rFonts w:ascii="Times New Roman" w:hAnsi="Times New Roman" w:cs="Times New Roman"/>
          <w:sz w:val="28"/>
          <w:szCs w:val="28"/>
        </w:rPr>
      </w:pPr>
    </w:p>
    <w:p w14:paraId="513B8185" w14:textId="72E4A06F" w:rsidR="002F62BE" w:rsidRDefault="002F62BE" w:rsidP="00FB5A15">
      <w:pPr>
        <w:spacing w:after="0" w:line="240" w:lineRule="auto"/>
        <w:ind w:firstLine="708"/>
        <w:jc w:val="both"/>
        <w:rPr>
          <w:rFonts w:ascii="Times New Roman" w:hAnsi="Times New Roman" w:cs="Times New Roman"/>
          <w:sz w:val="28"/>
          <w:szCs w:val="28"/>
        </w:rPr>
      </w:pPr>
    </w:p>
    <w:p w14:paraId="5D6E68E7" w14:textId="77777777" w:rsidR="002F62BE" w:rsidRDefault="002F62BE" w:rsidP="002F62BE">
      <w:pPr>
        <w:spacing w:after="0" w:line="240" w:lineRule="auto"/>
        <w:ind w:firstLine="708"/>
        <w:jc w:val="center"/>
        <w:rPr>
          <w:rFonts w:ascii="Times New Roman" w:hAnsi="Times New Roman" w:cs="Times New Roman"/>
          <w:b/>
          <w:bCs/>
          <w:sz w:val="28"/>
          <w:szCs w:val="28"/>
        </w:rPr>
      </w:pPr>
    </w:p>
    <w:p w14:paraId="78182443" w14:textId="61E65C43" w:rsidR="002F62BE" w:rsidRPr="002F62BE" w:rsidRDefault="002F62BE" w:rsidP="002F62BE">
      <w:pPr>
        <w:spacing w:after="0" w:line="240" w:lineRule="auto"/>
        <w:ind w:firstLine="708"/>
        <w:jc w:val="center"/>
        <w:rPr>
          <w:rFonts w:ascii="Times New Roman" w:hAnsi="Times New Roman" w:cs="Times New Roman"/>
          <w:b/>
          <w:bCs/>
          <w:sz w:val="28"/>
          <w:szCs w:val="28"/>
        </w:rPr>
      </w:pPr>
      <w:bookmarkStart w:id="3" w:name="_GoBack"/>
      <w:bookmarkEnd w:id="3"/>
      <w:r w:rsidRPr="002F62BE">
        <w:rPr>
          <w:rFonts w:ascii="Times New Roman" w:hAnsi="Times New Roman" w:cs="Times New Roman"/>
          <w:b/>
          <w:bCs/>
          <w:sz w:val="28"/>
          <w:szCs w:val="28"/>
        </w:rPr>
        <w:t>ИНФОРМАЦИОННЫЙ МАТЕРИАЛ</w:t>
      </w:r>
    </w:p>
    <w:p w14:paraId="2CABBBA3" w14:textId="77777777" w:rsidR="002F62BE" w:rsidRPr="002F62BE" w:rsidRDefault="002F62BE" w:rsidP="002F62BE">
      <w:pPr>
        <w:spacing w:after="0" w:line="240" w:lineRule="auto"/>
        <w:ind w:firstLine="708"/>
        <w:jc w:val="both"/>
        <w:rPr>
          <w:rFonts w:ascii="Times New Roman" w:hAnsi="Times New Roman" w:cs="Times New Roman"/>
          <w:bCs/>
          <w:sz w:val="28"/>
          <w:szCs w:val="28"/>
        </w:rPr>
      </w:pPr>
    </w:p>
    <w:p w14:paraId="1C875C9F" w14:textId="23E1E8C6" w:rsidR="002F62BE" w:rsidRPr="002F62BE" w:rsidRDefault="002F62BE" w:rsidP="002F62BE">
      <w:pPr>
        <w:spacing w:after="0" w:line="240" w:lineRule="auto"/>
        <w:ind w:firstLine="708"/>
        <w:jc w:val="both"/>
        <w:rPr>
          <w:rFonts w:ascii="Times New Roman" w:hAnsi="Times New Roman" w:cs="Times New Roman"/>
          <w:sz w:val="28"/>
          <w:szCs w:val="28"/>
        </w:rPr>
      </w:pPr>
      <w:r w:rsidRPr="002F62BE">
        <w:rPr>
          <w:rFonts w:ascii="Times New Roman" w:hAnsi="Times New Roman" w:cs="Times New Roman"/>
          <w:bCs/>
          <w:sz w:val="28"/>
          <w:szCs w:val="28"/>
        </w:rPr>
        <w:t>Налоговый вычет за лечение</w:t>
      </w:r>
      <w:r w:rsidRPr="002F62BE">
        <w:rPr>
          <w:rFonts w:ascii="Times New Roman" w:hAnsi="Times New Roman" w:cs="Times New Roman"/>
          <w:bCs/>
          <w:sz w:val="28"/>
          <w:szCs w:val="28"/>
        </w:rPr>
        <w:t>.</w:t>
      </w:r>
    </w:p>
    <w:p w14:paraId="0776B6CF" w14:textId="69311F36" w:rsidR="002F62BE" w:rsidRPr="002F62BE" w:rsidRDefault="002F62BE" w:rsidP="002F62BE">
      <w:pPr>
        <w:spacing w:after="0" w:line="240" w:lineRule="auto"/>
        <w:ind w:firstLine="708"/>
        <w:jc w:val="both"/>
        <w:rPr>
          <w:rFonts w:ascii="Times New Roman" w:hAnsi="Times New Roman" w:cs="Times New Roman"/>
          <w:sz w:val="28"/>
          <w:szCs w:val="28"/>
        </w:rPr>
      </w:pPr>
      <w:r w:rsidRPr="002F62BE">
        <w:rPr>
          <w:rFonts w:ascii="Times New Roman" w:hAnsi="Times New Roman" w:cs="Times New Roman"/>
          <w:sz w:val="28"/>
          <w:szCs w:val="28"/>
        </w:rPr>
        <w:t>Статьей 219 Налогового кодекса РФ предусмотрен социальный налоговый вычет, позволяющий гражданам вернуть часть затраченных денежных на лекарственные препараты для медицинского применения, назначенных им лечащим врачом и приобретаемых за счет собственных средств.</w:t>
      </w:r>
    </w:p>
    <w:p w14:paraId="704FD27A" w14:textId="77777777" w:rsidR="002F62BE" w:rsidRPr="002F62BE" w:rsidRDefault="002F62BE" w:rsidP="002F62BE">
      <w:pPr>
        <w:spacing w:after="0" w:line="240" w:lineRule="auto"/>
        <w:ind w:firstLine="708"/>
        <w:jc w:val="both"/>
        <w:rPr>
          <w:rFonts w:ascii="Times New Roman" w:hAnsi="Times New Roman" w:cs="Times New Roman"/>
          <w:sz w:val="28"/>
          <w:szCs w:val="28"/>
        </w:rPr>
      </w:pPr>
      <w:r w:rsidRPr="002F62BE">
        <w:rPr>
          <w:rFonts w:ascii="Times New Roman" w:hAnsi="Times New Roman" w:cs="Times New Roman"/>
          <w:sz w:val="28"/>
          <w:szCs w:val="28"/>
        </w:rPr>
        <w:t>Получить вычет можно в отношении любого назначенного врачом лекарства, при этом необходимо наличие рецептурного бланка (договора с медицинским учреждением на оказание медицинских услуг).</w:t>
      </w:r>
    </w:p>
    <w:p w14:paraId="414A83C3" w14:textId="77777777" w:rsidR="002F62BE" w:rsidRPr="002F62BE" w:rsidRDefault="002F62BE" w:rsidP="002F62BE">
      <w:pPr>
        <w:spacing w:after="0" w:line="240" w:lineRule="auto"/>
        <w:ind w:firstLine="708"/>
        <w:jc w:val="both"/>
        <w:rPr>
          <w:rFonts w:ascii="Times New Roman" w:hAnsi="Times New Roman" w:cs="Times New Roman"/>
          <w:sz w:val="28"/>
          <w:szCs w:val="28"/>
        </w:rPr>
      </w:pPr>
      <w:r w:rsidRPr="002F62BE">
        <w:rPr>
          <w:rFonts w:ascii="Times New Roman" w:hAnsi="Times New Roman" w:cs="Times New Roman"/>
          <w:sz w:val="28"/>
          <w:szCs w:val="28"/>
        </w:rPr>
        <w:t>Сумма возврата предоставляется в размере фактически произведенных расходов, но в совокупности не более 120 000 рублей за календарный год.</w:t>
      </w:r>
    </w:p>
    <w:p w14:paraId="62ADA9FA" w14:textId="77777777" w:rsidR="002F62BE" w:rsidRPr="002F62BE" w:rsidRDefault="002F62BE" w:rsidP="002F62BE">
      <w:pPr>
        <w:spacing w:after="0" w:line="240" w:lineRule="auto"/>
        <w:ind w:firstLine="708"/>
        <w:jc w:val="both"/>
        <w:rPr>
          <w:rFonts w:ascii="Times New Roman" w:hAnsi="Times New Roman" w:cs="Times New Roman"/>
          <w:sz w:val="28"/>
          <w:szCs w:val="28"/>
        </w:rPr>
      </w:pPr>
      <w:r w:rsidRPr="002F62BE">
        <w:rPr>
          <w:rFonts w:ascii="Times New Roman" w:hAnsi="Times New Roman" w:cs="Times New Roman"/>
          <w:sz w:val="28"/>
          <w:szCs w:val="28"/>
        </w:rPr>
        <w:t>Право на получение социального вычета имеют граждане, оплатившие:</w:t>
      </w:r>
    </w:p>
    <w:p w14:paraId="3B5EC95E" w14:textId="77777777" w:rsidR="002F62BE" w:rsidRPr="002F62BE" w:rsidRDefault="002F62BE" w:rsidP="002F62BE">
      <w:pPr>
        <w:spacing w:after="0" w:line="240" w:lineRule="auto"/>
        <w:ind w:firstLine="708"/>
        <w:jc w:val="both"/>
        <w:rPr>
          <w:rFonts w:ascii="Times New Roman" w:hAnsi="Times New Roman" w:cs="Times New Roman"/>
          <w:sz w:val="28"/>
          <w:szCs w:val="28"/>
        </w:rPr>
      </w:pPr>
      <w:r w:rsidRPr="002F62BE">
        <w:rPr>
          <w:rFonts w:ascii="Times New Roman" w:hAnsi="Times New Roman" w:cs="Times New Roman"/>
          <w:sz w:val="28"/>
          <w:szCs w:val="28"/>
        </w:rPr>
        <w:t>- медицинские услуги, в том числе дорогостоящие, оказанные ему самому или его членам семьи;</w:t>
      </w:r>
    </w:p>
    <w:p w14:paraId="3E5FE40E" w14:textId="77777777" w:rsidR="002F62BE" w:rsidRPr="002F62BE" w:rsidRDefault="002F62BE" w:rsidP="002F62BE">
      <w:pPr>
        <w:spacing w:after="0" w:line="240" w:lineRule="auto"/>
        <w:ind w:firstLine="708"/>
        <w:jc w:val="both"/>
        <w:rPr>
          <w:rFonts w:ascii="Times New Roman" w:hAnsi="Times New Roman" w:cs="Times New Roman"/>
          <w:sz w:val="28"/>
          <w:szCs w:val="28"/>
        </w:rPr>
      </w:pPr>
      <w:r w:rsidRPr="002F62BE">
        <w:rPr>
          <w:rFonts w:ascii="Times New Roman" w:hAnsi="Times New Roman" w:cs="Times New Roman"/>
          <w:sz w:val="28"/>
          <w:szCs w:val="28"/>
        </w:rPr>
        <w:t>- страховые взносы по договору добровольного медицинского страхования, заключенному в целях своего лечения или лечения членов семьи;</w:t>
      </w:r>
    </w:p>
    <w:p w14:paraId="7FBCBCCE" w14:textId="77777777" w:rsidR="002F62BE" w:rsidRPr="002F62BE" w:rsidRDefault="002F62BE" w:rsidP="002F62BE">
      <w:pPr>
        <w:spacing w:after="0" w:line="240" w:lineRule="auto"/>
        <w:ind w:firstLine="708"/>
        <w:jc w:val="both"/>
        <w:rPr>
          <w:rFonts w:ascii="Times New Roman" w:hAnsi="Times New Roman" w:cs="Times New Roman"/>
          <w:sz w:val="28"/>
          <w:szCs w:val="28"/>
        </w:rPr>
      </w:pPr>
      <w:r w:rsidRPr="002F62BE">
        <w:rPr>
          <w:rFonts w:ascii="Times New Roman" w:hAnsi="Times New Roman" w:cs="Times New Roman"/>
          <w:sz w:val="28"/>
          <w:szCs w:val="28"/>
        </w:rPr>
        <w:t>- назначенные врачом лекарства, в том числе для членов семьи;</w:t>
      </w:r>
    </w:p>
    <w:p w14:paraId="06A4353B" w14:textId="534A2F89" w:rsidR="002F62BE" w:rsidRDefault="002F62BE" w:rsidP="002F62BE">
      <w:pPr>
        <w:spacing w:after="0" w:line="240" w:lineRule="auto"/>
        <w:ind w:firstLine="708"/>
        <w:jc w:val="both"/>
        <w:rPr>
          <w:rFonts w:ascii="Times New Roman" w:hAnsi="Times New Roman" w:cs="Times New Roman"/>
          <w:sz w:val="28"/>
          <w:szCs w:val="28"/>
        </w:rPr>
      </w:pPr>
      <w:r w:rsidRPr="002F62BE">
        <w:rPr>
          <w:rFonts w:ascii="Times New Roman" w:hAnsi="Times New Roman" w:cs="Times New Roman"/>
          <w:sz w:val="28"/>
          <w:szCs w:val="28"/>
        </w:rPr>
        <w:t>Для получения вычета необходимо обратиться в налоговую инспекцию по месту жительства или с письменным заявлением к работодателю.</w:t>
      </w:r>
    </w:p>
    <w:p w14:paraId="600E7402" w14:textId="25855761" w:rsidR="002F62BE" w:rsidRDefault="002F62BE" w:rsidP="002F62BE">
      <w:pPr>
        <w:spacing w:after="0" w:line="240" w:lineRule="auto"/>
        <w:ind w:firstLine="708"/>
        <w:jc w:val="both"/>
        <w:rPr>
          <w:rFonts w:ascii="Times New Roman" w:hAnsi="Times New Roman" w:cs="Times New Roman"/>
          <w:sz w:val="28"/>
          <w:szCs w:val="28"/>
        </w:rPr>
      </w:pPr>
    </w:p>
    <w:p w14:paraId="0775F83D" w14:textId="53C0E106" w:rsidR="002F62BE" w:rsidRDefault="002F62BE" w:rsidP="002F62BE">
      <w:pPr>
        <w:spacing w:after="0" w:line="240" w:lineRule="auto"/>
        <w:ind w:firstLine="708"/>
        <w:jc w:val="both"/>
        <w:rPr>
          <w:rFonts w:ascii="Times New Roman" w:hAnsi="Times New Roman" w:cs="Times New Roman"/>
          <w:sz w:val="28"/>
          <w:szCs w:val="28"/>
        </w:rPr>
      </w:pPr>
    </w:p>
    <w:p w14:paraId="29858B1B" w14:textId="0336622E" w:rsidR="002F62BE" w:rsidRDefault="002F62BE" w:rsidP="002F62BE">
      <w:pPr>
        <w:spacing w:after="0" w:line="240" w:lineRule="auto"/>
        <w:ind w:firstLine="708"/>
        <w:jc w:val="both"/>
        <w:rPr>
          <w:rFonts w:ascii="Times New Roman" w:hAnsi="Times New Roman" w:cs="Times New Roman"/>
          <w:sz w:val="28"/>
          <w:szCs w:val="28"/>
        </w:rPr>
      </w:pPr>
    </w:p>
    <w:p w14:paraId="58612A3E" w14:textId="229E7AD3" w:rsidR="002F62BE" w:rsidRDefault="002F62BE" w:rsidP="002F62BE">
      <w:pPr>
        <w:spacing w:after="0" w:line="240" w:lineRule="auto"/>
        <w:ind w:firstLine="708"/>
        <w:jc w:val="both"/>
        <w:rPr>
          <w:rFonts w:ascii="Times New Roman" w:hAnsi="Times New Roman" w:cs="Times New Roman"/>
          <w:sz w:val="28"/>
          <w:szCs w:val="28"/>
        </w:rPr>
      </w:pPr>
    </w:p>
    <w:p w14:paraId="34DAA328" w14:textId="42B1F957" w:rsidR="002F62BE" w:rsidRDefault="002F62BE" w:rsidP="002F62BE">
      <w:pPr>
        <w:spacing w:after="0" w:line="240" w:lineRule="auto"/>
        <w:ind w:firstLine="708"/>
        <w:jc w:val="both"/>
        <w:rPr>
          <w:rFonts w:ascii="Times New Roman" w:hAnsi="Times New Roman" w:cs="Times New Roman"/>
          <w:sz w:val="28"/>
          <w:szCs w:val="28"/>
        </w:rPr>
      </w:pPr>
    </w:p>
    <w:p w14:paraId="40B76735" w14:textId="56FF259C" w:rsidR="002F62BE" w:rsidRDefault="002F62BE" w:rsidP="002F62BE">
      <w:pPr>
        <w:spacing w:after="0" w:line="240" w:lineRule="auto"/>
        <w:ind w:firstLine="708"/>
        <w:jc w:val="both"/>
        <w:rPr>
          <w:rFonts w:ascii="Times New Roman" w:hAnsi="Times New Roman" w:cs="Times New Roman"/>
          <w:sz w:val="28"/>
          <w:szCs w:val="28"/>
        </w:rPr>
      </w:pPr>
    </w:p>
    <w:p w14:paraId="1552A4D8" w14:textId="1E8ABDC6" w:rsidR="002F62BE" w:rsidRDefault="002F62BE" w:rsidP="002F62BE">
      <w:pPr>
        <w:spacing w:after="0" w:line="240" w:lineRule="auto"/>
        <w:ind w:firstLine="708"/>
        <w:jc w:val="both"/>
        <w:rPr>
          <w:rFonts w:ascii="Times New Roman" w:hAnsi="Times New Roman" w:cs="Times New Roman"/>
          <w:sz w:val="28"/>
          <w:szCs w:val="28"/>
        </w:rPr>
      </w:pPr>
    </w:p>
    <w:p w14:paraId="4B9F1D76" w14:textId="323A0B1D" w:rsidR="002F62BE" w:rsidRDefault="002F62BE" w:rsidP="002F62BE">
      <w:pPr>
        <w:spacing w:after="0" w:line="240" w:lineRule="auto"/>
        <w:ind w:firstLine="708"/>
        <w:jc w:val="both"/>
        <w:rPr>
          <w:rFonts w:ascii="Times New Roman" w:hAnsi="Times New Roman" w:cs="Times New Roman"/>
          <w:sz w:val="28"/>
          <w:szCs w:val="28"/>
        </w:rPr>
      </w:pPr>
    </w:p>
    <w:p w14:paraId="77C929CE" w14:textId="7B55AE9B" w:rsidR="002F62BE" w:rsidRDefault="002F62BE" w:rsidP="002F62BE">
      <w:pPr>
        <w:spacing w:after="0" w:line="240" w:lineRule="auto"/>
        <w:ind w:firstLine="708"/>
        <w:jc w:val="both"/>
        <w:rPr>
          <w:rFonts w:ascii="Times New Roman" w:hAnsi="Times New Roman" w:cs="Times New Roman"/>
          <w:sz w:val="28"/>
          <w:szCs w:val="28"/>
        </w:rPr>
      </w:pPr>
    </w:p>
    <w:p w14:paraId="21186A5E" w14:textId="40B56DF1" w:rsidR="002F62BE" w:rsidRDefault="002F62BE" w:rsidP="002F62BE">
      <w:pPr>
        <w:spacing w:after="0" w:line="240" w:lineRule="auto"/>
        <w:ind w:firstLine="708"/>
        <w:jc w:val="both"/>
        <w:rPr>
          <w:rFonts w:ascii="Times New Roman" w:hAnsi="Times New Roman" w:cs="Times New Roman"/>
          <w:sz w:val="28"/>
          <w:szCs w:val="28"/>
        </w:rPr>
      </w:pPr>
    </w:p>
    <w:p w14:paraId="0B478F92" w14:textId="535B7F6C" w:rsidR="002F62BE" w:rsidRDefault="002F62BE" w:rsidP="002F62BE">
      <w:pPr>
        <w:spacing w:after="0" w:line="240" w:lineRule="auto"/>
        <w:ind w:firstLine="708"/>
        <w:jc w:val="both"/>
        <w:rPr>
          <w:rFonts w:ascii="Times New Roman" w:hAnsi="Times New Roman" w:cs="Times New Roman"/>
          <w:sz w:val="28"/>
          <w:szCs w:val="28"/>
        </w:rPr>
      </w:pPr>
    </w:p>
    <w:p w14:paraId="78343297" w14:textId="0585BB54" w:rsidR="002F62BE" w:rsidRDefault="002F62BE" w:rsidP="002F62BE">
      <w:pPr>
        <w:spacing w:after="0" w:line="240" w:lineRule="auto"/>
        <w:ind w:firstLine="708"/>
        <w:jc w:val="both"/>
        <w:rPr>
          <w:rFonts w:ascii="Times New Roman" w:hAnsi="Times New Roman" w:cs="Times New Roman"/>
          <w:sz w:val="28"/>
          <w:szCs w:val="28"/>
        </w:rPr>
      </w:pPr>
    </w:p>
    <w:p w14:paraId="76702B5A" w14:textId="483C117B" w:rsidR="002F62BE" w:rsidRDefault="002F62BE" w:rsidP="002F62BE">
      <w:pPr>
        <w:spacing w:after="0" w:line="240" w:lineRule="auto"/>
        <w:ind w:firstLine="708"/>
        <w:jc w:val="both"/>
        <w:rPr>
          <w:rFonts w:ascii="Times New Roman" w:hAnsi="Times New Roman" w:cs="Times New Roman"/>
          <w:sz w:val="28"/>
          <w:szCs w:val="28"/>
        </w:rPr>
      </w:pPr>
    </w:p>
    <w:p w14:paraId="43778A34" w14:textId="5BFDC3A8" w:rsidR="002F62BE" w:rsidRDefault="002F62BE" w:rsidP="002F62BE">
      <w:pPr>
        <w:spacing w:after="0" w:line="240" w:lineRule="auto"/>
        <w:ind w:firstLine="708"/>
        <w:jc w:val="both"/>
        <w:rPr>
          <w:rFonts w:ascii="Times New Roman" w:hAnsi="Times New Roman" w:cs="Times New Roman"/>
          <w:sz w:val="28"/>
          <w:szCs w:val="28"/>
        </w:rPr>
      </w:pPr>
    </w:p>
    <w:p w14:paraId="3147EAE9" w14:textId="2F0BAF2F" w:rsidR="002F62BE" w:rsidRDefault="002F62BE" w:rsidP="002F62BE">
      <w:pPr>
        <w:spacing w:after="0" w:line="240" w:lineRule="auto"/>
        <w:ind w:firstLine="708"/>
        <w:jc w:val="both"/>
        <w:rPr>
          <w:rFonts w:ascii="Times New Roman" w:hAnsi="Times New Roman" w:cs="Times New Roman"/>
          <w:sz w:val="28"/>
          <w:szCs w:val="28"/>
        </w:rPr>
      </w:pPr>
    </w:p>
    <w:p w14:paraId="6E4C5CF0" w14:textId="02964C3E" w:rsidR="002F62BE" w:rsidRDefault="002F62BE" w:rsidP="002F62BE">
      <w:pPr>
        <w:spacing w:after="0" w:line="240" w:lineRule="auto"/>
        <w:ind w:firstLine="708"/>
        <w:jc w:val="both"/>
        <w:rPr>
          <w:rFonts w:ascii="Times New Roman" w:hAnsi="Times New Roman" w:cs="Times New Roman"/>
          <w:sz w:val="28"/>
          <w:szCs w:val="28"/>
        </w:rPr>
      </w:pPr>
    </w:p>
    <w:p w14:paraId="5AF78D1C" w14:textId="65ED59EB" w:rsidR="002F62BE" w:rsidRDefault="002F62BE" w:rsidP="002F62BE">
      <w:pPr>
        <w:spacing w:after="0" w:line="240" w:lineRule="auto"/>
        <w:ind w:firstLine="708"/>
        <w:jc w:val="both"/>
        <w:rPr>
          <w:rFonts w:ascii="Times New Roman" w:hAnsi="Times New Roman" w:cs="Times New Roman"/>
          <w:sz w:val="28"/>
          <w:szCs w:val="28"/>
        </w:rPr>
      </w:pPr>
    </w:p>
    <w:p w14:paraId="5D9F68AE" w14:textId="477FD305" w:rsidR="002F62BE" w:rsidRDefault="002F62BE" w:rsidP="002F62BE">
      <w:pPr>
        <w:spacing w:after="0" w:line="240" w:lineRule="auto"/>
        <w:ind w:firstLine="708"/>
        <w:jc w:val="both"/>
        <w:rPr>
          <w:rFonts w:ascii="Times New Roman" w:hAnsi="Times New Roman" w:cs="Times New Roman"/>
          <w:sz w:val="28"/>
          <w:szCs w:val="28"/>
        </w:rPr>
      </w:pPr>
    </w:p>
    <w:p w14:paraId="0DCF51AB" w14:textId="657CC158" w:rsidR="002F62BE" w:rsidRDefault="002F62BE" w:rsidP="002F62BE">
      <w:pPr>
        <w:spacing w:after="0" w:line="240" w:lineRule="auto"/>
        <w:ind w:firstLine="708"/>
        <w:jc w:val="both"/>
        <w:rPr>
          <w:rFonts w:ascii="Times New Roman" w:hAnsi="Times New Roman" w:cs="Times New Roman"/>
          <w:sz w:val="28"/>
          <w:szCs w:val="28"/>
        </w:rPr>
      </w:pPr>
    </w:p>
    <w:p w14:paraId="7E123DF5" w14:textId="1CDFDCE9" w:rsidR="002F62BE" w:rsidRDefault="002F62BE" w:rsidP="002F62BE">
      <w:pPr>
        <w:spacing w:after="0" w:line="240" w:lineRule="auto"/>
        <w:ind w:firstLine="708"/>
        <w:jc w:val="both"/>
        <w:rPr>
          <w:rFonts w:ascii="Times New Roman" w:hAnsi="Times New Roman" w:cs="Times New Roman"/>
          <w:sz w:val="28"/>
          <w:szCs w:val="28"/>
        </w:rPr>
      </w:pPr>
    </w:p>
    <w:p w14:paraId="532AA8B1" w14:textId="2696642C" w:rsidR="002F62BE" w:rsidRDefault="002F62BE" w:rsidP="002F62BE">
      <w:pPr>
        <w:spacing w:after="0" w:line="240" w:lineRule="auto"/>
        <w:ind w:firstLine="708"/>
        <w:jc w:val="both"/>
        <w:rPr>
          <w:rFonts w:ascii="Times New Roman" w:hAnsi="Times New Roman" w:cs="Times New Roman"/>
          <w:sz w:val="28"/>
          <w:szCs w:val="28"/>
        </w:rPr>
      </w:pPr>
    </w:p>
    <w:p w14:paraId="728DA59A" w14:textId="3F16F8EF" w:rsidR="002F62BE" w:rsidRDefault="002F62BE" w:rsidP="002F62BE">
      <w:pPr>
        <w:spacing w:after="0" w:line="240" w:lineRule="auto"/>
        <w:ind w:firstLine="708"/>
        <w:jc w:val="both"/>
        <w:rPr>
          <w:rFonts w:ascii="Times New Roman" w:hAnsi="Times New Roman" w:cs="Times New Roman"/>
          <w:sz w:val="28"/>
          <w:szCs w:val="28"/>
        </w:rPr>
      </w:pPr>
    </w:p>
    <w:p w14:paraId="4FBD9D76" w14:textId="384EA9FC" w:rsidR="002F62BE" w:rsidRDefault="002F62BE" w:rsidP="002F62BE">
      <w:pPr>
        <w:spacing w:after="0" w:line="240" w:lineRule="auto"/>
        <w:ind w:firstLine="708"/>
        <w:jc w:val="both"/>
        <w:rPr>
          <w:rFonts w:ascii="Times New Roman" w:hAnsi="Times New Roman" w:cs="Times New Roman"/>
          <w:sz w:val="28"/>
          <w:szCs w:val="28"/>
        </w:rPr>
      </w:pPr>
    </w:p>
    <w:p w14:paraId="3CDBF486" w14:textId="5D40998F" w:rsidR="002F62BE" w:rsidRDefault="002F62BE" w:rsidP="002F62BE">
      <w:pPr>
        <w:spacing w:after="0" w:line="240" w:lineRule="auto"/>
        <w:ind w:firstLine="708"/>
        <w:jc w:val="both"/>
        <w:rPr>
          <w:rFonts w:ascii="Times New Roman" w:hAnsi="Times New Roman" w:cs="Times New Roman"/>
          <w:sz w:val="28"/>
          <w:szCs w:val="28"/>
        </w:rPr>
      </w:pPr>
    </w:p>
    <w:p w14:paraId="7700156F" w14:textId="77777777" w:rsidR="002F62BE" w:rsidRDefault="002F62BE" w:rsidP="002F62BE">
      <w:pPr>
        <w:spacing w:after="0" w:line="240" w:lineRule="auto"/>
        <w:ind w:firstLine="708"/>
        <w:jc w:val="center"/>
        <w:rPr>
          <w:rFonts w:ascii="Times New Roman" w:hAnsi="Times New Roman" w:cs="Times New Roman"/>
          <w:b/>
          <w:bCs/>
          <w:sz w:val="28"/>
          <w:szCs w:val="28"/>
        </w:rPr>
      </w:pPr>
    </w:p>
    <w:p w14:paraId="0599372D" w14:textId="77777777" w:rsidR="002F62BE" w:rsidRDefault="002F62BE" w:rsidP="002F62BE">
      <w:pPr>
        <w:spacing w:after="0" w:line="240" w:lineRule="auto"/>
        <w:ind w:firstLine="708"/>
        <w:jc w:val="center"/>
        <w:rPr>
          <w:rFonts w:ascii="Times New Roman" w:hAnsi="Times New Roman" w:cs="Times New Roman"/>
          <w:b/>
          <w:bCs/>
          <w:sz w:val="28"/>
          <w:szCs w:val="28"/>
        </w:rPr>
      </w:pPr>
    </w:p>
    <w:p w14:paraId="124FFDD6" w14:textId="59434ACB" w:rsidR="002F62BE" w:rsidRDefault="002F62BE" w:rsidP="002F62BE">
      <w:pPr>
        <w:spacing w:after="0" w:line="240" w:lineRule="auto"/>
        <w:ind w:firstLine="708"/>
        <w:jc w:val="center"/>
        <w:rPr>
          <w:rFonts w:ascii="Times New Roman" w:hAnsi="Times New Roman" w:cs="Times New Roman"/>
          <w:b/>
          <w:bCs/>
          <w:sz w:val="28"/>
          <w:szCs w:val="28"/>
        </w:rPr>
      </w:pPr>
      <w:r w:rsidRPr="002F62BE">
        <w:rPr>
          <w:rFonts w:ascii="Times New Roman" w:hAnsi="Times New Roman" w:cs="Times New Roman"/>
          <w:b/>
          <w:bCs/>
          <w:sz w:val="28"/>
          <w:szCs w:val="28"/>
        </w:rPr>
        <w:t>ИНФОРМАЦИОННЫЙ МАТЕРИАЛ</w:t>
      </w:r>
    </w:p>
    <w:p w14:paraId="2A4A82CD" w14:textId="77777777" w:rsidR="002F62BE" w:rsidRPr="002F62BE" w:rsidRDefault="002F62BE" w:rsidP="002F62BE">
      <w:pPr>
        <w:spacing w:after="0" w:line="240" w:lineRule="auto"/>
        <w:ind w:firstLine="708"/>
        <w:jc w:val="both"/>
        <w:rPr>
          <w:rFonts w:ascii="Times New Roman" w:hAnsi="Times New Roman" w:cs="Times New Roman"/>
          <w:sz w:val="28"/>
          <w:szCs w:val="28"/>
        </w:rPr>
      </w:pPr>
    </w:p>
    <w:p w14:paraId="2606E1EC" w14:textId="265FEB9F" w:rsidR="002F62BE" w:rsidRPr="002F62BE" w:rsidRDefault="002F62BE" w:rsidP="002F62BE">
      <w:pPr>
        <w:spacing w:after="0" w:line="240" w:lineRule="auto"/>
        <w:ind w:firstLine="708"/>
        <w:jc w:val="both"/>
        <w:rPr>
          <w:rFonts w:ascii="Times New Roman" w:hAnsi="Times New Roman" w:cs="Times New Roman"/>
          <w:bCs/>
          <w:sz w:val="28"/>
          <w:szCs w:val="28"/>
        </w:rPr>
      </w:pPr>
      <w:r w:rsidRPr="002F62BE">
        <w:rPr>
          <w:rFonts w:ascii="Times New Roman" w:hAnsi="Times New Roman" w:cs="Times New Roman"/>
          <w:bCs/>
          <w:sz w:val="28"/>
          <w:szCs w:val="28"/>
        </w:rPr>
        <w:t>Субъекты предпринимательства получили преимущественное право выкупа арендуемого имущества</w:t>
      </w:r>
      <w:r w:rsidRPr="002F62BE">
        <w:rPr>
          <w:rFonts w:ascii="Times New Roman" w:hAnsi="Times New Roman" w:cs="Times New Roman"/>
          <w:bCs/>
          <w:sz w:val="28"/>
          <w:szCs w:val="28"/>
        </w:rPr>
        <w:t>.</w:t>
      </w:r>
    </w:p>
    <w:p w14:paraId="7115E5A9" w14:textId="20178C74" w:rsidR="002F62BE" w:rsidRPr="002F62BE" w:rsidRDefault="002F62BE" w:rsidP="002F62BE">
      <w:pPr>
        <w:spacing w:after="0" w:line="240" w:lineRule="auto"/>
        <w:ind w:firstLine="708"/>
        <w:jc w:val="both"/>
        <w:rPr>
          <w:rFonts w:ascii="Times New Roman" w:hAnsi="Times New Roman" w:cs="Times New Roman"/>
          <w:sz w:val="28"/>
          <w:szCs w:val="28"/>
        </w:rPr>
      </w:pPr>
      <w:r w:rsidRPr="002F62BE">
        <w:rPr>
          <w:rFonts w:ascii="Times New Roman" w:hAnsi="Times New Roman" w:cs="Times New Roman"/>
          <w:sz w:val="28"/>
          <w:szCs w:val="28"/>
        </w:rPr>
        <w:t>С 1 марта 2023 года малый и средний бизнес, арендующий государственное или муниципальное движимое имущество, получи</w:t>
      </w:r>
      <w:r>
        <w:rPr>
          <w:rFonts w:ascii="Times New Roman" w:hAnsi="Times New Roman" w:cs="Times New Roman"/>
          <w:sz w:val="28"/>
          <w:szCs w:val="28"/>
        </w:rPr>
        <w:t>ло</w:t>
      </w:r>
      <w:r w:rsidRPr="002F62BE">
        <w:rPr>
          <w:rFonts w:ascii="Times New Roman" w:hAnsi="Times New Roman" w:cs="Times New Roman"/>
          <w:sz w:val="28"/>
          <w:szCs w:val="28"/>
        </w:rPr>
        <w:t xml:space="preserve"> преимущественное право его выкупа. При этом такое преимущественное право может быть реализовано при условии, что:</w:t>
      </w:r>
    </w:p>
    <w:p w14:paraId="701876CF" w14:textId="77777777" w:rsidR="002F62BE" w:rsidRPr="002F62BE" w:rsidRDefault="002F62BE" w:rsidP="002F62BE">
      <w:pPr>
        <w:spacing w:after="0" w:line="240" w:lineRule="auto"/>
        <w:ind w:firstLine="708"/>
        <w:jc w:val="both"/>
        <w:rPr>
          <w:rFonts w:ascii="Times New Roman" w:hAnsi="Times New Roman" w:cs="Times New Roman"/>
          <w:sz w:val="28"/>
          <w:szCs w:val="28"/>
        </w:rPr>
      </w:pPr>
      <w:r w:rsidRPr="002F62BE">
        <w:rPr>
          <w:rFonts w:ascii="Times New Roman" w:hAnsi="Times New Roman" w:cs="Times New Roman"/>
          <w:sz w:val="28"/>
          <w:szCs w:val="28"/>
        </w:rPr>
        <w:t>- 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14:paraId="7592CB1F" w14:textId="77777777" w:rsidR="002F62BE" w:rsidRPr="002F62BE" w:rsidRDefault="002F62BE" w:rsidP="002F62BE">
      <w:pPr>
        <w:spacing w:after="0" w:line="240" w:lineRule="auto"/>
        <w:ind w:firstLine="708"/>
        <w:jc w:val="both"/>
        <w:rPr>
          <w:rFonts w:ascii="Times New Roman" w:hAnsi="Times New Roman" w:cs="Times New Roman"/>
          <w:sz w:val="28"/>
          <w:szCs w:val="28"/>
        </w:rPr>
      </w:pPr>
      <w:r w:rsidRPr="002F62BE">
        <w:rPr>
          <w:rFonts w:ascii="Times New Roman" w:hAnsi="Times New Roman" w:cs="Times New Roman"/>
          <w:sz w:val="28"/>
          <w:szCs w:val="28"/>
        </w:rPr>
        <w:t>- в указанном перечне в отношении такого имущества отсутствуют сведения об отнесении такого имущества к имуществу, не подлежащему отчуждению;</w:t>
      </w:r>
    </w:p>
    <w:p w14:paraId="1B876212" w14:textId="77777777" w:rsidR="002F62BE" w:rsidRPr="002F62BE" w:rsidRDefault="002F62BE" w:rsidP="002F62BE">
      <w:pPr>
        <w:spacing w:after="0" w:line="240" w:lineRule="auto"/>
        <w:ind w:firstLine="708"/>
        <w:jc w:val="both"/>
        <w:rPr>
          <w:rFonts w:ascii="Times New Roman" w:hAnsi="Times New Roman" w:cs="Times New Roman"/>
          <w:sz w:val="28"/>
          <w:szCs w:val="28"/>
        </w:rPr>
      </w:pPr>
      <w:r w:rsidRPr="002F62BE">
        <w:rPr>
          <w:rFonts w:ascii="Times New Roman" w:hAnsi="Times New Roman" w:cs="Times New Roman"/>
          <w:sz w:val="28"/>
          <w:szCs w:val="28"/>
        </w:rPr>
        <w:t>-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w:t>
      </w:r>
    </w:p>
    <w:p w14:paraId="33C9FF1E" w14:textId="77777777" w:rsidR="002F62BE" w:rsidRPr="002F62BE" w:rsidRDefault="002F62BE" w:rsidP="002F62BE">
      <w:pPr>
        <w:spacing w:after="0" w:line="240" w:lineRule="auto"/>
        <w:ind w:firstLine="708"/>
        <w:jc w:val="both"/>
        <w:rPr>
          <w:rFonts w:ascii="Times New Roman" w:hAnsi="Times New Roman" w:cs="Times New Roman"/>
          <w:sz w:val="28"/>
          <w:szCs w:val="28"/>
        </w:rPr>
      </w:pPr>
      <w:r w:rsidRPr="002F62BE">
        <w:rPr>
          <w:rFonts w:ascii="Times New Roman" w:hAnsi="Times New Roman" w:cs="Times New Roman"/>
          <w:sz w:val="28"/>
          <w:szCs w:val="28"/>
        </w:rPr>
        <w:t>- отсутствует задолженность по арендной плате;</w:t>
      </w:r>
    </w:p>
    <w:p w14:paraId="674CECAD" w14:textId="77777777" w:rsidR="002F62BE" w:rsidRPr="002F62BE" w:rsidRDefault="002F62BE" w:rsidP="002F62BE">
      <w:pPr>
        <w:spacing w:after="0" w:line="240" w:lineRule="auto"/>
        <w:ind w:firstLine="708"/>
        <w:jc w:val="both"/>
        <w:rPr>
          <w:rFonts w:ascii="Times New Roman" w:hAnsi="Times New Roman" w:cs="Times New Roman"/>
          <w:sz w:val="28"/>
          <w:szCs w:val="28"/>
        </w:rPr>
      </w:pPr>
      <w:r w:rsidRPr="002F62BE">
        <w:rPr>
          <w:rFonts w:ascii="Times New Roman" w:hAnsi="Times New Roman" w:cs="Times New Roman"/>
          <w:sz w:val="28"/>
          <w:szCs w:val="28"/>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579B339E" w14:textId="77777777" w:rsidR="002F62BE" w:rsidRPr="00FB5A15" w:rsidRDefault="002F62BE" w:rsidP="00FB5A15">
      <w:pPr>
        <w:spacing w:after="0" w:line="240" w:lineRule="auto"/>
        <w:ind w:firstLine="708"/>
        <w:jc w:val="both"/>
        <w:rPr>
          <w:rFonts w:ascii="Times New Roman" w:hAnsi="Times New Roman" w:cs="Times New Roman"/>
          <w:sz w:val="28"/>
          <w:szCs w:val="28"/>
        </w:rPr>
      </w:pPr>
    </w:p>
    <w:sectPr w:rsidR="002F62BE" w:rsidRPr="00FB5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56792"/>
    <w:multiLevelType w:val="multilevel"/>
    <w:tmpl w:val="B25AC5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3D70CD"/>
    <w:multiLevelType w:val="hybridMultilevel"/>
    <w:tmpl w:val="CC5ED5D0"/>
    <w:lvl w:ilvl="0" w:tplc="38E88048">
      <w:start w:val="1"/>
      <w:numFmt w:val="decimal"/>
      <w:lvlText w:val="%1."/>
      <w:lvlJc w:val="left"/>
      <w:pPr>
        <w:ind w:left="720" w:hanging="360"/>
      </w:pPr>
      <w:rPr>
        <w:rFonts w:ascii="Times New Roman" w:hAnsi="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B7"/>
    <w:rsid w:val="001022B7"/>
    <w:rsid w:val="00272A5E"/>
    <w:rsid w:val="002F62BE"/>
    <w:rsid w:val="00353336"/>
    <w:rsid w:val="00402A30"/>
    <w:rsid w:val="00616D18"/>
    <w:rsid w:val="007A10D4"/>
    <w:rsid w:val="009918EF"/>
    <w:rsid w:val="009C1660"/>
    <w:rsid w:val="00B81523"/>
    <w:rsid w:val="00B85519"/>
    <w:rsid w:val="00D965DA"/>
    <w:rsid w:val="00DD5879"/>
    <w:rsid w:val="00FB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C16A"/>
  <w15:chartTrackingRefBased/>
  <w15:docId w15:val="{97AD69E9-B4C6-48A7-AEB5-87C27015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65D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2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02A30"/>
    <w:pPr>
      <w:ind w:left="720"/>
      <w:contextualSpacing/>
    </w:pPr>
  </w:style>
  <w:style w:type="character" w:styleId="a5">
    <w:name w:val="Hyperlink"/>
    <w:basedOn w:val="a0"/>
    <w:uiPriority w:val="99"/>
    <w:unhideWhenUsed/>
    <w:rsid w:val="00402A30"/>
    <w:rPr>
      <w:color w:val="0563C1" w:themeColor="hyperlink"/>
      <w:u w:val="single"/>
    </w:rPr>
  </w:style>
  <w:style w:type="character" w:styleId="a6">
    <w:name w:val="Unresolved Mention"/>
    <w:basedOn w:val="a0"/>
    <w:uiPriority w:val="99"/>
    <w:semiHidden/>
    <w:unhideWhenUsed/>
    <w:rsid w:val="00402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5574">
      <w:bodyDiv w:val="1"/>
      <w:marLeft w:val="0"/>
      <w:marRight w:val="0"/>
      <w:marTop w:val="0"/>
      <w:marBottom w:val="0"/>
      <w:divBdr>
        <w:top w:val="none" w:sz="0" w:space="0" w:color="auto"/>
        <w:left w:val="none" w:sz="0" w:space="0" w:color="auto"/>
        <w:bottom w:val="none" w:sz="0" w:space="0" w:color="auto"/>
        <w:right w:val="none" w:sz="0" w:space="0" w:color="auto"/>
      </w:divBdr>
      <w:divsChild>
        <w:div w:id="348676346">
          <w:marLeft w:val="0"/>
          <w:marRight w:val="0"/>
          <w:marTop w:val="0"/>
          <w:marBottom w:val="960"/>
          <w:divBdr>
            <w:top w:val="none" w:sz="0" w:space="0" w:color="auto"/>
            <w:left w:val="none" w:sz="0" w:space="0" w:color="auto"/>
            <w:bottom w:val="none" w:sz="0" w:space="0" w:color="auto"/>
            <w:right w:val="none" w:sz="0" w:space="0" w:color="auto"/>
          </w:divBdr>
        </w:div>
        <w:div w:id="1308121919">
          <w:marLeft w:val="0"/>
          <w:marRight w:val="720"/>
          <w:marTop w:val="0"/>
          <w:marBottom w:val="0"/>
          <w:divBdr>
            <w:top w:val="none" w:sz="0" w:space="0" w:color="auto"/>
            <w:left w:val="none" w:sz="0" w:space="0" w:color="auto"/>
            <w:bottom w:val="none" w:sz="0" w:space="0" w:color="auto"/>
            <w:right w:val="none" w:sz="0" w:space="0" w:color="auto"/>
          </w:divBdr>
          <w:divsChild>
            <w:div w:id="1986277075">
              <w:marLeft w:val="0"/>
              <w:marRight w:val="0"/>
              <w:marTop w:val="0"/>
              <w:marBottom w:val="120"/>
              <w:divBdr>
                <w:top w:val="none" w:sz="0" w:space="0" w:color="auto"/>
                <w:left w:val="none" w:sz="0" w:space="0" w:color="auto"/>
                <w:bottom w:val="none" w:sz="0" w:space="0" w:color="auto"/>
                <w:right w:val="none" w:sz="0" w:space="0" w:color="auto"/>
              </w:divBdr>
            </w:div>
            <w:div w:id="1907302754">
              <w:marLeft w:val="0"/>
              <w:marRight w:val="0"/>
              <w:marTop w:val="0"/>
              <w:marBottom w:val="120"/>
              <w:divBdr>
                <w:top w:val="none" w:sz="0" w:space="0" w:color="auto"/>
                <w:left w:val="none" w:sz="0" w:space="0" w:color="auto"/>
                <w:bottom w:val="none" w:sz="0" w:space="0" w:color="auto"/>
                <w:right w:val="none" w:sz="0" w:space="0" w:color="auto"/>
              </w:divBdr>
            </w:div>
          </w:divsChild>
        </w:div>
        <w:div w:id="996572956">
          <w:marLeft w:val="0"/>
          <w:marRight w:val="0"/>
          <w:marTop w:val="0"/>
          <w:marBottom w:val="0"/>
          <w:divBdr>
            <w:top w:val="none" w:sz="0" w:space="0" w:color="auto"/>
            <w:left w:val="none" w:sz="0" w:space="0" w:color="auto"/>
            <w:bottom w:val="none" w:sz="0" w:space="0" w:color="auto"/>
            <w:right w:val="none" w:sz="0" w:space="0" w:color="auto"/>
          </w:divBdr>
          <w:divsChild>
            <w:div w:id="2100906437">
              <w:marLeft w:val="0"/>
              <w:marRight w:val="0"/>
              <w:marTop w:val="0"/>
              <w:marBottom w:val="0"/>
              <w:divBdr>
                <w:top w:val="none" w:sz="0" w:space="0" w:color="auto"/>
                <w:left w:val="none" w:sz="0" w:space="0" w:color="auto"/>
                <w:bottom w:val="none" w:sz="0" w:space="0" w:color="auto"/>
                <w:right w:val="none" w:sz="0" w:space="0" w:color="auto"/>
              </w:divBdr>
              <w:divsChild>
                <w:div w:id="6894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8407">
      <w:bodyDiv w:val="1"/>
      <w:marLeft w:val="0"/>
      <w:marRight w:val="0"/>
      <w:marTop w:val="0"/>
      <w:marBottom w:val="0"/>
      <w:divBdr>
        <w:top w:val="none" w:sz="0" w:space="0" w:color="auto"/>
        <w:left w:val="none" w:sz="0" w:space="0" w:color="auto"/>
        <w:bottom w:val="none" w:sz="0" w:space="0" w:color="auto"/>
        <w:right w:val="none" w:sz="0" w:space="0" w:color="auto"/>
      </w:divBdr>
    </w:div>
    <w:div w:id="344524285">
      <w:bodyDiv w:val="1"/>
      <w:marLeft w:val="0"/>
      <w:marRight w:val="0"/>
      <w:marTop w:val="0"/>
      <w:marBottom w:val="0"/>
      <w:divBdr>
        <w:top w:val="none" w:sz="0" w:space="0" w:color="auto"/>
        <w:left w:val="none" w:sz="0" w:space="0" w:color="auto"/>
        <w:bottom w:val="none" w:sz="0" w:space="0" w:color="auto"/>
        <w:right w:val="none" w:sz="0" w:space="0" w:color="auto"/>
      </w:divBdr>
    </w:div>
    <w:div w:id="368457740">
      <w:bodyDiv w:val="1"/>
      <w:marLeft w:val="0"/>
      <w:marRight w:val="0"/>
      <w:marTop w:val="0"/>
      <w:marBottom w:val="0"/>
      <w:divBdr>
        <w:top w:val="none" w:sz="0" w:space="0" w:color="auto"/>
        <w:left w:val="none" w:sz="0" w:space="0" w:color="auto"/>
        <w:bottom w:val="none" w:sz="0" w:space="0" w:color="auto"/>
        <w:right w:val="none" w:sz="0" w:space="0" w:color="auto"/>
      </w:divBdr>
      <w:divsChild>
        <w:div w:id="124084694">
          <w:marLeft w:val="0"/>
          <w:marRight w:val="0"/>
          <w:marTop w:val="0"/>
          <w:marBottom w:val="0"/>
          <w:divBdr>
            <w:top w:val="none" w:sz="0" w:space="0" w:color="auto"/>
            <w:left w:val="none" w:sz="0" w:space="0" w:color="auto"/>
            <w:bottom w:val="none" w:sz="0" w:space="0" w:color="auto"/>
            <w:right w:val="none" w:sz="0" w:space="0" w:color="auto"/>
          </w:divBdr>
          <w:divsChild>
            <w:div w:id="71393177">
              <w:marLeft w:val="0"/>
              <w:marRight w:val="0"/>
              <w:marTop w:val="0"/>
              <w:marBottom w:val="960"/>
              <w:divBdr>
                <w:top w:val="none" w:sz="0" w:space="0" w:color="auto"/>
                <w:left w:val="none" w:sz="0" w:space="0" w:color="auto"/>
                <w:bottom w:val="none" w:sz="0" w:space="0" w:color="auto"/>
                <w:right w:val="none" w:sz="0" w:space="0" w:color="auto"/>
              </w:divBdr>
            </w:div>
          </w:divsChild>
        </w:div>
        <w:div w:id="1986618062">
          <w:marLeft w:val="0"/>
          <w:marRight w:val="0"/>
          <w:marTop w:val="0"/>
          <w:marBottom w:val="0"/>
          <w:divBdr>
            <w:top w:val="none" w:sz="0" w:space="0" w:color="auto"/>
            <w:left w:val="none" w:sz="0" w:space="0" w:color="auto"/>
            <w:bottom w:val="none" w:sz="0" w:space="0" w:color="auto"/>
            <w:right w:val="none" w:sz="0" w:space="0" w:color="auto"/>
          </w:divBdr>
          <w:divsChild>
            <w:div w:id="1420369990">
              <w:marLeft w:val="0"/>
              <w:marRight w:val="720"/>
              <w:marTop w:val="0"/>
              <w:marBottom w:val="0"/>
              <w:divBdr>
                <w:top w:val="none" w:sz="0" w:space="0" w:color="auto"/>
                <w:left w:val="none" w:sz="0" w:space="0" w:color="auto"/>
                <w:bottom w:val="none" w:sz="0" w:space="0" w:color="auto"/>
                <w:right w:val="none" w:sz="0" w:space="0" w:color="auto"/>
              </w:divBdr>
              <w:divsChild>
                <w:div w:id="2137674802">
                  <w:marLeft w:val="0"/>
                  <w:marRight w:val="0"/>
                  <w:marTop w:val="0"/>
                  <w:marBottom w:val="120"/>
                  <w:divBdr>
                    <w:top w:val="none" w:sz="0" w:space="0" w:color="auto"/>
                    <w:left w:val="none" w:sz="0" w:space="0" w:color="auto"/>
                    <w:bottom w:val="none" w:sz="0" w:space="0" w:color="auto"/>
                    <w:right w:val="none" w:sz="0" w:space="0" w:color="auto"/>
                  </w:divBdr>
                </w:div>
                <w:div w:id="509835445">
                  <w:marLeft w:val="0"/>
                  <w:marRight w:val="0"/>
                  <w:marTop w:val="0"/>
                  <w:marBottom w:val="120"/>
                  <w:divBdr>
                    <w:top w:val="none" w:sz="0" w:space="0" w:color="auto"/>
                    <w:left w:val="none" w:sz="0" w:space="0" w:color="auto"/>
                    <w:bottom w:val="none" w:sz="0" w:space="0" w:color="auto"/>
                    <w:right w:val="none" w:sz="0" w:space="0" w:color="auto"/>
                  </w:divBdr>
                </w:div>
              </w:divsChild>
            </w:div>
            <w:div w:id="260603045">
              <w:marLeft w:val="0"/>
              <w:marRight w:val="0"/>
              <w:marTop w:val="0"/>
              <w:marBottom w:val="0"/>
              <w:divBdr>
                <w:top w:val="none" w:sz="0" w:space="0" w:color="auto"/>
                <w:left w:val="none" w:sz="0" w:space="0" w:color="auto"/>
                <w:bottom w:val="none" w:sz="0" w:space="0" w:color="auto"/>
                <w:right w:val="none" w:sz="0" w:space="0" w:color="auto"/>
              </w:divBdr>
              <w:divsChild>
                <w:div w:id="10785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71762">
      <w:bodyDiv w:val="1"/>
      <w:marLeft w:val="0"/>
      <w:marRight w:val="0"/>
      <w:marTop w:val="0"/>
      <w:marBottom w:val="0"/>
      <w:divBdr>
        <w:top w:val="none" w:sz="0" w:space="0" w:color="auto"/>
        <w:left w:val="none" w:sz="0" w:space="0" w:color="auto"/>
        <w:bottom w:val="none" w:sz="0" w:space="0" w:color="auto"/>
        <w:right w:val="none" w:sz="0" w:space="0" w:color="auto"/>
      </w:divBdr>
    </w:div>
    <w:div w:id="502474628">
      <w:bodyDiv w:val="1"/>
      <w:marLeft w:val="0"/>
      <w:marRight w:val="0"/>
      <w:marTop w:val="0"/>
      <w:marBottom w:val="0"/>
      <w:divBdr>
        <w:top w:val="none" w:sz="0" w:space="0" w:color="auto"/>
        <w:left w:val="none" w:sz="0" w:space="0" w:color="auto"/>
        <w:bottom w:val="none" w:sz="0" w:space="0" w:color="auto"/>
        <w:right w:val="none" w:sz="0" w:space="0" w:color="auto"/>
      </w:divBdr>
      <w:divsChild>
        <w:div w:id="1193686952">
          <w:marLeft w:val="0"/>
          <w:marRight w:val="0"/>
          <w:marTop w:val="0"/>
          <w:marBottom w:val="960"/>
          <w:divBdr>
            <w:top w:val="none" w:sz="0" w:space="0" w:color="auto"/>
            <w:left w:val="none" w:sz="0" w:space="0" w:color="auto"/>
            <w:bottom w:val="none" w:sz="0" w:space="0" w:color="auto"/>
            <w:right w:val="none" w:sz="0" w:space="0" w:color="auto"/>
          </w:divBdr>
        </w:div>
        <w:div w:id="181868012">
          <w:marLeft w:val="0"/>
          <w:marRight w:val="720"/>
          <w:marTop w:val="0"/>
          <w:marBottom w:val="0"/>
          <w:divBdr>
            <w:top w:val="none" w:sz="0" w:space="0" w:color="auto"/>
            <w:left w:val="none" w:sz="0" w:space="0" w:color="auto"/>
            <w:bottom w:val="none" w:sz="0" w:space="0" w:color="auto"/>
            <w:right w:val="none" w:sz="0" w:space="0" w:color="auto"/>
          </w:divBdr>
          <w:divsChild>
            <w:div w:id="1164977858">
              <w:marLeft w:val="0"/>
              <w:marRight w:val="0"/>
              <w:marTop w:val="0"/>
              <w:marBottom w:val="120"/>
              <w:divBdr>
                <w:top w:val="none" w:sz="0" w:space="0" w:color="auto"/>
                <w:left w:val="none" w:sz="0" w:space="0" w:color="auto"/>
                <w:bottom w:val="none" w:sz="0" w:space="0" w:color="auto"/>
                <w:right w:val="none" w:sz="0" w:space="0" w:color="auto"/>
              </w:divBdr>
            </w:div>
            <w:div w:id="1967659997">
              <w:marLeft w:val="0"/>
              <w:marRight w:val="0"/>
              <w:marTop w:val="0"/>
              <w:marBottom w:val="120"/>
              <w:divBdr>
                <w:top w:val="none" w:sz="0" w:space="0" w:color="auto"/>
                <w:left w:val="none" w:sz="0" w:space="0" w:color="auto"/>
                <w:bottom w:val="none" w:sz="0" w:space="0" w:color="auto"/>
                <w:right w:val="none" w:sz="0" w:space="0" w:color="auto"/>
              </w:divBdr>
            </w:div>
          </w:divsChild>
        </w:div>
        <w:div w:id="367992044">
          <w:marLeft w:val="0"/>
          <w:marRight w:val="0"/>
          <w:marTop w:val="0"/>
          <w:marBottom w:val="0"/>
          <w:divBdr>
            <w:top w:val="none" w:sz="0" w:space="0" w:color="auto"/>
            <w:left w:val="none" w:sz="0" w:space="0" w:color="auto"/>
            <w:bottom w:val="none" w:sz="0" w:space="0" w:color="auto"/>
            <w:right w:val="none" w:sz="0" w:space="0" w:color="auto"/>
          </w:divBdr>
          <w:divsChild>
            <w:div w:id="2101563184">
              <w:marLeft w:val="0"/>
              <w:marRight w:val="0"/>
              <w:marTop w:val="0"/>
              <w:marBottom w:val="0"/>
              <w:divBdr>
                <w:top w:val="none" w:sz="0" w:space="0" w:color="auto"/>
                <w:left w:val="none" w:sz="0" w:space="0" w:color="auto"/>
                <w:bottom w:val="none" w:sz="0" w:space="0" w:color="auto"/>
                <w:right w:val="none" w:sz="0" w:space="0" w:color="auto"/>
              </w:divBdr>
              <w:divsChild>
                <w:div w:id="2113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92220">
      <w:bodyDiv w:val="1"/>
      <w:marLeft w:val="0"/>
      <w:marRight w:val="0"/>
      <w:marTop w:val="0"/>
      <w:marBottom w:val="0"/>
      <w:divBdr>
        <w:top w:val="none" w:sz="0" w:space="0" w:color="auto"/>
        <w:left w:val="none" w:sz="0" w:space="0" w:color="auto"/>
        <w:bottom w:val="none" w:sz="0" w:space="0" w:color="auto"/>
        <w:right w:val="none" w:sz="0" w:space="0" w:color="auto"/>
      </w:divBdr>
    </w:div>
    <w:div w:id="586571704">
      <w:bodyDiv w:val="1"/>
      <w:marLeft w:val="0"/>
      <w:marRight w:val="0"/>
      <w:marTop w:val="0"/>
      <w:marBottom w:val="0"/>
      <w:divBdr>
        <w:top w:val="none" w:sz="0" w:space="0" w:color="auto"/>
        <w:left w:val="none" w:sz="0" w:space="0" w:color="auto"/>
        <w:bottom w:val="none" w:sz="0" w:space="0" w:color="auto"/>
        <w:right w:val="none" w:sz="0" w:space="0" w:color="auto"/>
      </w:divBdr>
    </w:div>
    <w:div w:id="605650223">
      <w:bodyDiv w:val="1"/>
      <w:marLeft w:val="0"/>
      <w:marRight w:val="0"/>
      <w:marTop w:val="0"/>
      <w:marBottom w:val="0"/>
      <w:divBdr>
        <w:top w:val="none" w:sz="0" w:space="0" w:color="auto"/>
        <w:left w:val="none" w:sz="0" w:space="0" w:color="auto"/>
        <w:bottom w:val="none" w:sz="0" w:space="0" w:color="auto"/>
        <w:right w:val="none" w:sz="0" w:space="0" w:color="auto"/>
      </w:divBdr>
    </w:div>
    <w:div w:id="678850163">
      <w:bodyDiv w:val="1"/>
      <w:marLeft w:val="0"/>
      <w:marRight w:val="0"/>
      <w:marTop w:val="0"/>
      <w:marBottom w:val="0"/>
      <w:divBdr>
        <w:top w:val="none" w:sz="0" w:space="0" w:color="auto"/>
        <w:left w:val="none" w:sz="0" w:space="0" w:color="auto"/>
        <w:bottom w:val="none" w:sz="0" w:space="0" w:color="auto"/>
        <w:right w:val="none" w:sz="0" w:space="0" w:color="auto"/>
      </w:divBdr>
      <w:divsChild>
        <w:div w:id="2010909062">
          <w:marLeft w:val="0"/>
          <w:marRight w:val="0"/>
          <w:marTop w:val="0"/>
          <w:marBottom w:val="960"/>
          <w:divBdr>
            <w:top w:val="none" w:sz="0" w:space="0" w:color="auto"/>
            <w:left w:val="none" w:sz="0" w:space="0" w:color="auto"/>
            <w:bottom w:val="none" w:sz="0" w:space="0" w:color="auto"/>
            <w:right w:val="none" w:sz="0" w:space="0" w:color="auto"/>
          </w:divBdr>
        </w:div>
        <w:div w:id="2125031825">
          <w:marLeft w:val="0"/>
          <w:marRight w:val="720"/>
          <w:marTop w:val="0"/>
          <w:marBottom w:val="0"/>
          <w:divBdr>
            <w:top w:val="none" w:sz="0" w:space="0" w:color="auto"/>
            <w:left w:val="none" w:sz="0" w:space="0" w:color="auto"/>
            <w:bottom w:val="none" w:sz="0" w:space="0" w:color="auto"/>
            <w:right w:val="none" w:sz="0" w:space="0" w:color="auto"/>
          </w:divBdr>
          <w:divsChild>
            <w:div w:id="1587879629">
              <w:marLeft w:val="0"/>
              <w:marRight w:val="0"/>
              <w:marTop w:val="0"/>
              <w:marBottom w:val="120"/>
              <w:divBdr>
                <w:top w:val="none" w:sz="0" w:space="0" w:color="auto"/>
                <w:left w:val="none" w:sz="0" w:space="0" w:color="auto"/>
                <w:bottom w:val="none" w:sz="0" w:space="0" w:color="auto"/>
                <w:right w:val="none" w:sz="0" w:space="0" w:color="auto"/>
              </w:divBdr>
            </w:div>
            <w:div w:id="823080857">
              <w:marLeft w:val="0"/>
              <w:marRight w:val="0"/>
              <w:marTop w:val="0"/>
              <w:marBottom w:val="120"/>
              <w:divBdr>
                <w:top w:val="none" w:sz="0" w:space="0" w:color="auto"/>
                <w:left w:val="none" w:sz="0" w:space="0" w:color="auto"/>
                <w:bottom w:val="none" w:sz="0" w:space="0" w:color="auto"/>
                <w:right w:val="none" w:sz="0" w:space="0" w:color="auto"/>
              </w:divBdr>
            </w:div>
          </w:divsChild>
        </w:div>
        <w:div w:id="115296098">
          <w:marLeft w:val="0"/>
          <w:marRight w:val="0"/>
          <w:marTop w:val="0"/>
          <w:marBottom w:val="0"/>
          <w:divBdr>
            <w:top w:val="none" w:sz="0" w:space="0" w:color="auto"/>
            <w:left w:val="none" w:sz="0" w:space="0" w:color="auto"/>
            <w:bottom w:val="none" w:sz="0" w:space="0" w:color="auto"/>
            <w:right w:val="none" w:sz="0" w:space="0" w:color="auto"/>
          </w:divBdr>
          <w:divsChild>
            <w:div w:id="1135374294">
              <w:marLeft w:val="0"/>
              <w:marRight w:val="0"/>
              <w:marTop w:val="0"/>
              <w:marBottom w:val="0"/>
              <w:divBdr>
                <w:top w:val="none" w:sz="0" w:space="0" w:color="auto"/>
                <w:left w:val="none" w:sz="0" w:space="0" w:color="auto"/>
                <w:bottom w:val="none" w:sz="0" w:space="0" w:color="auto"/>
                <w:right w:val="none" w:sz="0" w:space="0" w:color="auto"/>
              </w:divBdr>
              <w:divsChild>
                <w:div w:id="20042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267">
      <w:bodyDiv w:val="1"/>
      <w:marLeft w:val="0"/>
      <w:marRight w:val="0"/>
      <w:marTop w:val="0"/>
      <w:marBottom w:val="0"/>
      <w:divBdr>
        <w:top w:val="none" w:sz="0" w:space="0" w:color="auto"/>
        <w:left w:val="none" w:sz="0" w:space="0" w:color="auto"/>
        <w:bottom w:val="none" w:sz="0" w:space="0" w:color="auto"/>
        <w:right w:val="none" w:sz="0" w:space="0" w:color="auto"/>
      </w:divBdr>
      <w:divsChild>
        <w:div w:id="2022703430">
          <w:marLeft w:val="0"/>
          <w:marRight w:val="0"/>
          <w:marTop w:val="0"/>
          <w:marBottom w:val="960"/>
          <w:divBdr>
            <w:top w:val="none" w:sz="0" w:space="0" w:color="auto"/>
            <w:left w:val="none" w:sz="0" w:space="0" w:color="auto"/>
            <w:bottom w:val="none" w:sz="0" w:space="0" w:color="auto"/>
            <w:right w:val="none" w:sz="0" w:space="0" w:color="auto"/>
          </w:divBdr>
        </w:div>
        <w:div w:id="822552981">
          <w:marLeft w:val="0"/>
          <w:marRight w:val="720"/>
          <w:marTop w:val="0"/>
          <w:marBottom w:val="0"/>
          <w:divBdr>
            <w:top w:val="none" w:sz="0" w:space="0" w:color="auto"/>
            <w:left w:val="none" w:sz="0" w:space="0" w:color="auto"/>
            <w:bottom w:val="none" w:sz="0" w:space="0" w:color="auto"/>
            <w:right w:val="none" w:sz="0" w:space="0" w:color="auto"/>
          </w:divBdr>
          <w:divsChild>
            <w:div w:id="1541480571">
              <w:marLeft w:val="0"/>
              <w:marRight w:val="0"/>
              <w:marTop w:val="0"/>
              <w:marBottom w:val="120"/>
              <w:divBdr>
                <w:top w:val="none" w:sz="0" w:space="0" w:color="auto"/>
                <w:left w:val="none" w:sz="0" w:space="0" w:color="auto"/>
                <w:bottom w:val="none" w:sz="0" w:space="0" w:color="auto"/>
                <w:right w:val="none" w:sz="0" w:space="0" w:color="auto"/>
              </w:divBdr>
            </w:div>
            <w:div w:id="838927565">
              <w:marLeft w:val="0"/>
              <w:marRight w:val="0"/>
              <w:marTop w:val="0"/>
              <w:marBottom w:val="120"/>
              <w:divBdr>
                <w:top w:val="none" w:sz="0" w:space="0" w:color="auto"/>
                <w:left w:val="none" w:sz="0" w:space="0" w:color="auto"/>
                <w:bottom w:val="none" w:sz="0" w:space="0" w:color="auto"/>
                <w:right w:val="none" w:sz="0" w:space="0" w:color="auto"/>
              </w:divBdr>
            </w:div>
          </w:divsChild>
        </w:div>
        <w:div w:id="866676171">
          <w:marLeft w:val="0"/>
          <w:marRight w:val="0"/>
          <w:marTop w:val="0"/>
          <w:marBottom w:val="0"/>
          <w:divBdr>
            <w:top w:val="none" w:sz="0" w:space="0" w:color="auto"/>
            <w:left w:val="none" w:sz="0" w:space="0" w:color="auto"/>
            <w:bottom w:val="none" w:sz="0" w:space="0" w:color="auto"/>
            <w:right w:val="none" w:sz="0" w:space="0" w:color="auto"/>
          </w:divBdr>
          <w:divsChild>
            <w:div w:id="1700665283">
              <w:marLeft w:val="0"/>
              <w:marRight w:val="0"/>
              <w:marTop w:val="0"/>
              <w:marBottom w:val="0"/>
              <w:divBdr>
                <w:top w:val="none" w:sz="0" w:space="0" w:color="auto"/>
                <w:left w:val="none" w:sz="0" w:space="0" w:color="auto"/>
                <w:bottom w:val="none" w:sz="0" w:space="0" w:color="auto"/>
                <w:right w:val="none" w:sz="0" w:space="0" w:color="auto"/>
              </w:divBdr>
              <w:divsChild>
                <w:div w:id="13227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55761">
      <w:bodyDiv w:val="1"/>
      <w:marLeft w:val="0"/>
      <w:marRight w:val="0"/>
      <w:marTop w:val="0"/>
      <w:marBottom w:val="0"/>
      <w:divBdr>
        <w:top w:val="none" w:sz="0" w:space="0" w:color="auto"/>
        <w:left w:val="none" w:sz="0" w:space="0" w:color="auto"/>
        <w:bottom w:val="none" w:sz="0" w:space="0" w:color="auto"/>
        <w:right w:val="none" w:sz="0" w:space="0" w:color="auto"/>
      </w:divBdr>
    </w:div>
    <w:div w:id="856116795">
      <w:bodyDiv w:val="1"/>
      <w:marLeft w:val="0"/>
      <w:marRight w:val="0"/>
      <w:marTop w:val="0"/>
      <w:marBottom w:val="0"/>
      <w:divBdr>
        <w:top w:val="none" w:sz="0" w:space="0" w:color="auto"/>
        <w:left w:val="none" w:sz="0" w:space="0" w:color="auto"/>
        <w:bottom w:val="none" w:sz="0" w:space="0" w:color="auto"/>
        <w:right w:val="none" w:sz="0" w:space="0" w:color="auto"/>
      </w:divBdr>
      <w:divsChild>
        <w:div w:id="195510475">
          <w:marLeft w:val="0"/>
          <w:marRight w:val="0"/>
          <w:marTop w:val="0"/>
          <w:marBottom w:val="960"/>
          <w:divBdr>
            <w:top w:val="none" w:sz="0" w:space="0" w:color="auto"/>
            <w:left w:val="none" w:sz="0" w:space="0" w:color="auto"/>
            <w:bottom w:val="none" w:sz="0" w:space="0" w:color="auto"/>
            <w:right w:val="none" w:sz="0" w:space="0" w:color="auto"/>
          </w:divBdr>
        </w:div>
        <w:div w:id="742876726">
          <w:marLeft w:val="0"/>
          <w:marRight w:val="720"/>
          <w:marTop w:val="0"/>
          <w:marBottom w:val="0"/>
          <w:divBdr>
            <w:top w:val="none" w:sz="0" w:space="0" w:color="auto"/>
            <w:left w:val="none" w:sz="0" w:space="0" w:color="auto"/>
            <w:bottom w:val="none" w:sz="0" w:space="0" w:color="auto"/>
            <w:right w:val="none" w:sz="0" w:space="0" w:color="auto"/>
          </w:divBdr>
          <w:divsChild>
            <w:div w:id="963998474">
              <w:marLeft w:val="0"/>
              <w:marRight w:val="0"/>
              <w:marTop w:val="0"/>
              <w:marBottom w:val="120"/>
              <w:divBdr>
                <w:top w:val="none" w:sz="0" w:space="0" w:color="auto"/>
                <w:left w:val="none" w:sz="0" w:space="0" w:color="auto"/>
                <w:bottom w:val="none" w:sz="0" w:space="0" w:color="auto"/>
                <w:right w:val="none" w:sz="0" w:space="0" w:color="auto"/>
              </w:divBdr>
            </w:div>
            <w:div w:id="1925407525">
              <w:marLeft w:val="0"/>
              <w:marRight w:val="0"/>
              <w:marTop w:val="0"/>
              <w:marBottom w:val="120"/>
              <w:divBdr>
                <w:top w:val="none" w:sz="0" w:space="0" w:color="auto"/>
                <w:left w:val="none" w:sz="0" w:space="0" w:color="auto"/>
                <w:bottom w:val="none" w:sz="0" w:space="0" w:color="auto"/>
                <w:right w:val="none" w:sz="0" w:space="0" w:color="auto"/>
              </w:divBdr>
            </w:div>
          </w:divsChild>
        </w:div>
        <w:div w:id="222571551">
          <w:marLeft w:val="0"/>
          <w:marRight w:val="0"/>
          <w:marTop w:val="0"/>
          <w:marBottom w:val="0"/>
          <w:divBdr>
            <w:top w:val="none" w:sz="0" w:space="0" w:color="auto"/>
            <w:left w:val="none" w:sz="0" w:space="0" w:color="auto"/>
            <w:bottom w:val="none" w:sz="0" w:space="0" w:color="auto"/>
            <w:right w:val="none" w:sz="0" w:space="0" w:color="auto"/>
          </w:divBdr>
          <w:divsChild>
            <w:div w:id="74715514">
              <w:marLeft w:val="0"/>
              <w:marRight w:val="0"/>
              <w:marTop w:val="0"/>
              <w:marBottom w:val="0"/>
              <w:divBdr>
                <w:top w:val="none" w:sz="0" w:space="0" w:color="auto"/>
                <w:left w:val="none" w:sz="0" w:space="0" w:color="auto"/>
                <w:bottom w:val="none" w:sz="0" w:space="0" w:color="auto"/>
                <w:right w:val="none" w:sz="0" w:space="0" w:color="auto"/>
              </w:divBdr>
              <w:divsChild>
                <w:div w:id="12582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2842">
      <w:bodyDiv w:val="1"/>
      <w:marLeft w:val="0"/>
      <w:marRight w:val="0"/>
      <w:marTop w:val="0"/>
      <w:marBottom w:val="0"/>
      <w:divBdr>
        <w:top w:val="none" w:sz="0" w:space="0" w:color="auto"/>
        <w:left w:val="none" w:sz="0" w:space="0" w:color="auto"/>
        <w:bottom w:val="none" w:sz="0" w:space="0" w:color="auto"/>
        <w:right w:val="none" w:sz="0" w:space="0" w:color="auto"/>
      </w:divBdr>
    </w:div>
    <w:div w:id="875196756">
      <w:bodyDiv w:val="1"/>
      <w:marLeft w:val="0"/>
      <w:marRight w:val="0"/>
      <w:marTop w:val="0"/>
      <w:marBottom w:val="0"/>
      <w:divBdr>
        <w:top w:val="none" w:sz="0" w:space="0" w:color="auto"/>
        <w:left w:val="none" w:sz="0" w:space="0" w:color="auto"/>
        <w:bottom w:val="none" w:sz="0" w:space="0" w:color="auto"/>
        <w:right w:val="none" w:sz="0" w:space="0" w:color="auto"/>
      </w:divBdr>
      <w:divsChild>
        <w:div w:id="644359483">
          <w:marLeft w:val="0"/>
          <w:marRight w:val="0"/>
          <w:marTop w:val="0"/>
          <w:marBottom w:val="960"/>
          <w:divBdr>
            <w:top w:val="none" w:sz="0" w:space="0" w:color="auto"/>
            <w:left w:val="none" w:sz="0" w:space="0" w:color="auto"/>
            <w:bottom w:val="none" w:sz="0" w:space="0" w:color="auto"/>
            <w:right w:val="none" w:sz="0" w:space="0" w:color="auto"/>
          </w:divBdr>
        </w:div>
        <w:div w:id="228922154">
          <w:marLeft w:val="0"/>
          <w:marRight w:val="720"/>
          <w:marTop w:val="0"/>
          <w:marBottom w:val="0"/>
          <w:divBdr>
            <w:top w:val="none" w:sz="0" w:space="0" w:color="auto"/>
            <w:left w:val="none" w:sz="0" w:space="0" w:color="auto"/>
            <w:bottom w:val="none" w:sz="0" w:space="0" w:color="auto"/>
            <w:right w:val="none" w:sz="0" w:space="0" w:color="auto"/>
          </w:divBdr>
          <w:divsChild>
            <w:div w:id="1336763623">
              <w:marLeft w:val="0"/>
              <w:marRight w:val="0"/>
              <w:marTop w:val="0"/>
              <w:marBottom w:val="120"/>
              <w:divBdr>
                <w:top w:val="none" w:sz="0" w:space="0" w:color="auto"/>
                <w:left w:val="none" w:sz="0" w:space="0" w:color="auto"/>
                <w:bottom w:val="none" w:sz="0" w:space="0" w:color="auto"/>
                <w:right w:val="none" w:sz="0" w:space="0" w:color="auto"/>
              </w:divBdr>
            </w:div>
            <w:div w:id="536283227">
              <w:marLeft w:val="0"/>
              <w:marRight w:val="0"/>
              <w:marTop w:val="0"/>
              <w:marBottom w:val="120"/>
              <w:divBdr>
                <w:top w:val="none" w:sz="0" w:space="0" w:color="auto"/>
                <w:left w:val="none" w:sz="0" w:space="0" w:color="auto"/>
                <w:bottom w:val="none" w:sz="0" w:space="0" w:color="auto"/>
                <w:right w:val="none" w:sz="0" w:space="0" w:color="auto"/>
              </w:divBdr>
            </w:div>
          </w:divsChild>
        </w:div>
        <w:div w:id="312220235">
          <w:marLeft w:val="0"/>
          <w:marRight w:val="0"/>
          <w:marTop w:val="0"/>
          <w:marBottom w:val="0"/>
          <w:divBdr>
            <w:top w:val="none" w:sz="0" w:space="0" w:color="auto"/>
            <w:left w:val="none" w:sz="0" w:space="0" w:color="auto"/>
            <w:bottom w:val="none" w:sz="0" w:space="0" w:color="auto"/>
            <w:right w:val="none" w:sz="0" w:space="0" w:color="auto"/>
          </w:divBdr>
          <w:divsChild>
            <w:div w:id="2119988616">
              <w:marLeft w:val="0"/>
              <w:marRight w:val="0"/>
              <w:marTop w:val="0"/>
              <w:marBottom w:val="0"/>
              <w:divBdr>
                <w:top w:val="none" w:sz="0" w:space="0" w:color="auto"/>
                <w:left w:val="none" w:sz="0" w:space="0" w:color="auto"/>
                <w:bottom w:val="none" w:sz="0" w:space="0" w:color="auto"/>
                <w:right w:val="none" w:sz="0" w:space="0" w:color="auto"/>
              </w:divBdr>
              <w:divsChild>
                <w:div w:id="1321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24424">
      <w:bodyDiv w:val="1"/>
      <w:marLeft w:val="0"/>
      <w:marRight w:val="0"/>
      <w:marTop w:val="0"/>
      <w:marBottom w:val="0"/>
      <w:divBdr>
        <w:top w:val="none" w:sz="0" w:space="0" w:color="auto"/>
        <w:left w:val="none" w:sz="0" w:space="0" w:color="auto"/>
        <w:bottom w:val="none" w:sz="0" w:space="0" w:color="auto"/>
        <w:right w:val="none" w:sz="0" w:space="0" w:color="auto"/>
      </w:divBdr>
    </w:div>
    <w:div w:id="987396206">
      <w:bodyDiv w:val="1"/>
      <w:marLeft w:val="0"/>
      <w:marRight w:val="0"/>
      <w:marTop w:val="0"/>
      <w:marBottom w:val="0"/>
      <w:divBdr>
        <w:top w:val="none" w:sz="0" w:space="0" w:color="auto"/>
        <w:left w:val="none" w:sz="0" w:space="0" w:color="auto"/>
        <w:bottom w:val="none" w:sz="0" w:space="0" w:color="auto"/>
        <w:right w:val="none" w:sz="0" w:space="0" w:color="auto"/>
      </w:divBdr>
    </w:div>
    <w:div w:id="1045906422">
      <w:bodyDiv w:val="1"/>
      <w:marLeft w:val="0"/>
      <w:marRight w:val="0"/>
      <w:marTop w:val="0"/>
      <w:marBottom w:val="0"/>
      <w:divBdr>
        <w:top w:val="none" w:sz="0" w:space="0" w:color="auto"/>
        <w:left w:val="none" w:sz="0" w:space="0" w:color="auto"/>
        <w:bottom w:val="none" w:sz="0" w:space="0" w:color="auto"/>
        <w:right w:val="none" w:sz="0" w:space="0" w:color="auto"/>
      </w:divBdr>
      <w:divsChild>
        <w:div w:id="1854102403">
          <w:marLeft w:val="0"/>
          <w:marRight w:val="0"/>
          <w:marTop w:val="0"/>
          <w:marBottom w:val="960"/>
          <w:divBdr>
            <w:top w:val="none" w:sz="0" w:space="0" w:color="auto"/>
            <w:left w:val="none" w:sz="0" w:space="0" w:color="auto"/>
            <w:bottom w:val="none" w:sz="0" w:space="0" w:color="auto"/>
            <w:right w:val="none" w:sz="0" w:space="0" w:color="auto"/>
          </w:divBdr>
        </w:div>
        <w:div w:id="1000232587">
          <w:marLeft w:val="0"/>
          <w:marRight w:val="720"/>
          <w:marTop w:val="0"/>
          <w:marBottom w:val="0"/>
          <w:divBdr>
            <w:top w:val="none" w:sz="0" w:space="0" w:color="auto"/>
            <w:left w:val="none" w:sz="0" w:space="0" w:color="auto"/>
            <w:bottom w:val="none" w:sz="0" w:space="0" w:color="auto"/>
            <w:right w:val="none" w:sz="0" w:space="0" w:color="auto"/>
          </w:divBdr>
          <w:divsChild>
            <w:div w:id="1629360821">
              <w:marLeft w:val="0"/>
              <w:marRight w:val="0"/>
              <w:marTop w:val="0"/>
              <w:marBottom w:val="120"/>
              <w:divBdr>
                <w:top w:val="none" w:sz="0" w:space="0" w:color="auto"/>
                <w:left w:val="none" w:sz="0" w:space="0" w:color="auto"/>
                <w:bottom w:val="none" w:sz="0" w:space="0" w:color="auto"/>
                <w:right w:val="none" w:sz="0" w:space="0" w:color="auto"/>
              </w:divBdr>
            </w:div>
            <w:div w:id="1091312793">
              <w:marLeft w:val="0"/>
              <w:marRight w:val="0"/>
              <w:marTop w:val="0"/>
              <w:marBottom w:val="120"/>
              <w:divBdr>
                <w:top w:val="none" w:sz="0" w:space="0" w:color="auto"/>
                <w:left w:val="none" w:sz="0" w:space="0" w:color="auto"/>
                <w:bottom w:val="none" w:sz="0" w:space="0" w:color="auto"/>
                <w:right w:val="none" w:sz="0" w:space="0" w:color="auto"/>
              </w:divBdr>
            </w:div>
          </w:divsChild>
        </w:div>
        <w:div w:id="2062634461">
          <w:marLeft w:val="0"/>
          <w:marRight w:val="0"/>
          <w:marTop w:val="0"/>
          <w:marBottom w:val="0"/>
          <w:divBdr>
            <w:top w:val="none" w:sz="0" w:space="0" w:color="auto"/>
            <w:left w:val="none" w:sz="0" w:space="0" w:color="auto"/>
            <w:bottom w:val="none" w:sz="0" w:space="0" w:color="auto"/>
            <w:right w:val="none" w:sz="0" w:space="0" w:color="auto"/>
          </w:divBdr>
          <w:divsChild>
            <w:div w:id="2142333959">
              <w:marLeft w:val="0"/>
              <w:marRight w:val="0"/>
              <w:marTop w:val="0"/>
              <w:marBottom w:val="0"/>
              <w:divBdr>
                <w:top w:val="none" w:sz="0" w:space="0" w:color="auto"/>
                <w:left w:val="none" w:sz="0" w:space="0" w:color="auto"/>
                <w:bottom w:val="none" w:sz="0" w:space="0" w:color="auto"/>
                <w:right w:val="none" w:sz="0" w:space="0" w:color="auto"/>
              </w:divBdr>
              <w:divsChild>
                <w:div w:id="8505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8343">
      <w:bodyDiv w:val="1"/>
      <w:marLeft w:val="0"/>
      <w:marRight w:val="0"/>
      <w:marTop w:val="0"/>
      <w:marBottom w:val="0"/>
      <w:divBdr>
        <w:top w:val="none" w:sz="0" w:space="0" w:color="auto"/>
        <w:left w:val="none" w:sz="0" w:space="0" w:color="auto"/>
        <w:bottom w:val="none" w:sz="0" w:space="0" w:color="auto"/>
        <w:right w:val="none" w:sz="0" w:space="0" w:color="auto"/>
      </w:divBdr>
    </w:div>
    <w:div w:id="1074860666">
      <w:bodyDiv w:val="1"/>
      <w:marLeft w:val="0"/>
      <w:marRight w:val="0"/>
      <w:marTop w:val="0"/>
      <w:marBottom w:val="0"/>
      <w:divBdr>
        <w:top w:val="none" w:sz="0" w:space="0" w:color="auto"/>
        <w:left w:val="none" w:sz="0" w:space="0" w:color="auto"/>
        <w:bottom w:val="none" w:sz="0" w:space="0" w:color="auto"/>
        <w:right w:val="none" w:sz="0" w:space="0" w:color="auto"/>
      </w:divBdr>
      <w:divsChild>
        <w:div w:id="226569840">
          <w:marLeft w:val="0"/>
          <w:marRight w:val="0"/>
          <w:marTop w:val="0"/>
          <w:marBottom w:val="960"/>
          <w:divBdr>
            <w:top w:val="none" w:sz="0" w:space="0" w:color="auto"/>
            <w:left w:val="none" w:sz="0" w:space="0" w:color="auto"/>
            <w:bottom w:val="none" w:sz="0" w:space="0" w:color="auto"/>
            <w:right w:val="none" w:sz="0" w:space="0" w:color="auto"/>
          </w:divBdr>
        </w:div>
        <w:div w:id="1873836801">
          <w:marLeft w:val="0"/>
          <w:marRight w:val="720"/>
          <w:marTop w:val="0"/>
          <w:marBottom w:val="0"/>
          <w:divBdr>
            <w:top w:val="none" w:sz="0" w:space="0" w:color="auto"/>
            <w:left w:val="none" w:sz="0" w:space="0" w:color="auto"/>
            <w:bottom w:val="none" w:sz="0" w:space="0" w:color="auto"/>
            <w:right w:val="none" w:sz="0" w:space="0" w:color="auto"/>
          </w:divBdr>
          <w:divsChild>
            <w:div w:id="619728531">
              <w:marLeft w:val="0"/>
              <w:marRight w:val="0"/>
              <w:marTop w:val="0"/>
              <w:marBottom w:val="120"/>
              <w:divBdr>
                <w:top w:val="none" w:sz="0" w:space="0" w:color="auto"/>
                <w:left w:val="none" w:sz="0" w:space="0" w:color="auto"/>
                <w:bottom w:val="none" w:sz="0" w:space="0" w:color="auto"/>
                <w:right w:val="none" w:sz="0" w:space="0" w:color="auto"/>
              </w:divBdr>
            </w:div>
            <w:div w:id="191649774">
              <w:marLeft w:val="0"/>
              <w:marRight w:val="0"/>
              <w:marTop w:val="0"/>
              <w:marBottom w:val="120"/>
              <w:divBdr>
                <w:top w:val="none" w:sz="0" w:space="0" w:color="auto"/>
                <w:left w:val="none" w:sz="0" w:space="0" w:color="auto"/>
                <w:bottom w:val="none" w:sz="0" w:space="0" w:color="auto"/>
                <w:right w:val="none" w:sz="0" w:space="0" w:color="auto"/>
              </w:divBdr>
            </w:div>
          </w:divsChild>
        </w:div>
        <w:div w:id="25955380">
          <w:marLeft w:val="0"/>
          <w:marRight w:val="0"/>
          <w:marTop w:val="0"/>
          <w:marBottom w:val="0"/>
          <w:divBdr>
            <w:top w:val="none" w:sz="0" w:space="0" w:color="auto"/>
            <w:left w:val="none" w:sz="0" w:space="0" w:color="auto"/>
            <w:bottom w:val="none" w:sz="0" w:space="0" w:color="auto"/>
            <w:right w:val="none" w:sz="0" w:space="0" w:color="auto"/>
          </w:divBdr>
          <w:divsChild>
            <w:div w:id="662129756">
              <w:marLeft w:val="0"/>
              <w:marRight w:val="0"/>
              <w:marTop w:val="0"/>
              <w:marBottom w:val="0"/>
              <w:divBdr>
                <w:top w:val="none" w:sz="0" w:space="0" w:color="auto"/>
                <w:left w:val="none" w:sz="0" w:space="0" w:color="auto"/>
                <w:bottom w:val="none" w:sz="0" w:space="0" w:color="auto"/>
                <w:right w:val="none" w:sz="0" w:space="0" w:color="auto"/>
              </w:divBdr>
              <w:divsChild>
                <w:div w:id="2023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92406">
      <w:bodyDiv w:val="1"/>
      <w:marLeft w:val="0"/>
      <w:marRight w:val="0"/>
      <w:marTop w:val="0"/>
      <w:marBottom w:val="0"/>
      <w:divBdr>
        <w:top w:val="none" w:sz="0" w:space="0" w:color="auto"/>
        <w:left w:val="none" w:sz="0" w:space="0" w:color="auto"/>
        <w:bottom w:val="none" w:sz="0" w:space="0" w:color="auto"/>
        <w:right w:val="none" w:sz="0" w:space="0" w:color="auto"/>
      </w:divBdr>
      <w:divsChild>
        <w:div w:id="1706904109">
          <w:marLeft w:val="0"/>
          <w:marRight w:val="0"/>
          <w:marTop w:val="0"/>
          <w:marBottom w:val="960"/>
          <w:divBdr>
            <w:top w:val="none" w:sz="0" w:space="0" w:color="auto"/>
            <w:left w:val="none" w:sz="0" w:space="0" w:color="auto"/>
            <w:bottom w:val="none" w:sz="0" w:space="0" w:color="auto"/>
            <w:right w:val="none" w:sz="0" w:space="0" w:color="auto"/>
          </w:divBdr>
        </w:div>
        <w:div w:id="591427767">
          <w:marLeft w:val="0"/>
          <w:marRight w:val="720"/>
          <w:marTop w:val="0"/>
          <w:marBottom w:val="0"/>
          <w:divBdr>
            <w:top w:val="none" w:sz="0" w:space="0" w:color="auto"/>
            <w:left w:val="none" w:sz="0" w:space="0" w:color="auto"/>
            <w:bottom w:val="none" w:sz="0" w:space="0" w:color="auto"/>
            <w:right w:val="none" w:sz="0" w:space="0" w:color="auto"/>
          </w:divBdr>
          <w:divsChild>
            <w:div w:id="989602978">
              <w:marLeft w:val="0"/>
              <w:marRight w:val="0"/>
              <w:marTop w:val="0"/>
              <w:marBottom w:val="120"/>
              <w:divBdr>
                <w:top w:val="none" w:sz="0" w:space="0" w:color="auto"/>
                <w:left w:val="none" w:sz="0" w:space="0" w:color="auto"/>
                <w:bottom w:val="none" w:sz="0" w:space="0" w:color="auto"/>
                <w:right w:val="none" w:sz="0" w:space="0" w:color="auto"/>
              </w:divBdr>
            </w:div>
            <w:div w:id="2124230533">
              <w:marLeft w:val="0"/>
              <w:marRight w:val="0"/>
              <w:marTop w:val="0"/>
              <w:marBottom w:val="120"/>
              <w:divBdr>
                <w:top w:val="none" w:sz="0" w:space="0" w:color="auto"/>
                <w:left w:val="none" w:sz="0" w:space="0" w:color="auto"/>
                <w:bottom w:val="none" w:sz="0" w:space="0" w:color="auto"/>
                <w:right w:val="none" w:sz="0" w:space="0" w:color="auto"/>
              </w:divBdr>
            </w:div>
          </w:divsChild>
        </w:div>
        <w:div w:id="301812229">
          <w:marLeft w:val="0"/>
          <w:marRight w:val="0"/>
          <w:marTop w:val="0"/>
          <w:marBottom w:val="0"/>
          <w:divBdr>
            <w:top w:val="none" w:sz="0" w:space="0" w:color="auto"/>
            <w:left w:val="none" w:sz="0" w:space="0" w:color="auto"/>
            <w:bottom w:val="none" w:sz="0" w:space="0" w:color="auto"/>
            <w:right w:val="none" w:sz="0" w:space="0" w:color="auto"/>
          </w:divBdr>
          <w:divsChild>
            <w:div w:id="724371717">
              <w:marLeft w:val="0"/>
              <w:marRight w:val="0"/>
              <w:marTop w:val="0"/>
              <w:marBottom w:val="0"/>
              <w:divBdr>
                <w:top w:val="none" w:sz="0" w:space="0" w:color="auto"/>
                <w:left w:val="none" w:sz="0" w:space="0" w:color="auto"/>
                <w:bottom w:val="none" w:sz="0" w:space="0" w:color="auto"/>
                <w:right w:val="none" w:sz="0" w:space="0" w:color="auto"/>
              </w:divBdr>
              <w:divsChild>
                <w:div w:id="667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55779">
      <w:bodyDiv w:val="1"/>
      <w:marLeft w:val="0"/>
      <w:marRight w:val="0"/>
      <w:marTop w:val="0"/>
      <w:marBottom w:val="0"/>
      <w:divBdr>
        <w:top w:val="none" w:sz="0" w:space="0" w:color="auto"/>
        <w:left w:val="none" w:sz="0" w:space="0" w:color="auto"/>
        <w:bottom w:val="none" w:sz="0" w:space="0" w:color="auto"/>
        <w:right w:val="none" w:sz="0" w:space="0" w:color="auto"/>
      </w:divBdr>
      <w:divsChild>
        <w:div w:id="38015294">
          <w:marLeft w:val="0"/>
          <w:marRight w:val="0"/>
          <w:marTop w:val="0"/>
          <w:marBottom w:val="0"/>
          <w:divBdr>
            <w:top w:val="none" w:sz="0" w:space="0" w:color="auto"/>
            <w:left w:val="none" w:sz="0" w:space="0" w:color="auto"/>
            <w:bottom w:val="none" w:sz="0" w:space="0" w:color="auto"/>
            <w:right w:val="none" w:sz="0" w:space="0" w:color="auto"/>
          </w:divBdr>
          <w:divsChild>
            <w:div w:id="1049112039">
              <w:marLeft w:val="0"/>
              <w:marRight w:val="0"/>
              <w:marTop w:val="0"/>
              <w:marBottom w:val="960"/>
              <w:divBdr>
                <w:top w:val="none" w:sz="0" w:space="0" w:color="auto"/>
                <w:left w:val="none" w:sz="0" w:space="0" w:color="auto"/>
                <w:bottom w:val="none" w:sz="0" w:space="0" w:color="auto"/>
                <w:right w:val="none" w:sz="0" w:space="0" w:color="auto"/>
              </w:divBdr>
            </w:div>
          </w:divsChild>
        </w:div>
        <w:div w:id="1986465021">
          <w:marLeft w:val="0"/>
          <w:marRight w:val="0"/>
          <w:marTop w:val="0"/>
          <w:marBottom w:val="0"/>
          <w:divBdr>
            <w:top w:val="none" w:sz="0" w:space="0" w:color="auto"/>
            <w:left w:val="none" w:sz="0" w:space="0" w:color="auto"/>
            <w:bottom w:val="none" w:sz="0" w:space="0" w:color="auto"/>
            <w:right w:val="none" w:sz="0" w:space="0" w:color="auto"/>
          </w:divBdr>
          <w:divsChild>
            <w:div w:id="59641279">
              <w:marLeft w:val="0"/>
              <w:marRight w:val="720"/>
              <w:marTop w:val="0"/>
              <w:marBottom w:val="0"/>
              <w:divBdr>
                <w:top w:val="none" w:sz="0" w:space="0" w:color="auto"/>
                <w:left w:val="none" w:sz="0" w:space="0" w:color="auto"/>
                <w:bottom w:val="none" w:sz="0" w:space="0" w:color="auto"/>
                <w:right w:val="none" w:sz="0" w:space="0" w:color="auto"/>
              </w:divBdr>
              <w:divsChild>
                <w:div w:id="132867254">
                  <w:marLeft w:val="0"/>
                  <w:marRight w:val="0"/>
                  <w:marTop w:val="0"/>
                  <w:marBottom w:val="120"/>
                  <w:divBdr>
                    <w:top w:val="none" w:sz="0" w:space="0" w:color="auto"/>
                    <w:left w:val="none" w:sz="0" w:space="0" w:color="auto"/>
                    <w:bottom w:val="none" w:sz="0" w:space="0" w:color="auto"/>
                    <w:right w:val="none" w:sz="0" w:space="0" w:color="auto"/>
                  </w:divBdr>
                </w:div>
                <w:div w:id="1384255159">
                  <w:marLeft w:val="0"/>
                  <w:marRight w:val="0"/>
                  <w:marTop w:val="0"/>
                  <w:marBottom w:val="120"/>
                  <w:divBdr>
                    <w:top w:val="none" w:sz="0" w:space="0" w:color="auto"/>
                    <w:left w:val="none" w:sz="0" w:space="0" w:color="auto"/>
                    <w:bottom w:val="none" w:sz="0" w:space="0" w:color="auto"/>
                    <w:right w:val="none" w:sz="0" w:space="0" w:color="auto"/>
                  </w:divBdr>
                </w:div>
              </w:divsChild>
            </w:div>
            <w:div w:id="838421068">
              <w:marLeft w:val="0"/>
              <w:marRight w:val="0"/>
              <w:marTop w:val="0"/>
              <w:marBottom w:val="0"/>
              <w:divBdr>
                <w:top w:val="none" w:sz="0" w:space="0" w:color="auto"/>
                <w:left w:val="none" w:sz="0" w:space="0" w:color="auto"/>
                <w:bottom w:val="none" w:sz="0" w:space="0" w:color="auto"/>
                <w:right w:val="none" w:sz="0" w:space="0" w:color="auto"/>
              </w:divBdr>
              <w:divsChild>
                <w:div w:id="19862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46001">
      <w:bodyDiv w:val="1"/>
      <w:marLeft w:val="0"/>
      <w:marRight w:val="0"/>
      <w:marTop w:val="0"/>
      <w:marBottom w:val="0"/>
      <w:divBdr>
        <w:top w:val="none" w:sz="0" w:space="0" w:color="auto"/>
        <w:left w:val="none" w:sz="0" w:space="0" w:color="auto"/>
        <w:bottom w:val="none" w:sz="0" w:space="0" w:color="auto"/>
        <w:right w:val="none" w:sz="0" w:space="0" w:color="auto"/>
      </w:divBdr>
      <w:divsChild>
        <w:div w:id="38163487">
          <w:marLeft w:val="0"/>
          <w:marRight w:val="0"/>
          <w:marTop w:val="0"/>
          <w:marBottom w:val="0"/>
          <w:divBdr>
            <w:top w:val="none" w:sz="0" w:space="0" w:color="auto"/>
            <w:left w:val="none" w:sz="0" w:space="0" w:color="auto"/>
            <w:bottom w:val="none" w:sz="0" w:space="0" w:color="auto"/>
            <w:right w:val="none" w:sz="0" w:space="0" w:color="auto"/>
          </w:divBdr>
          <w:divsChild>
            <w:div w:id="1645430856">
              <w:marLeft w:val="0"/>
              <w:marRight w:val="0"/>
              <w:marTop w:val="0"/>
              <w:marBottom w:val="960"/>
              <w:divBdr>
                <w:top w:val="none" w:sz="0" w:space="0" w:color="auto"/>
                <w:left w:val="none" w:sz="0" w:space="0" w:color="auto"/>
                <w:bottom w:val="none" w:sz="0" w:space="0" w:color="auto"/>
                <w:right w:val="none" w:sz="0" w:space="0" w:color="auto"/>
              </w:divBdr>
            </w:div>
          </w:divsChild>
        </w:div>
        <w:div w:id="222133732">
          <w:marLeft w:val="0"/>
          <w:marRight w:val="0"/>
          <w:marTop w:val="0"/>
          <w:marBottom w:val="0"/>
          <w:divBdr>
            <w:top w:val="none" w:sz="0" w:space="0" w:color="auto"/>
            <w:left w:val="none" w:sz="0" w:space="0" w:color="auto"/>
            <w:bottom w:val="none" w:sz="0" w:space="0" w:color="auto"/>
            <w:right w:val="none" w:sz="0" w:space="0" w:color="auto"/>
          </w:divBdr>
          <w:divsChild>
            <w:div w:id="1821724706">
              <w:marLeft w:val="0"/>
              <w:marRight w:val="720"/>
              <w:marTop w:val="0"/>
              <w:marBottom w:val="0"/>
              <w:divBdr>
                <w:top w:val="none" w:sz="0" w:space="0" w:color="auto"/>
                <w:left w:val="none" w:sz="0" w:space="0" w:color="auto"/>
                <w:bottom w:val="none" w:sz="0" w:space="0" w:color="auto"/>
                <w:right w:val="none" w:sz="0" w:space="0" w:color="auto"/>
              </w:divBdr>
              <w:divsChild>
                <w:div w:id="969021692">
                  <w:marLeft w:val="0"/>
                  <w:marRight w:val="0"/>
                  <w:marTop w:val="0"/>
                  <w:marBottom w:val="120"/>
                  <w:divBdr>
                    <w:top w:val="none" w:sz="0" w:space="0" w:color="auto"/>
                    <w:left w:val="none" w:sz="0" w:space="0" w:color="auto"/>
                    <w:bottom w:val="none" w:sz="0" w:space="0" w:color="auto"/>
                    <w:right w:val="none" w:sz="0" w:space="0" w:color="auto"/>
                  </w:divBdr>
                </w:div>
                <w:div w:id="229194786">
                  <w:marLeft w:val="0"/>
                  <w:marRight w:val="0"/>
                  <w:marTop w:val="0"/>
                  <w:marBottom w:val="120"/>
                  <w:divBdr>
                    <w:top w:val="none" w:sz="0" w:space="0" w:color="auto"/>
                    <w:left w:val="none" w:sz="0" w:space="0" w:color="auto"/>
                    <w:bottom w:val="none" w:sz="0" w:space="0" w:color="auto"/>
                    <w:right w:val="none" w:sz="0" w:space="0" w:color="auto"/>
                  </w:divBdr>
                </w:div>
              </w:divsChild>
            </w:div>
            <w:div w:id="1844973162">
              <w:marLeft w:val="0"/>
              <w:marRight w:val="0"/>
              <w:marTop w:val="0"/>
              <w:marBottom w:val="0"/>
              <w:divBdr>
                <w:top w:val="none" w:sz="0" w:space="0" w:color="auto"/>
                <w:left w:val="none" w:sz="0" w:space="0" w:color="auto"/>
                <w:bottom w:val="none" w:sz="0" w:space="0" w:color="auto"/>
                <w:right w:val="none" w:sz="0" w:space="0" w:color="auto"/>
              </w:divBdr>
              <w:divsChild>
                <w:div w:id="13210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1039">
      <w:bodyDiv w:val="1"/>
      <w:marLeft w:val="0"/>
      <w:marRight w:val="0"/>
      <w:marTop w:val="0"/>
      <w:marBottom w:val="0"/>
      <w:divBdr>
        <w:top w:val="none" w:sz="0" w:space="0" w:color="auto"/>
        <w:left w:val="none" w:sz="0" w:space="0" w:color="auto"/>
        <w:bottom w:val="none" w:sz="0" w:space="0" w:color="auto"/>
        <w:right w:val="none" w:sz="0" w:space="0" w:color="auto"/>
      </w:divBdr>
    </w:div>
    <w:div w:id="1178733052">
      <w:bodyDiv w:val="1"/>
      <w:marLeft w:val="0"/>
      <w:marRight w:val="0"/>
      <w:marTop w:val="0"/>
      <w:marBottom w:val="0"/>
      <w:divBdr>
        <w:top w:val="none" w:sz="0" w:space="0" w:color="auto"/>
        <w:left w:val="none" w:sz="0" w:space="0" w:color="auto"/>
        <w:bottom w:val="none" w:sz="0" w:space="0" w:color="auto"/>
        <w:right w:val="none" w:sz="0" w:space="0" w:color="auto"/>
      </w:divBdr>
    </w:div>
    <w:div w:id="1207063959">
      <w:bodyDiv w:val="1"/>
      <w:marLeft w:val="0"/>
      <w:marRight w:val="0"/>
      <w:marTop w:val="0"/>
      <w:marBottom w:val="0"/>
      <w:divBdr>
        <w:top w:val="none" w:sz="0" w:space="0" w:color="auto"/>
        <w:left w:val="none" w:sz="0" w:space="0" w:color="auto"/>
        <w:bottom w:val="none" w:sz="0" w:space="0" w:color="auto"/>
        <w:right w:val="none" w:sz="0" w:space="0" w:color="auto"/>
      </w:divBdr>
    </w:div>
    <w:div w:id="1252544024">
      <w:bodyDiv w:val="1"/>
      <w:marLeft w:val="0"/>
      <w:marRight w:val="0"/>
      <w:marTop w:val="0"/>
      <w:marBottom w:val="0"/>
      <w:divBdr>
        <w:top w:val="none" w:sz="0" w:space="0" w:color="auto"/>
        <w:left w:val="none" w:sz="0" w:space="0" w:color="auto"/>
        <w:bottom w:val="none" w:sz="0" w:space="0" w:color="auto"/>
        <w:right w:val="none" w:sz="0" w:space="0" w:color="auto"/>
      </w:divBdr>
    </w:div>
    <w:div w:id="1271938038">
      <w:bodyDiv w:val="1"/>
      <w:marLeft w:val="0"/>
      <w:marRight w:val="0"/>
      <w:marTop w:val="0"/>
      <w:marBottom w:val="0"/>
      <w:divBdr>
        <w:top w:val="none" w:sz="0" w:space="0" w:color="auto"/>
        <w:left w:val="none" w:sz="0" w:space="0" w:color="auto"/>
        <w:bottom w:val="none" w:sz="0" w:space="0" w:color="auto"/>
        <w:right w:val="none" w:sz="0" w:space="0" w:color="auto"/>
      </w:divBdr>
      <w:divsChild>
        <w:div w:id="90317496">
          <w:marLeft w:val="0"/>
          <w:marRight w:val="0"/>
          <w:marTop w:val="0"/>
          <w:marBottom w:val="0"/>
          <w:divBdr>
            <w:top w:val="none" w:sz="0" w:space="0" w:color="auto"/>
            <w:left w:val="none" w:sz="0" w:space="0" w:color="auto"/>
            <w:bottom w:val="none" w:sz="0" w:space="0" w:color="auto"/>
            <w:right w:val="none" w:sz="0" w:space="0" w:color="auto"/>
          </w:divBdr>
          <w:divsChild>
            <w:div w:id="1270821755">
              <w:marLeft w:val="0"/>
              <w:marRight w:val="0"/>
              <w:marTop w:val="0"/>
              <w:marBottom w:val="960"/>
              <w:divBdr>
                <w:top w:val="none" w:sz="0" w:space="0" w:color="auto"/>
                <w:left w:val="none" w:sz="0" w:space="0" w:color="auto"/>
                <w:bottom w:val="none" w:sz="0" w:space="0" w:color="auto"/>
                <w:right w:val="none" w:sz="0" w:space="0" w:color="auto"/>
              </w:divBdr>
            </w:div>
          </w:divsChild>
        </w:div>
        <w:div w:id="1145388512">
          <w:marLeft w:val="0"/>
          <w:marRight w:val="0"/>
          <w:marTop w:val="0"/>
          <w:marBottom w:val="0"/>
          <w:divBdr>
            <w:top w:val="none" w:sz="0" w:space="0" w:color="auto"/>
            <w:left w:val="none" w:sz="0" w:space="0" w:color="auto"/>
            <w:bottom w:val="none" w:sz="0" w:space="0" w:color="auto"/>
            <w:right w:val="none" w:sz="0" w:space="0" w:color="auto"/>
          </w:divBdr>
          <w:divsChild>
            <w:div w:id="2087726187">
              <w:marLeft w:val="0"/>
              <w:marRight w:val="720"/>
              <w:marTop w:val="0"/>
              <w:marBottom w:val="0"/>
              <w:divBdr>
                <w:top w:val="none" w:sz="0" w:space="0" w:color="auto"/>
                <w:left w:val="none" w:sz="0" w:space="0" w:color="auto"/>
                <w:bottom w:val="none" w:sz="0" w:space="0" w:color="auto"/>
                <w:right w:val="none" w:sz="0" w:space="0" w:color="auto"/>
              </w:divBdr>
              <w:divsChild>
                <w:div w:id="2143031766">
                  <w:marLeft w:val="0"/>
                  <w:marRight w:val="0"/>
                  <w:marTop w:val="0"/>
                  <w:marBottom w:val="120"/>
                  <w:divBdr>
                    <w:top w:val="none" w:sz="0" w:space="0" w:color="auto"/>
                    <w:left w:val="none" w:sz="0" w:space="0" w:color="auto"/>
                    <w:bottom w:val="none" w:sz="0" w:space="0" w:color="auto"/>
                    <w:right w:val="none" w:sz="0" w:space="0" w:color="auto"/>
                  </w:divBdr>
                </w:div>
                <w:div w:id="1468157497">
                  <w:marLeft w:val="0"/>
                  <w:marRight w:val="0"/>
                  <w:marTop w:val="0"/>
                  <w:marBottom w:val="120"/>
                  <w:divBdr>
                    <w:top w:val="none" w:sz="0" w:space="0" w:color="auto"/>
                    <w:left w:val="none" w:sz="0" w:space="0" w:color="auto"/>
                    <w:bottom w:val="none" w:sz="0" w:space="0" w:color="auto"/>
                    <w:right w:val="none" w:sz="0" w:space="0" w:color="auto"/>
                  </w:divBdr>
                </w:div>
              </w:divsChild>
            </w:div>
            <w:div w:id="1794203279">
              <w:marLeft w:val="0"/>
              <w:marRight w:val="0"/>
              <w:marTop w:val="0"/>
              <w:marBottom w:val="0"/>
              <w:divBdr>
                <w:top w:val="none" w:sz="0" w:space="0" w:color="auto"/>
                <w:left w:val="none" w:sz="0" w:space="0" w:color="auto"/>
                <w:bottom w:val="none" w:sz="0" w:space="0" w:color="auto"/>
                <w:right w:val="none" w:sz="0" w:space="0" w:color="auto"/>
              </w:divBdr>
              <w:divsChild>
                <w:div w:id="7348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4574">
      <w:bodyDiv w:val="1"/>
      <w:marLeft w:val="0"/>
      <w:marRight w:val="0"/>
      <w:marTop w:val="0"/>
      <w:marBottom w:val="0"/>
      <w:divBdr>
        <w:top w:val="none" w:sz="0" w:space="0" w:color="auto"/>
        <w:left w:val="none" w:sz="0" w:space="0" w:color="auto"/>
        <w:bottom w:val="none" w:sz="0" w:space="0" w:color="auto"/>
        <w:right w:val="none" w:sz="0" w:space="0" w:color="auto"/>
      </w:divBdr>
    </w:div>
    <w:div w:id="1315258656">
      <w:bodyDiv w:val="1"/>
      <w:marLeft w:val="0"/>
      <w:marRight w:val="0"/>
      <w:marTop w:val="0"/>
      <w:marBottom w:val="0"/>
      <w:divBdr>
        <w:top w:val="none" w:sz="0" w:space="0" w:color="auto"/>
        <w:left w:val="none" w:sz="0" w:space="0" w:color="auto"/>
        <w:bottom w:val="none" w:sz="0" w:space="0" w:color="auto"/>
        <w:right w:val="none" w:sz="0" w:space="0" w:color="auto"/>
      </w:divBdr>
    </w:div>
    <w:div w:id="1316303687">
      <w:bodyDiv w:val="1"/>
      <w:marLeft w:val="0"/>
      <w:marRight w:val="0"/>
      <w:marTop w:val="0"/>
      <w:marBottom w:val="0"/>
      <w:divBdr>
        <w:top w:val="none" w:sz="0" w:space="0" w:color="auto"/>
        <w:left w:val="none" w:sz="0" w:space="0" w:color="auto"/>
        <w:bottom w:val="none" w:sz="0" w:space="0" w:color="auto"/>
        <w:right w:val="none" w:sz="0" w:space="0" w:color="auto"/>
      </w:divBdr>
    </w:div>
    <w:div w:id="1322268783">
      <w:bodyDiv w:val="1"/>
      <w:marLeft w:val="0"/>
      <w:marRight w:val="0"/>
      <w:marTop w:val="0"/>
      <w:marBottom w:val="0"/>
      <w:divBdr>
        <w:top w:val="none" w:sz="0" w:space="0" w:color="auto"/>
        <w:left w:val="none" w:sz="0" w:space="0" w:color="auto"/>
        <w:bottom w:val="none" w:sz="0" w:space="0" w:color="auto"/>
        <w:right w:val="none" w:sz="0" w:space="0" w:color="auto"/>
      </w:divBdr>
    </w:div>
    <w:div w:id="1338538658">
      <w:bodyDiv w:val="1"/>
      <w:marLeft w:val="0"/>
      <w:marRight w:val="0"/>
      <w:marTop w:val="0"/>
      <w:marBottom w:val="0"/>
      <w:divBdr>
        <w:top w:val="none" w:sz="0" w:space="0" w:color="auto"/>
        <w:left w:val="none" w:sz="0" w:space="0" w:color="auto"/>
        <w:bottom w:val="none" w:sz="0" w:space="0" w:color="auto"/>
        <w:right w:val="none" w:sz="0" w:space="0" w:color="auto"/>
      </w:divBdr>
    </w:div>
    <w:div w:id="1359313244">
      <w:bodyDiv w:val="1"/>
      <w:marLeft w:val="0"/>
      <w:marRight w:val="0"/>
      <w:marTop w:val="0"/>
      <w:marBottom w:val="0"/>
      <w:divBdr>
        <w:top w:val="none" w:sz="0" w:space="0" w:color="auto"/>
        <w:left w:val="none" w:sz="0" w:space="0" w:color="auto"/>
        <w:bottom w:val="none" w:sz="0" w:space="0" w:color="auto"/>
        <w:right w:val="none" w:sz="0" w:space="0" w:color="auto"/>
      </w:divBdr>
      <w:divsChild>
        <w:div w:id="1121803709">
          <w:marLeft w:val="0"/>
          <w:marRight w:val="0"/>
          <w:marTop w:val="0"/>
          <w:marBottom w:val="0"/>
          <w:divBdr>
            <w:top w:val="none" w:sz="0" w:space="0" w:color="auto"/>
            <w:left w:val="none" w:sz="0" w:space="0" w:color="auto"/>
            <w:bottom w:val="none" w:sz="0" w:space="0" w:color="auto"/>
            <w:right w:val="none" w:sz="0" w:space="0" w:color="auto"/>
          </w:divBdr>
          <w:divsChild>
            <w:div w:id="723602199">
              <w:marLeft w:val="0"/>
              <w:marRight w:val="0"/>
              <w:marTop w:val="0"/>
              <w:marBottom w:val="960"/>
              <w:divBdr>
                <w:top w:val="none" w:sz="0" w:space="0" w:color="auto"/>
                <w:left w:val="none" w:sz="0" w:space="0" w:color="auto"/>
                <w:bottom w:val="none" w:sz="0" w:space="0" w:color="auto"/>
                <w:right w:val="none" w:sz="0" w:space="0" w:color="auto"/>
              </w:divBdr>
            </w:div>
          </w:divsChild>
        </w:div>
        <w:div w:id="690912063">
          <w:marLeft w:val="0"/>
          <w:marRight w:val="0"/>
          <w:marTop w:val="0"/>
          <w:marBottom w:val="0"/>
          <w:divBdr>
            <w:top w:val="none" w:sz="0" w:space="0" w:color="auto"/>
            <w:left w:val="none" w:sz="0" w:space="0" w:color="auto"/>
            <w:bottom w:val="none" w:sz="0" w:space="0" w:color="auto"/>
            <w:right w:val="none" w:sz="0" w:space="0" w:color="auto"/>
          </w:divBdr>
          <w:divsChild>
            <w:div w:id="1690788153">
              <w:marLeft w:val="0"/>
              <w:marRight w:val="720"/>
              <w:marTop w:val="0"/>
              <w:marBottom w:val="0"/>
              <w:divBdr>
                <w:top w:val="none" w:sz="0" w:space="0" w:color="auto"/>
                <w:left w:val="none" w:sz="0" w:space="0" w:color="auto"/>
                <w:bottom w:val="none" w:sz="0" w:space="0" w:color="auto"/>
                <w:right w:val="none" w:sz="0" w:space="0" w:color="auto"/>
              </w:divBdr>
              <w:divsChild>
                <w:div w:id="877160352">
                  <w:marLeft w:val="0"/>
                  <w:marRight w:val="0"/>
                  <w:marTop w:val="0"/>
                  <w:marBottom w:val="120"/>
                  <w:divBdr>
                    <w:top w:val="none" w:sz="0" w:space="0" w:color="auto"/>
                    <w:left w:val="none" w:sz="0" w:space="0" w:color="auto"/>
                    <w:bottom w:val="none" w:sz="0" w:space="0" w:color="auto"/>
                    <w:right w:val="none" w:sz="0" w:space="0" w:color="auto"/>
                  </w:divBdr>
                </w:div>
                <w:div w:id="124200755">
                  <w:marLeft w:val="0"/>
                  <w:marRight w:val="0"/>
                  <w:marTop w:val="0"/>
                  <w:marBottom w:val="120"/>
                  <w:divBdr>
                    <w:top w:val="none" w:sz="0" w:space="0" w:color="auto"/>
                    <w:left w:val="none" w:sz="0" w:space="0" w:color="auto"/>
                    <w:bottom w:val="none" w:sz="0" w:space="0" w:color="auto"/>
                    <w:right w:val="none" w:sz="0" w:space="0" w:color="auto"/>
                  </w:divBdr>
                </w:div>
              </w:divsChild>
            </w:div>
            <w:div w:id="1917545514">
              <w:marLeft w:val="0"/>
              <w:marRight w:val="0"/>
              <w:marTop w:val="0"/>
              <w:marBottom w:val="0"/>
              <w:divBdr>
                <w:top w:val="none" w:sz="0" w:space="0" w:color="auto"/>
                <w:left w:val="none" w:sz="0" w:space="0" w:color="auto"/>
                <w:bottom w:val="none" w:sz="0" w:space="0" w:color="auto"/>
                <w:right w:val="none" w:sz="0" w:space="0" w:color="auto"/>
              </w:divBdr>
              <w:divsChild>
                <w:div w:id="17576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8070">
      <w:bodyDiv w:val="1"/>
      <w:marLeft w:val="0"/>
      <w:marRight w:val="0"/>
      <w:marTop w:val="0"/>
      <w:marBottom w:val="0"/>
      <w:divBdr>
        <w:top w:val="none" w:sz="0" w:space="0" w:color="auto"/>
        <w:left w:val="none" w:sz="0" w:space="0" w:color="auto"/>
        <w:bottom w:val="none" w:sz="0" w:space="0" w:color="auto"/>
        <w:right w:val="none" w:sz="0" w:space="0" w:color="auto"/>
      </w:divBdr>
      <w:divsChild>
        <w:div w:id="2120418099">
          <w:marLeft w:val="0"/>
          <w:marRight w:val="0"/>
          <w:marTop w:val="0"/>
          <w:marBottom w:val="0"/>
          <w:divBdr>
            <w:top w:val="none" w:sz="0" w:space="0" w:color="auto"/>
            <w:left w:val="none" w:sz="0" w:space="0" w:color="auto"/>
            <w:bottom w:val="none" w:sz="0" w:space="0" w:color="auto"/>
            <w:right w:val="none" w:sz="0" w:space="0" w:color="auto"/>
          </w:divBdr>
          <w:divsChild>
            <w:div w:id="628362137">
              <w:marLeft w:val="0"/>
              <w:marRight w:val="0"/>
              <w:marTop w:val="0"/>
              <w:marBottom w:val="960"/>
              <w:divBdr>
                <w:top w:val="none" w:sz="0" w:space="0" w:color="auto"/>
                <w:left w:val="none" w:sz="0" w:space="0" w:color="auto"/>
                <w:bottom w:val="none" w:sz="0" w:space="0" w:color="auto"/>
                <w:right w:val="none" w:sz="0" w:space="0" w:color="auto"/>
              </w:divBdr>
            </w:div>
          </w:divsChild>
        </w:div>
        <w:div w:id="723873722">
          <w:marLeft w:val="0"/>
          <w:marRight w:val="0"/>
          <w:marTop w:val="0"/>
          <w:marBottom w:val="0"/>
          <w:divBdr>
            <w:top w:val="none" w:sz="0" w:space="0" w:color="auto"/>
            <w:left w:val="none" w:sz="0" w:space="0" w:color="auto"/>
            <w:bottom w:val="none" w:sz="0" w:space="0" w:color="auto"/>
            <w:right w:val="none" w:sz="0" w:space="0" w:color="auto"/>
          </w:divBdr>
          <w:divsChild>
            <w:div w:id="2009288140">
              <w:marLeft w:val="0"/>
              <w:marRight w:val="720"/>
              <w:marTop w:val="0"/>
              <w:marBottom w:val="0"/>
              <w:divBdr>
                <w:top w:val="none" w:sz="0" w:space="0" w:color="auto"/>
                <w:left w:val="none" w:sz="0" w:space="0" w:color="auto"/>
                <w:bottom w:val="none" w:sz="0" w:space="0" w:color="auto"/>
                <w:right w:val="none" w:sz="0" w:space="0" w:color="auto"/>
              </w:divBdr>
              <w:divsChild>
                <w:div w:id="1125082977">
                  <w:marLeft w:val="0"/>
                  <w:marRight w:val="0"/>
                  <w:marTop w:val="0"/>
                  <w:marBottom w:val="120"/>
                  <w:divBdr>
                    <w:top w:val="none" w:sz="0" w:space="0" w:color="auto"/>
                    <w:left w:val="none" w:sz="0" w:space="0" w:color="auto"/>
                    <w:bottom w:val="none" w:sz="0" w:space="0" w:color="auto"/>
                    <w:right w:val="none" w:sz="0" w:space="0" w:color="auto"/>
                  </w:divBdr>
                </w:div>
                <w:div w:id="570189921">
                  <w:marLeft w:val="0"/>
                  <w:marRight w:val="0"/>
                  <w:marTop w:val="0"/>
                  <w:marBottom w:val="120"/>
                  <w:divBdr>
                    <w:top w:val="none" w:sz="0" w:space="0" w:color="auto"/>
                    <w:left w:val="none" w:sz="0" w:space="0" w:color="auto"/>
                    <w:bottom w:val="none" w:sz="0" w:space="0" w:color="auto"/>
                    <w:right w:val="none" w:sz="0" w:space="0" w:color="auto"/>
                  </w:divBdr>
                </w:div>
              </w:divsChild>
            </w:div>
            <w:div w:id="1528981766">
              <w:marLeft w:val="0"/>
              <w:marRight w:val="0"/>
              <w:marTop w:val="0"/>
              <w:marBottom w:val="0"/>
              <w:divBdr>
                <w:top w:val="none" w:sz="0" w:space="0" w:color="auto"/>
                <w:left w:val="none" w:sz="0" w:space="0" w:color="auto"/>
                <w:bottom w:val="none" w:sz="0" w:space="0" w:color="auto"/>
                <w:right w:val="none" w:sz="0" w:space="0" w:color="auto"/>
              </w:divBdr>
              <w:divsChild>
                <w:div w:id="7427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4124">
      <w:bodyDiv w:val="1"/>
      <w:marLeft w:val="0"/>
      <w:marRight w:val="0"/>
      <w:marTop w:val="0"/>
      <w:marBottom w:val="0"/>
      <w:divBdr>
        <w:top w:val="none" w:sz="0" w:space="0" w:color="auto"/>
        <w:left w:val="none" w:sz="0" w:space="0" w:color="auto"/>
        <w:bottom w:val="none" w:sz="0" w:space="0" w:color="auto"/>
        <w:right w:val="none" w:sz="0" w:space="0" w:color="auto"/>
      </w:divBdr>
    </w:div>
    <w:div w:id="1573545324">
      <w:bodyDiv w:val="1"/>
      <w:marLeft w:val="0"/>
      <w:marRight w:val="0"/>
      <w:marTop w:val="0"/>
      <w:marBottom w:val="0"/>
      <w:divBdr>
        <w:top w:val="none" w:sz="0" w:space="0" w:color="auto"/>
        <w:left w:val="none" w:sz="0" w:space="0" w:color="auto"/>
        <w:bottom w:val="none" w:sz="0" w:space="0" w:color="auto"/>
        <w:right w:val="none" w:sz="0" w:space="0" w:color="auto"/>
      </w:divBdr>
    </w:div>
    <w:div w:id="1695568183">
      <w:bodyDiv w:val="1"/>
      <w:marLeft w:val="0"/>
      <w:marRight w:val="0"/>
      <w:marTop w:val="0"/>
      <w:marBottom w:val="0"/>
      <w:divBdr>
        <w:top w:val="none" w:sz="0" w:space="0" w:color="auto"/>
        <w:left w:val="none" w:sz="0" w:space="0" w:color="auto"/>
        <w:bottom w:val="none" w:sz="0" w:space="0" w:color="auto"/>
        <w:right w:val="none" w:sz="0" w:space="0" w:color="auto"/>
      </w:divBdr>
    </w:div>
    <w:div w:id="1752584269">
      <w:bodyDiv w:val="1"/>
      <w:marLeft w:val="0"/>
      <w:marRight w:val="0"/>
      <w:marTop w:val="0"/>
      <w:marBottom w:val="0"/>
      <w:divBdr>
        <w:top w:val="none" w:sz="0" w:space="0" w:color="auto"/>
        <w:left w:val="none" w:sz="0" w:space="0" w:color="auto"/>
        <w:bottom w:val="none" w:sz="0" w:space="0" w:color="auto"/>
        <w:right w:val="none" w:sz="0" w:space="0" w:color="auto"/>
      </w:divBdr>
    </w:div>
    <w:div w:id="1753575876">
      <w:bodyDiv w:val="1"/>
      <w:marLeft w:val="0"/>
      <w:marRight w:val="0"/>
      <w:marTop w:val="0"/>
      <w:marBottom w:val="0"/>
      <w:divBdr>
        <w:top w:val="none" w:sz="0" w:space="0" w:color="auto"/>
        <w:left w:val="none" w:sz="0" w:space="0" w:color="auto"/>
        <w:bottom w:val="none" w:sz="0" w:space="0" w:color="auto"/>
        <w:right w:val="none" w:sz="0" w:space="0" w:color="auto"/>
      </w:divBdr>
      <w:divsChild>
        <w:div w:id="1260479594">
          <w:marLeft w:val="0"/>
          <w:marRight w:val="0"/>
          <w:marTop w:val="0"/>
          <w:marBottom w:val="0"/>
          <w:divBdr>
            <w:top w:val="none" w:sz="0" w:space="0" w:color="auto"/>
            <w:left w:val="none" w:sz="0" w:space="0" w:color="auto"/>
            <w:bottom w:val="none" w:sz="0" w:space="0" w:color="auto"/>
            <w:right w:val="none" w:sz="0" w:space="0" w:color="auto"/>
          </w:divBdr>
          <w:divsChild>
            <w:div w:id="1911040652">
              <w:marLeft w:val="-225"/>
              <w:marRight w:val="0"/>
              <w:marTop w:val="0"/>
              <w:marBottom w:val="0"/>
              <w:divBdr>
                <w:top w:val="none" w:sz="0" w:space="0" w:color="auto"/>
                <w:left w:val="none" w:sz="0" w:space="0" w:color="auto"/>
                <w:bottom w:val="none" w:sz="0" w:space="0" w:color="auto"/>
                <w:right w:val="none" w:sz="0" w:space="0" w:color="auto"/>
              </w:divBdr>
              <w:divsChild>
                <w:div w:id="1377699907">
                  <w:marLeft w:val="0"/>
                  <w:marRight w:val="0"/>
                  <w:marTop w:val="0"/>
                  <w:marBottom w:val="0"/>
                  <w:divBdr>
                    <w:top w:val="none" w:sz="0" w:space="0" w:color="auto"/>
                    <w:left w:val="none" w:sz="0" w:space="0" w:color="auto"/>
                    <w:bottom w:val="none" w:sz="0" w:space="0" w:color="auto"/>
                    <w:right w:val="none" w:sz="0" w:space="0" w:color="auto"/>
                  </w:divBdr>
                  <w:divsChild>
                    <w:div w:id="237835187">
                      <w:marLeft w:val="0"/>
                      <w:marRight w:val="0"/>
                      <w:marTop w:val="0"/>
                      <w:marBottom w:val="0"/>
                      <w:divBdr>
                        <w:top w:val="none" w:sz="0" w:space="0" w:color="auto"/>
                        <w:left w:val="none" w:sz="0" w:space="0" w:color="auto"/>
                        <w:bottom w:val="none" w:sz="0" w:space="0" w:color="auto"/>
                        <w:right w:val="none" w:sz="0" w:space="0" w:color="auto"/>
                      </w:divBdr>
                      <w:divsChild>
                        <w:div w:id="1419055509">
                          <w:marLeft w:val="0"/>
                          <w:marRight w:val="0"/>
                          <w:marTop w:val="0"/>
                          <w:marBottom w:val="0"/>
                          <w:divBdr>
                            <w:top w:val="none" w:sz="0" w:space="0" w:color="auto"/>
                            <w:left w:val="none" w:sz="0" w:space="0" w:color="auto"/>
                            <w:bottom w:val="none" w:sz="0" w:space="0" w:color="auto"/>
                            <w:right w:val="none" w:sz="0" w:space="0" w:color="auto"/>
                          </w:divBdr>
                          <w:divsChild>
                            <w:div w:id="1769888943">
                              <w:marLeft w:val="0"/>
                              <w:marRight w:val="0"/>
                              <w:marTop w:val="0"/>
                              <w:marBottom w:val="0"/>
                              <w:divBdr>
                                <w:top w:val="none" w:sz="0" w:space="0" w:color="auto"/>
                                <w:left w:val="none" w:sz="0" w:space="0" w:color="auto"/>
                                <w:bottom w:val="none" w:sz="0" w:space="0" w:color="auto"/>
                                <w:right w:val="none" w:sz="0" w:space="0" w:color="auto"/>
                              </w:divBdr>
                              <w:divsChild>
                                <w:div w:id="429352139">
                                  <w:marLeft w:val="0"/>
                                  <w:marRight w:val="0"/>
                                  <w:marTop w:val="0"/>
                                  <w:marBottom w:val="0"/>
                                  <w:divBdr>
                                    <w:top w:val="none" w:sz="0" w:space="0" w:color="auto"/>
                                    <w:left w:val="none" w:sz="0" w:space="0" w:color="auto"/>
                                    <w:bottom w:val="none" w:sz="0" w:space="0" w:color="auto"/>
                                    <w:right w:val="none" w:sz="0" w:space="0" w:color="auto"/>
                                  </w:divBdr>
                                  <w:divsChild>
                                    <w:div w:id="1799030772">
                                      <w:marLeft w:val="0"/>
                                      <w:marRight w:val="0"/>
                                      <w:marTop w:val="0"/>
                                      <w:marBottom w:val="0"/>
                                      <w:divBdr>
                                        <w:top w:val="none" w:sz="0" w:space="0" w:color="auto"/>
                                        <w:left w:val="none" w:sz="0" w:space="0" w:color="auto"/>
                                        <w:bottom w:val="none" w:sz="0" w:space="0" w:color="auto"/>
                                        <w:right w:val="none" w:sz="0" w:space="0" w:color="auto"/>
                                      </w:divBdr>
                                      <w:divsChild>
                                        <w:div w:id="392890435">
                                          <w:marLeft w:val="0"/>
                                          <w:marRight w:val="0"/>
                                          <w:marTop w:val="0"/>
                                          <w:marBottom w:val="0"/>
                                          <w:divBdr>
                                            <w:top w:val="none" w:sz="0" w:space="0" w:color="auto"/>
                                            <w:left w:val="none" w:sz="0" w:space="0" w:color="auto"/>
                                            <w:bottom w:val="none" w:sz="0" w:space="0" w:color="auto"/>
                                            <w:right w:val="none" w:sz="0" w:space="0" w:color="auto"/>
                                          </w:divBdr>
                                          <w:divsChild>
                                            <w:div w:id="1561474192">
                                              <w:marLeft w:val="0"/>
                                              <w:marRight w:val="0"/>
                                              <w:marTop w:val="0"/>
                                              <w:marBottom w:val="0"/>
                                              <w:divBdr>
                                                <w:top w:val="none" w:sz="0" w:space="0" w:color="auto"/>
                                                <w:left w:val="none" w:sz="0" w:space="0" w:color="auto"/>
                                                <w:bottom w:val="none" w:sz="0" w:space="0" w:color="auto"/>
                                                <w:right w:val="none" w:sz="0" w:space="0" w:color="auto"/>
                                              </w:divBdr>
                                              <w:divsChild>
                                                <w:div w:id="83214">
                                                  <w:marLeft w:val="0"/>
                                                  <w:marRight w:val="0"/>
                                                  <w:marTop w:val="0"/>
                                                  <w:marBottom w:val="0"/>
                                                  <w:divBdr>
                                                    <w:top w:val="none" w:sz="0" w:space="0" w:color="auto"/>
                                                    <w:left w:val="none" w:sz="0" w:space="0" w:color="auto"/>
                                                    <w:bottom w:val="none" w:sz="0" w:space="0" w:color="auto"/>
                                                    <w:right w:val="none" w:sz="0" w:space="0" w:color="auto"/>
                                                  </w:divBdr>
                                                  <w:divsChild>
                                                    <w:div w:id="380177465">
                                                      <w:marLeft w:val="0"/>
                                                      <w:marRight w:val="0"/>
                                                      <w:marTop w:val="0"/>
                                                      <w:marBottom w:val="960"/>
                                                      <w:divBdr>
                                                        <w:top w:val="none" w:sz="0" w:space="0" w:color="auto"/>
                                                        <w:left w:val="none" w:sz="0" w:space="0" w:color="auto"/>
                                                        <w:bottom w:val="none" w:sz="0" w:space="0" w:color="auto"/>
                                                        <w:right w:val="none" w:sz="0" w:space="0" w:color="auto"/>
                                                      </w:divBdr>
                                                    </w:div>
                                                  </w:divsChild>
                                                </w:div>
                                                <w:div w:id="1135757876">
                                                  <w:marLeft w:val="0"/>
                                                  <w:marRight w:val="0"/>
                                                  <w:marTop w:val="0"/>
                                                  <w:marBottom w:val="0"/>
                                                  <w:divBdr>
                                                    <w:top w:val="none" w:sz="0" w:space="0" w:color="auto"/>
                                                    <w:left w:val="none" w:sz="0" w:space="0" w:color="auto"/>
                                                    <w:bottom w:val="none" w:sz="0" w:space="0" w:color="auto"/>
                                                    <w:right w:val="none" w:sz="0" w:space="0" w:color="auto"/>
                                                  </w:divBdr>
                                                  <w:divsChild>
                                                    <w:div w:id="2035232547">
                                                      <w:marLeft w:val="0"/>
                                                      <w:marRight w:val="720"/>
                                                      <w:marTop w:val="0"/>
                                                      <w:marBottom w:val="0"/>
                                                      <w:divBdr>
                                                        <w:top w:val="none" w:sz="0" w:space="0" w:color="auto"/>
                                                        <w:left w:val="none" w:sz="0" w:space="0" w:color="auto"/>
                                                        <w:bottom w:val="none" w:sz="0" w:space="0" w:color="auto"/>
                                                        <w:right w:val="none" w:sz="0" w:space="0" w:color="auto"/>
                                                      </w:divBdr>
                                                      <w:divsChild>
                                                        <w:div w:id="1109011026">
                                                          <w:marLeft w:val="0"/>
                                                          <w:marRight w:val="0"/>
                                                          <w:marTop w:val="0"/>
                                                          <w:marBottom w:val="120"/>
                                                          <w:divBdr>
                                                            <w:top w:val="none" w:sz="0" w:space="0" w:color="auto"/>
                                                            <w:left w:val="none" w:sz="0" w:space="0" w:color="auto"/>
                                                            <w:bottom w:val="none" w:sz="0" w:space="0" w:color="auto"/>
                                                            <w:right w:val="none" w:sz="0" w:space="0" w:color="auto"/>
                                                          </w:divBdr>
                                                        </w:div>
                                                        <w:div w:id="563882033">
                                                          <w:marLeft w:val="0"/>
                                                          <w:marRight w:val="0"/>
                                                          <w:marTop w:val="0"/>
                                                          <w:marBottom w:val="120"/>
                                                          <w:divBdr>
                                                            <w:top w:val="none" w:sz="0" w:space="0" w:color="auto"/>
                                                            <w:left w:val="none" w:sz="0" w:space="0" w:color="auto"/>
                                                            <w:bottom w:val="none" w:sz="0" w:space="0" w:color="auto"/>
                                                            <w:right w:val="none" w:sz="0" w:space="0" w:color="auto"/>
                                                          </w:divBdr>
                                                        </w:div>
                                                      </w:divsChild>
                                                    </w:div>
                                                    <w:div w:id="1160119635">
                                                      <w:marLeft w:val="0"/>
                                                      <w:marRight w:val="0"/>
                                                      <w:marTop w:val="0"/>
                                                      <w:marBottom w:val="0"/>
                                                      <w:divBdr>
                                                        <w:top w:val="none" w:sz="0" w:space="0" w:color="auto"/>
                                                        <w:left w:val="none" w:sz="0" w:space="0" w:color="auto"/>
                                                        <w:bottom w:val="none" w:sz="0" w:space="0" w:color="auto"/>
                                                        <w:right w:val="none" w:sz="0" w:space="0" w:color="auto"/>
                                                      </w:divBdr>
                                                      <w:divsChild>
                                                        <w:div w:id="129252912">
                                                          <w:marLeft w:val="0"/>
                                                          <w:marRight w:val="0"/>
                                                          <w:marTop w:val="0"/>
                                                          <w:marBottom w:val="0"/>
                                                          <w:divBdr>
                                                            <w:top w:val="none" w:sz="0" w:space="0" w:color="auto"/>
                                                            <w:left w:val="none" w:sz="0" w:space="0" w:color="auto"/>
                                                            <w:bottom w:val="none" w:sz="0" w:space="0" w:color="auto"/>
                                                            <w:right w:val="none" w:sz="0" w:space="0" w:color="auto"/>
                                                          </w:divBdr>
                                                          <w:divsChild>
                                                            <w:div w:id="19851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864174">
          <w:marLeft w:val="0"/>
          <w:marRight w:val="0"/>
          <w:marTop w:val="100"/>
          <w:marBottom w:val="0"/>
          <w:divBdr>
            <w:top w:val="none" w:sz="0" w:space="0" w:color="auto"/>
            <w:left w:val="none" w:sz="0" w:space="0" w:color="auto"/>
            <w:bottom w:val="none" w:sz="0" w:space="0" w:color="auto"/>
            <w:right w:val="none" w:sz="0" w:space="0" w:color="auto"/>
          </w:divBdr>
          <w:divsChild>
            <w:div w:id="1034579555">
              <w:marLeft w:val="0"/>
              <w:marRight w:val="0"/>
              <w:marTop w:val="0"/>
              <w:marBottom w:val="0"/>
              <w:divBdr>
                <w:top w:val="none" w:sz="0" w:space="0" w:color="auto"/>
                <w:left w:val="none" w:sz="0" w:space="0" w:color="auto"/>
                <w:bottom w:val="none" w:sz="0" w:space="0" w:color="auto"/>
                <w:right w:val="none" w:sz="0" w:space="0" w:color="auto"/>
              </w:divBdr>
              <w:divsChild>
                <w:div w:id="15097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407">
      <w:bodyDiv w:val="1"/>
      <w:marLeft w:val="0"/>
      <w:marRight w:val="0"/>
      <w:marTop w:val="0"/>
      <w:marBottom w:val="0"/>
      <w:divBdr>
        <w:top w:val="none" w:sz="0" w:space="0" w:color="auto"/>
        <w:left w:val="none" w:sz="0" w:space="0" w:color="auto"/>
        <w:bottom w:val="none" w:sz="0" w:space="0" w:color="auto"/>
        <w:right w:val="none" w:sz="0" w:space="0" w:color="auto"/>
      </w:divBdr>
    </w:div>
    <w:div w:id="1790968778">
      <w:bodyDiv w:val="1"/>
      <w:marLeft w:val="0"/>
      <w:marRight w:val="0"/>
      <w:marTop w:val="0"/>
      <w:marBottom w:val="0"/>
      <w:divBdr>
        <w:top w:val="none" w:sz="0" w:space="0" w:color="auto"/>
        <w:left w:val="none" w:sz="0" w:space="0" w:color="auto"/>
        <w:bottom w:val="none" w:sz="0" w:space="0" w:color="auto"/>
        <w:right w:val="none" w:sz="0" w:space="0" w:color="auto"/>
      </w:divBdr>
    </w:div>
    <w:div w:id="1812481491">
      <w:bodyDiv w:val="1"/>
      <w:marLeft w:val="0"/>
      <w:marRight w:val="0"/>
      <w:marTop w:val="0"/>
      <w:marBottom w:val="0"/>
      <w:divBdr>
        <w:top w:val="none" w:sz="0" w:space="0" w:color="auto"/>
        <w:left w:val="none" w:sz="0" w:space="0" w:color="auto"/>
        <w:bottom w:val="none" w:sz="0" w:space="0" w:color="auto"/>
        <w:right w:val="none" w:sz="0" w:space="0" w:color="auto"/>
      </w:divBdr>
    </w:div>
    <w:div w:id="1825467266">
      <w:bodyDiv w:val="1"/>
      <w:marLeft w:val="0"/>
      <w:marRight w:val="0"/>
      <w:marTop w:val="0"/>
      <w:marBottom w:val="0"/>
      <w:divBdr>
        <w:top w:val="none" w:sz="0" w:space="0" w:color="auto"/>
        <w:left w:val="none" w:sz="0" w:space="0" w:color="auto"/>
        <w:bottom w:val="none" w:sz="0" w:space="0" w:color="auto"/>
        <w:right w:val="none" w:sz="0" w:space="0" w:color="auto"/>
      </w:divBdr>
    </w:div>
    <w:div w:id="1829900880">
      <w:bodyDiv w:val="1"/>
      <w:marLeft w:val="0"/>
      <w:marRight w:val="0"/>
      <w:marTop w:val="0"/>
      <w:marBottom w:val="0"/>
      <w:divBdr>
        <w:top w:val="none" w:sz="0" w:space="0" w:color="auto"/>
        <w:left w:val="none" w:sz="0" w:space="0" w:color="auto"/>
        <w:bottom w:val="none" w:sz="0" w:space="0" w:color="auto"/>
        <w:right w:val="none" w:sz="0" w:space="0" w:color="auto"/>
      </w:divBdr>
      <w:divsChild>
        <w:div w:id="939531288">
          <w:marLeft w:val="0"/>
          <w:marRight w:val="0"/>
          <w:marTop w:val="0"/>
          <w:marBottom w:val="0"/>
          <w:divBdr>
            <w:top w:val="none" w:sz="0" w:space="0" w:color="auto"/>
            <w:left w:val="none" w:sz="0" w:space="0" w:color="auto"/>
            <w:bottom w:val="none" w:sz="0" w:space="0" w:color="auto"/>
            <w:right w:val="none" w:sz="0" w:space="0" w:color="auto"/>
          </w:divBdr>
          <w:divsChild>
            <w:div w:id="1833713716">
              <w:marLeft w:val="-225"/>
              <w:marRight w:val="0"/>
              <w:marTop w:val="0"/>
              <w:marBottom w:val="0"/>
              <w:divBdr>
                <w:top w:val="none" w:sz="0" w:space="0" w:color="auto"/>
                <w:left w:val="none" w:sz="0" w:space="0" w:color="auto"/>
                <w:bottom w:val="none" w:sz="0" w:space="0" w:color="auto"/>
                <w:right w:val="none" w:sz="0" w:space="0" w:color="auto"/>
              </w:divBdr>
              <w:divsChild>
                <w:div w:id="727917830">
                  <w:marLeft w:val="0"/>
                  <w:marRight w:val="0"/>
                  <w:marTop w:val="0"/>
                  <w:marBottom w:val="0"/>
                  <w:divBdr>
                    <w:top w:val="none" w:sz="0" w:space="0" w:color="auto"/>
                    <w:left w:val="none" w:sz="0" w:space="0" w:color="auto"/>
                    <w:bottom w:val="none" w:sz="0" w:space="0" w:color="auto"/>
                    <w:right w:val="none" w:sz="0" w:space="0" w:color="auto"/>
                  </w:divBdr>
                  <w:divsChild>
                    <w:div w:id="2107774505">
                      <w:marLeft w:val="0"/>
                      <w:marRight w:val="0"/>
                      <w:marTop w:val="0"/>
                      <w:marBottom w:val="0"/>
                      <w:divBdr>
                        <w:top w:val="none" w:sz="0" w:space="0" w:color="auto"/>
                        <w:left w:val="none" w:sz="0" w:space="0" w:color="auto"/>
                        <w:bottom w:val="none" w:sz="0" w:space="0" w:color="auto"/>
                        <w:right w:val="none" w:sz="0" w:space="0" w:color="auto"/>
                      </w:divBdr>
                      <w:divsChild>
                        <w:div w:id="1612667900">
                          <w:marLeft w:val="0"/>
                          <w:marRight w:val="0"/>
                          <w:marTop w:val="0"/>
                          <w:marBottom w:val="0"/>
                          <w:divBdr>
                            <w:top w:val="none" w:sz="0" w:space="0" w:color="auto"/>
                            <w:left w:val="none" w:sz="0" w:space="0" w:color="auto"/>
                            <w:bottom w:val="none" w:sz="0" w:space="0" w:color="auto"/>
                            <w:right w:val="none" w:sz="0" w:space="0" w:color="auto"/>
                          </w:divBdr>
                          <w:divsChild>
                            <w:div w:id="1906138324">
                              <w:marLeft w:val="0"/>
                              <w:marRight w:val="0"/>
                              <w:marTop w:val="0"/>
                              <w:marBottom w:val="0"/>
                              <w:divBdr>
                                <w:top w:val="none" w:sz="0" w:space="0" w:color="auto"/>
                                <w:left w:val="none" w:sz="0" w:space="0" w:color="auto"/>
                                <w:bottom w:val="none" w:sz="0" w:space="0" w:color="auto"/>
                                <w:right w:val="none" w:sz="0" w:space="0" w:color="auto"/>
                              </w:divBdr>
                              <w:divsChild>
                                <w:div w:id="1617444775">
                                  <w:marLeft w:val="0"/>
                                  <w:marRight w:val="0"/>
                                  <w:marTop w:val="0"/>
                                  <w:marBottom w:val="0"/>
                                  <w:divBdr>
                                    <w:top w:val="none" w:sz="0" w:space="0" w:color="auto"/>
                                    <w:left w:val="none" w:sz="0" w:space="0" w:color="auto"/>
                                    <w:bottom w:val="none" w:sz="0" w:space="0" w:color="auto"/>
                                    <w:right w:val="none" w:sz="0" w:space="0" w:color="auto"/>
                                  </w:divBdr>
                                  <w:divsChild>
                                    <w:div w:id="373045421">
                                      <w:marLeft w:val="0"/>
                                      <w:marRight w:val="0"/>
                                      <w:marTop w:val="0"/>
                                      <w:marBottom w:val="0"/>
                                      <w:divBdr>
                                        <w:top w:val="none" w:sz="0" w:space="0" w:color="auto"/>
                                        <w:left w:val="none" w:sz="0" w:space="0" w:color="auto"/>
                                        <w:bottom w:val="none" w:sz="0" w:space="0" w:color="auto"/>
                                        <w:right w:val="none" w:sz="0" w:space="0" w:color="auto"/>
                                      </w:divBdr>
                                      <w:divsChild>
                                        <w:div w:id="1137794682">
                                          <w:marLeft w:val="0"/>
                                          <w:marRight w:val="0"/>
                                          <w:marTop w:val="0"/>
                                          <w:marBottom w:val="0"/>
                                          <w:divBdr>
                                            <w:top w:val="none" w:sz="0" w:space="0" w:color="auto"/>
                                            <w:left w:val="none" w:sz="0" w:space="0" w:color="auto"/>
                                            <w:bottom w:val="none" w:sz="0" w:space="0" w:color="auto"/>
                                            <w:right w:val="none" w:sz="0" w:space="0" w:color="auto"/>
                                          </w:divBdr>
                                          <w:divsChild>
                                            <w:div w:id="1223521026">
                                              <w:marLeft w:val="0"/>
                                              <w:marRight w:val="0"/>
                                              <w:marTop w:val="0"/>
                                              <w:marBottom w:val="0"/>
                                              <w:divBdr>
                                                <w:top w:val="none" w:sz="0" w:space="0" w:color="auto"/>
                                                <w:left w:val="none" w:sz="0" w:space="0" w:color="auto"/>
                                                <w:bottom w:val="none" w:sz="0" w:space="0" w:color="auto"/>
                                                <w:right w:val="none" w:sz="0" w:space="0" w:color="auto"/>
                                              </w:divBdr>
                                              <w:divsChild>
                                                <w:div w:id="1977103661">
                                                  <w:marLeft w:val="0"/>
                                                  <w:marRight w:val="0"/>
                                                  <w:marTop w:val="0"/>
                                                  <w:marBottom w:val="0"/>
                                                  <w:divBdr>
                                                    <w:top w:val="none" w:sz="0" w:space="0" w:color="auto"/>
                                                    <w:left w:val="none" w:sz="0" w:space="0" w:color="auto"/>
                                                    <w:bottom w:val="none" w:sz="0" w:space="0" w:color="auto"/>
                                                    <w:right w:val="none" w:sz="0" w:space="0" w:color="auto"/>
                                                  </w:divBdr>
                                                  <w:divsChild>
                                                    <w:div w:id="751001576">
                                                      <w:marLeft w:val="0"/>
                                                      <w:marRight w:val="0"/>
                                                      <w:marTop w:val="0"/>
                                                      <w:marBottom w:val="960"/>
                                                      <w:divBdr>
                                                        <w:top w:val="none" w:sz="0" w:space="0" w:color="auto"/>
                                                        <w:left w:val="none" w:sz="0" w:space="0" w:color="auto"/>
                                                        <w:bottom w:val="none" w:sz="0" w:space="0" w:color="auto"/>
                                                        <w:right w:val="none" w:sz="0" w:space="0" w:color="auto"/>
                                                      </w:divBdr>
                                                    </w:div>
                                                  </w:divsChild>
                                                </w:div>
                                                <w:div w:id="59594693">
                                                  <w:marLeft w:val="0"/>
                                                  <w:marRight w:val="0"/>
                                                  <w:marTop w:val="0"/>
                                                  <w:marBottom w:val="0"/>
                                                  <w:divBdr>
                                                    <w:top w:val="none" w:sz="0" w:space="0" w:color="auto"/>
                                                    <w:left w:val="none" w:sz="0" w:space="0" w:color="auto"/>
                                                    <w:bottom w:val="none" w:sz="0" w:space="0" w:color="auto"/>
                                                    <w:right w:val="none" w:sz="0" w:space="0" w:color="auto"/>
                                                  </w:divBdr>
                                                  <w:divsChild>
                                                    <w:div w:id="1924491966">
                                                      <w:marLeft w:val="0"/>
                                                      <w:marRight w:val="720"/>
                                                      <w:marTop w:val="0"/>
                                                      <w:marBottom w:val="0"/>
                                                      <w:divBdr>
                                                        <w:top w:val="none" w:sz="0" w:space="0" w:color="auto"/>
                                                        <w:left w:val="none" w:sz="0" w:space="0" w:color="auto"/>
                                                        <w:bottom w:val="none" w:sz="0" w:space="0" w:color="auto"/>
                                                        <w:right w:val="none" w:sz="0" w:space="0" w:color="auto"/>
                                                      </w:divBdr>
                                                      <w:divsChild>
                                                        <w:div w:id="524756781">
                                                          <w:marLeft w:val="0"/>
                                                          <w:marRight w:val="0"/>
                                                          <w:marTop w:val="0"/>
                                                          <w:marBottom w:val="120"/>
                                                          <w:divBdr>
                                                            <w:top w:val="none" w:sz="0" w:space="0" w:color="auto"/>
                                                            <w:left w:val="none" w:sz="0" w:space="0" w:color="auto"/>
                                                            <w:bottom w:val="none" w:sz="0" w:space="0" w:color="auto"/>
                                                            <w:right w:val="none" w:sz="0" w:space="0" w:color="auto"/>
                                                          </w:divBdr>
                                                        </w:div>
                                                        <w:div w:id="180050586">
                                                          <w:marLeft w:val="0"/>
                                                          <w:marRight w:val="0"/>
                                                          <w:marTop w:val="0"/>
                                                          <w:marBottom w:val="120"/>
                                                          <w:divBdr>
                                                            <w:top w:val="none" w:sz="0" w:space="0" w:color="auto"/>
                                                            <w:left w:val="none" w:sz="0" w:space="0" w:color="auto"/>
                                                            <w:bottom w:val="none" w:sz="0" w:space="0" w:color="auto"/>
                                                            <w:right w:val="none" w:sz="0" w:space="0" w:color="auto"/>
                                                          </w:divBdr>
                                                        </w:div>
                                                      </w:divsChild>
                                                    </w:div>
                                                    <w:div w:id="765617673">
                                                      <w:marLeft w:val="0"/>
                                                      <w:marRight w:val="0"/>
                                                      <w:marTop w:val="0"/>
                                                      <w:marBottom w:val="0"/>
                                                      <w:divBdr>
                                                        <w:top w:val="none" w:sz="0" w:space="0" w:color="auto"/>
                                                        <w:left w:val="none" w:sz="0" w:space="0" w:color="auto"/>
                                                        <w:bottom w:val="none" w:sz="0" w:space="0" w:color="auto"/>
                                                        <w:right w:val="none" w:sz="0" w:space="0" w:color="auto"/>
                                                      </w:divBdr>
                                                      <w:divsChild>
                                                        <w:div w:id="12998470">
                                                          <w:marLeft w:val="0"/>
                                                          <w:marRight w:val="0"/>
                                                          <w:marTop w:val="0"/>
                                                          <w:marBottom w:val="0"/>
                                                          <w:divBdr>
                                                            <w:top w:val="none" w:sz="0" w:space="0" w:color="auto"/>
                                                            <w:left w:val="none" w:sz="0" w:space="0" w:color="auto"/>
                                                            <w:bottom w:val="none" w:sz="0" w:space="0" w:color="auto"/>
                                                            <w:right w:val="none" w:sz="0" w:space="0" w:color="auto"/>
                                                          </w:divBdr>
                                                          <w:divsChild>
                                                            <w:div w:id="565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9272083">
          <w:marLeft w:val="0"/>
          <w:marRight w:val="0"/>
          <w:marTop w:val="100"/>
          <w:marBottom w:val="0"/>
          <w:divBdr>
            <w:top w:val="none" w:sz="0" w:space="0" w:color="auto"/>
            <w:left w:val="none" w:sz="0" w:space="0" w:color="auto"/>
            <w:bottom w:val="none" w:sz="0" w:space="0" w:color="auto"/>
            <w:right w:val="none" w:sz="0" w:space="0" w:color="auto"/>
          </w:divBdr>
          <w:divsChild>
            <w:div w:id="398554239">
              <w:marLeft w:val="0"/>
              <w:marRight w:val="0"/>
              <w:marTop w:val="0"/>
              <w:marBottom w:val="0"/>
              <w:divBdr>
                <w:top w:val="none" w:sz="0" w:space="0" w:color="auto"/>
                <w:left w:val="none" w:sz="0" w:space="0" w:color="auto"/>
                <w:bottom w:val="none" w:sz="0" w:space="0" w:color="auto"/>
                <w:right w:val="none" w:sz="0" w:space="0" w:color="auto"/>
              </w:divBdr>
              <w:divsChild>
                <w:div w:id="167524819">
                  <w:marLeft w:val="0"/>
                  <w:marRight w:val="0"/>
                  <w:marTop w:val="0"/>
                  <w:marBottom w:val="0"/>
                  <w:divBdr>
                    <w:top w:val="none" w:sz="0" w:space="0" w:color="auto"/>
                    <w:left w:val="none" w:sz="0" w:space="0" w:color="auto"/>
                    <w:bottom w:val="none" w:sz="0" w:space="0" w:color="auto"/>
                    <w:right w:val="none" w:sz="0" w:space="0" w:color="auto"/>
                  </w:divBdr>
                  <w:divsChild>
                    <w:div w:id="149060114">
                      <w:marLeft w:val="0"/>
                      <w:marRight w:val="0"/>
                      <w:marTop w:val="0"/>
                      <w:marBottom w:val="0"/>
                      <w:divBdr>
                        <w:top w:val="none" w:sz="0" w:space="0" w:color="auto"/>
                        <w:left w:val="none" w:sz="0" w:space="0" w:color="auto"/>
                        <w:bottom w:val="none" w:sz="0" w:space="0" w:color="auto"/>
                        <w:right w:val="none" w:sz="0" w:space="0" w:color="auto"/>
                      </w:divBdr>
                      <w:divsChild>
                        <w:div w:id="1392849673">
                          <w:marLeft w:val="0"/>
                          <w:marRight w:val="0"/>
                          <w:marTop w:val="0"/>
                          <w:marBottom w:val="0"/>
                          <w:divBdr>
                            <w:top w:val="none" w:sz="0" w:space="0" w:color="auto"/>
                            <w:left w:val="none" w:sz="0" w:space="0" w:color="auto"/>
                            <w:bottom w:val="none" w:sz="0" w:space="0" w:color="auto"/>
                            <w:right w:val="none" w:sz="0" w:space="0" w:color="auto"/>
                          </w:divBdr>
                        </w:div>
                      </w:divsChild>
                    </w:div>
                    <w:div w:id="424621193">
                      <w:marLeft w:val="0"/>
                      <w:marRight w:val="0"/>
                      <w:marTop w:val="240"/>
                      <w:marBottom w:val="0"/>
                      <w:divBdr>
                        <w:top w:val="none" w:sz="0" w:space="0" w:color="auto"/>
                        <w:left w:val="none" w:sz="0" w:space="0" w:color="auto"/>
                        <w:bottom w:val="none" w:sz="0" w:space="0" w:color="auto"/>
                        <w:right w:val="none" w:sz="0" w:space="0" w:color="auto"/>
                      </w:divBdr>
                      <w:divsChild>
                        <w:div w:id="665786262">
                          <w:marLeft w:val="0"/>
                          <w:marRight w:val="0"/>
                          <w:marTop w:val="0"/>
                          <w:marBottom w:val="0"/>
                          <w:divBdr>
                            <w:top w:val="none" w:sz="0" w:space="0" w:color="auto"/>
                            <w:left w:val="none" w:sz="0" w:space="0" w:color="auto"/>
                            <w:bottom w:val="none" w:sz="0" w:space="0" w:color="auto"/>
                            <w:right w:val="none" w:sz="0" w:space="0" w:color="auto"/>
                          </w:divBdr>
                        </w:div>
                        <w:div w:id="1500776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4068756">
                  <w:marLeft w:val="0"/>
                  <w:marRight w:val="0"/>
                  <w:marTop w:val="0"/>
                  <w:marBottom w:val="0"/>
                  <w:divBdr>
                    <w:top w:val="none" w:sz="0" w:space="0" w:color="auto"/>
                    <w:left w:val="none" w:sz="0" w:space="0" w:color="auto"/>
                    <w:bottom w:val="none" w:sz="0" w:space="0" w:color="auto"/>
                    <w:right w:val="none" w:sz="0" w:space="0" w:color="auto"/>
                  </w:divBdr>
                  <w:divsChild>
                    <w:div w:id="16523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6565">
      <w:bodyDiv w:val="1"/>
      <w:marLeft w:val="0"/>
      <w:marRight w:val="0"/>
      <w:marTop w:val="0"/>
      <w:marBottom w:val="0"/>
      <w:divBdr>
        <w:top w:val="none" w:sz="0" w:space="0" w:color="auto"/>
        <w:left w:val="none" w:sz="0" w:space="0" w:color="auto"/>
        <w:bottom w:val="none" w:sz="0" w:space="0" w:color="auto"/>
        <w:right w:val="none" w:sz="0" w:space="0" w:color="auto"/>
      </w:divBdr>
    </w:div>
    <w:div w:id="2112317775">
      <w:bodyDiv w:val="1"/>
      <w:marLeft w:val="0"/>
      <w:marRight w:val="0"/>
      <w:marTop w:val="0"/>
      <w:marBottom w:val="0"/>
      <w:divBdr>
        <w:top w:val="none" w:sz="0" w:space="0" w:color="auto"/>
        <w:left w:val="none" w:sz="0" w:space="0" w:color="auto"/>
        <w:bottom w:val="none" w:sz="0" w:space="0" w:color="auto"/>
        <w:right w:val="none" w:sz="0" w:space="0" w:color="auto"/>
      </w:divBdr>
      <w:divsChild>
        <w:div w:id="487131100">
          <w:marLeft w:val="0"/>
          <w:marRight w:val="0"/>
          <w:marTop w:val="0"/>
          <w:marBottom w:val="960"/>
          <w:divBdr>
            <w:top w:val="none" w:sz="0" w:space="0" w:color="auto"/>
            <w:left w:val="none" w:sz="0" w:space="0" w:color="auto"/>
            <w:bottom w:val="none" w:sz="0" w:space="0" w:color="auto"/>
            <w:right w:val="none" w:sz="0" w:space="0" w:color="auto"/>
          </w:divBdr>
        </w:div>
        <w:div w:id="753626120">
          <w:marLeft w:val="0"/>
          <w:marRight w:val="720"/>
          <w:marTop w:val="0"/>
          <w:marBottom w:val="0"/>
          <w:divBdr>
            <w:top w:val="none" w:sz="0" w:space="0" w:color="auto"/>
            <w:left w:val="none" w:sz="0" w:space="0" w:color="auto"/>
            <w:bottom w:val="none" w:sz="0" w:space="0" w:color="auto"/>
            <w:right w:val="none" w:sz="0" w:space="0" w:color="auto"/>
          </w:divBdr>
          <w:divsChild>
            <w:div w:id="61417034">
              <w:marLeft w:val="0"/>
              <w:marRight w:val="0"/>
              <w:marTop w:val="0"/>
              <w:marBottom w:val="120"/>
              <w:divBdr>
                <w:top w:val="none" w:sz="0" w:space="0" w:color="auto"/>
                <w:left w:val="none" w:sz="0" w:space="0" w:color="auto"/>
                <w:bottom w:val="none" w:sz="0" w:space="0" w:color="auto"/>
                <w:right w:val="none" w:sz="0" w:space="0" w:color="auto"/>
              </w:divBdr>
            </w:div>
            <w:div w:id="80687732">
              <w:marLeft w:val="0"/>
              <w:marRight w:val="0"/>
              <w:marTop w:val="0"/>
              <w:marBottom w:val="120"/>
              <w:divBdr>
                <w:top w:val="none" w:sz="0" w:space="0" w:color="auto"/>
                <w:left w:val="none" w:sz="0" w:space="0" w:color="auto"/>
                <w:bottom w:val="none" w:sz="0" w:space="0" w:color="auto"/>
                <w:right w:val="none" w:sz="0" w:space="0" w:color="auto"/>
              </w:divBdr>
            </w:div>
          </w:divsChild>
        </w:div>
        <w:div w:id="1188134610">
          <w:marLeft w:val="0"/>
          <w:marRight w:val="0"/>
          <w:marTop w:val="0"/>
          <w:marBottom w:val="0"/>
          <w:divBdr>
            <w:top w:val="none" w:sz="0" w:space="0" w:color="auto"/>
            <w:left w:val="none" w:sz="0" w:space="0" w:color="auto"/>
            <w:bottom w:val="none" w:sz="0" w:space="0" w:color="auto"/>
            <w:right w:val="none" w:sz="0" w:space="0" w:color="auto"/>
          </w:divBdr>
          <w:divsChild>
            <w:div w:id="1966231156">
              <w:marLeft w:val="0"/>
              <w:marRight w:val="0"/>
              <w:marTop w:val="0"/>
              <w:marBottom w:val="0"/>
              <w:divBdr>
                <w:top w:val="none" w:sz="0" w:space="0" w:color="auto"/>
                <w:left w:val="none" w:sz="0" w:space="0" w:color="auto"/>
                <w:bottom w:val="none" w:sz="0" w:space="0" w:color="auto"/>
                <w:right w:val="none" w:sz="0" w:space="0" w:color="auto"/>
              </w:divBdr>
              <w:divsChild>
                <w:div w:id="2694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8502</Words>
  <Characters>48467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Мадина</cp:lastModifiedBy>
  <cp:revision>2</cp:revision>
  <cp:lastPrinted>2023-06-26T16:42:00Z</cp:lastPrinted>
  <dcterms:created xsi:type="dcterms:W3CDTF">2023-06-26T16:56:00Z</dcterms:created>
  <dcterms:modified xsi:type="dcterms:W3CDTF">2023-06-26T16:56:00Z</dcterms:modified>
</cp:coreProperties>
</file>