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3F0" w:rsidRDefault="000653F0" w:rsidP="00236CDA">
      <w:pPr>
        <w:pStyle w:val="1"/>
        <w:rPr>
          <w:spacing w:val="40"/>
          <w:sz w:val="26"/>
          <w:szCs w:val="26"/>
        </w:rPr>
      </w:pPr>
      <w:bookmarkStart w:id="0" w:name="_GoBack"/>
      <w:bookmarkEnd w:id="0"/>
    </w:p>
    <w:p w:rsidR="001A0920" w:rsidRPr="000E7071" w:rsidRDefault="001A0920" w:rsidP="00236CDA">
      <w:pPr>
        <w:pStyle w:val="1"/>
        <w:rPr>
          <w:b/>
          <w:spacing w:val="40"/>
          <w:szCs w:val="28"/>
        </w:rPr>
      </w:pPr>
      <w:r>
        <w:rPr>
          <w:spacing w:val="40"/>
          <w:sz w:val="24"/>
          <w:szCs w:val="24"/>
        </w:rPr>
        <w:t xml:space="preserve">                                </w:t>
      </w:r>
      <w:r w:rsidRPr="000E7071">
        <w:rPr>
          <w:b/>
          <w:spacing w:val="40"/>
          <w:szCs w:val="28"/>
        </w:rPr>
        <w:t>РОССИЙСКАЯ ФЕДЕРАЦИЯ</w:t>
      </w:r>
    </w:p>
    <w:p w:rsidR="001A0920" w:rsidRPr="000E7071" w:rsidRDefault="001A0920" w:rsidP="00236CDA">
      <w:pPr>
        <w:jc w:val="center"/>
        <w:rPr>
          <w:b/>
          <w:sz w:val="28"/>
          <w:szCs w:val="28"/>
        </w:rPr>
      </w:pPr>
      <w:r w:rsidRPr="000E7071">
        <w:rPr>
          <w:b/>
          <w:caps/>
          <w:sz w:val="28"/>
          <w:szCs w:val="28"/>
        </w:rPr>
        <w:t>Карачаево-ЧеркесскАЯ  РеспубликА</w:t>
      </w:r>
    </w:p>
    <w:p w:rsidR="001A0920" w:rsidRPr="000E7071" w:rsidRDefault="000E7071" w:rsidP="00236CDA">
      <w:pPr>
        <w:jc w:val="center"/>
        <w:rPr>
          <w:b/>
          <w:sz w:val="28"/>
          <w:szCs w:val="28"/>
        </w:rPr>
      </w:pPr>
      <w:r w:rsidRPr="000E7071">
        <w:rPr>
          <w:b/>
          <w:sz w:val="28"/>
          <w:szCs w:val="28"/>
        </w:rPr>
        <w:t xml:space="preserve"> УСТЬ-ДЖЕГУТИНСКИЙ МУНИЦИПАЛЬНЫЙ РАЙОН</w:t>
      </w:r>
    </w:p>
    <w:p w:rsidR="00C1217D" w:rsidRPr="000E7071" w:rsidRDefault="000E7071" w:rsidP="00236CDA">
      <w:pPr>
        <w:jc w:val="center"/>
        <w:rPr>
          <w:b/>
          <w:sz w:val="28"/>
          <w:szCs w:val="28"/>
        </w:rPr>
      </w:pPr>
      <w:r w:rsidRPr="000E7071">
        <w:rPr>
          <w:b/>
          <w:sz w:val="28"/>
          <w:szCs w:val="28"/>
        </w:rPr>
        <w:t>АДМИНИСТРАЦИЯ КОЙДАНСКОГО СЕЛЬСКОГО ПОСЕЛЕНИЯ</w:t>
      </w:r>
    </w:p>
    <w:p w:rsidR="00C1217D" w:rsidRPr="000E7071" w:rsidRDefault="00C1217D" w:rsidP="00236CDA">
      <w:pPr>
        <w:jc w:val="center"/>
        <w:rPr>
          <w:b/>
          <w:sz w:val="28"/>
          <w:szCs w:val="28"/>
        </w:rPr>
      </w:pPr>
    </w:p>
    <w:p w:rsidR="001A0920" w:rsidRPr="00F5047A" w:rsidRDefault="001A0920" w:rsidP="00236CDA">
      <w:pPr>
        <w:jc w:val="center"/>
        <w:rPr>
          <w:b/>
          <w:spacing w:val="58"/>
          <w:sz w:val="24"/>
          <w:szCs w:val="24"/>
        </w:rPr>
      </w:pPr>
      <w:r w:rsidRPr="00F5047A">
        <w:rPr>
          <w:b/>
          <w:spacing w:val="58"/>
          <w:sz w:val="24"/>
          <w:szCs w:val="24"/>
        </w:rPr>
        <w:t>ПОСТАНОВЛЕНИЕ</w:t>
      </w:r>
    </w:p>
    <w:p w:rsidR="001A0920" w:rsidRPr="00F5047A" w:rsidRDefault="001A0920" w:rsidP="00236CDA">
      <w:pPr>
        <w:jc w:val="center"/>
        <w:rPr>
          <w:sz w:val="24"/>
          <w:szCs w:val="24"/>
        </w:rPr>
      </w:pPr>
    </w:p>
    <w:p w:rsidR="001A0920" w:rsidRPr="004B317D" w:rsidRDefault="002A7C4A" w:rsidP="00236CDA">
      <w:pPr>
        <w:rPr>
          <w:sz w:val="28"/>
          <w:szCs w:val="28"/>
        </w:rPr>
      </w:pPr>
      <w:r>
        <w:rPr>
          <w:sz w:val="28"/>
          <w:szCs w:val="28"/>
        </w:rPr>
        <w:t>23.10</w:t>
      </w:r>
      <w:r w:rsidR="00A137E2">
        <w:rPr>
          <w:sz w:val="28"/>
          <w:szCs w:val="28"/>
        </w:rPr>
        <w:t>.</w:t>
      </w:r>
      <w:r w:rsidR="001A0920">
        <w:rPr>
          <w:sz w:val="28"/>
          <w:szCs w:val="28"/>
        </w:rPr>
        <w:t>2013г</w:t>
      </w:r>
      <w:proofErr w:type="gramStart"/>
      <w:r w:rsidR="001A0920">
        <w:rPr>
          <w:sz w:val="28"/>
          <w:szCs w:val="28"/>
        </w:rPr>
        <w:t xml:space="preserve"> </w:t>
      </w:r>
      <w:r w:rsidR="009C7CAC">
        <w:rPr>
          <w:sz w:val="28"/>
          <w:szCs w:val="28"/>
        </w:rPr>
        <w:t>.</w:t>
      </w:r>
      <w:proofErr w:type="gramEnd"/>
      <w:r w:rsidR="001A0920">
        <w:rPr>
          <w:sz w:val="28"/>
          <w:szCs w:val="28"/>
        </w:rPr>
        <w:t xml:space="preserve">                                  </w:t>
      </w:r>
      <w:r w:rsidR="00027841">
        <w:rPr>
          <w:b/>
          <w:sz w:val="28"/>
          <w:szCs w:val="28"/>
        </w:rPr>
        <w:t xml:space="preserve">село </w:t>
      </w:r>
      <w:proofErr w:type="spellStart"/>
      <w:r w:rsidR="00027841">
        <w:rPr>
          <w:b/>
          <w:sz w:val="28"/>
          <w:szCs w:val="28"/>
        </w:rPr>
        <w:t>Койдан</w:t>
      </w:r>
      <w:proofErr w:type="spellEnd"/>
      <w:r w:rsidR="001A0920">
        <w:rPr>
          <w:b/>
          <w:sz w:val="28"/>
          <w:szCs w:val="28"/>
        </w:rPr>
        <w:t xml:space="preserve">                               </w:t>
      </w:r>
      <w:r w:rsidR="001A0920" w:rsidRPr="004B317D">
        <w:rPr>
          <w:sz w:val="28"/>
          <w:szCs w:val="28"/>
        </w:rPr>
        <w:t xml:space="preserve"> </w:t>
      </w:r>
      <w:r w:rsidR="00A137E2">
        <w:rPr>
          <w:sz w:val="28"/>
          <w:szCs w:val="28"/>
        </w:rPr>
        <w:t xml:space="preserve">          </w:t>
      </w:r>
      <w:r w:rsidR="001A0920" w:rsidRPr="004B317D">
        <w:rPr>
          <w:sz w:val="28"/>
          <w:szCs w:val="28"/>
        </w:rPr>
        <w:t>№</w:t>
      </w:r>
      <w:r>
        <w:rPr>
          <w:sz w:val="28"/>
          <w:szCs w:val="28"/>
        </w:rPr>
        <w:t xml:space="preserve"> 48</w:t>
      </w:r>
    </w:p>
    <w:p w:rsidR="001A0920" w:rsidRDefault="001A0920" w:rsidP="00236CDA">
      <w:pPr>
        <w:rPr>
          <w:b/>
          <w:sz w:val="24"/>
          <w:szCs w:val="24"/>
        </w:rPr>
      </w:pPr>
    </w:p>
    <w:p w:rsidR="001A0920" w:rsidRDefault="001A0920" w:rsidP="00236CDA">
      <w:pPr>
        <w:rPr>
          <w:b/>
          <w:sz w:val="24"/>
          <w:szCs w:val="24"/>
        </w:rPr>
      </w:pPr>
    </w:p>
    <w:p w:rsidR="001A0920" w:rsidRDefault="001A0920" w:rsidP="00D503A9">
      <w:pPr>
        <w:spacing w:line="264" w:lineRule="auto"/>
        <w:rPr>
          <w:b/>
          <w:sz w:val="28"/>
          <w:szCs w:val="28"/>
        </w:rPr>
      </w:pPr>
      <w:r w:rsidRPr="00D503A9">
        <w:rPr>
          <w:b/>
          <w:sz w:val="28"/>
          <w:szCs w:val="28"/>
        </w:rPr>
        <w:t xml:space="preserve">Об утверждении Порядка предоставления сведений о расходах муниципальных служащих администрации </w:t>
      </w:r>
      <w:r w:rsidR="00027841">
        <w:rPr>
          <w:b/>
          <w:sz w:val="28"/>
          <w:szCs w:val="28"/>
        </w:rPr>
        <w:t xml:space="preserve"> Койданского сельск</w:t>
      </w:r>
      <w:r w:rsidR="00C1217D">
        <w:rPr>
          <w:b/>
          <w:sz w:val="28"/>
          <w:szCs w:val="28"/>
        </w:rPr>
        <w:t>ого поселения</w:t>
      </w:r>
      <w:r w:rsidRPr="00D503A9">
        <w:rPr>
          <w:b/>
          <w:sz w:val="28"/>
          <w:szCs w:val="28"/>
        </w:rPr>
        <w:t xml:space="preserve">, а также их супруга (супругов) и несовершеннолетних детей </w:t>
      </w:r>
    </w:p>
    <w:p w:rsidR="001A0920" w:rsidRPr="00100FB0" w:rsidRDefault="001A0920" w:rsidP="00D503A9">
      <w:pPr>
        <w:spacing w:line="264" w:lineRule="auto"/>
        <w:rPr>
          <w:sz w:val="28"/>
          <w:szCs w:val="28"/>
        </w:rPr>
      </w:pPr>
    </w:p>
    <w:p w:rsidR="001A0920" w:rsidRPr="00E54D4C" w:rsidRDefault="001A0920" w:rsidP="00D503A9">
      <w:pPr>
        <w:autoSpaceDE w:val="0"/>
        <w:autoSpaceDN w:val="0"/>
        <w:adjustRightInd w:val="0"/>
        <w:ind w:firstLine="567"/>
        <w:jc w:val="both"/>
        <w:rPr>
          <w:sz w:val="28"/>
          <w:szCs w:val="28"/>
        </w:rPr>
      </w:pPr>
      <w:r w:rsidRPr="00100FB0">
        <w:rPr>
          <w:sz w:val="28"/>
          <w:szCs w:val="28"/>
        </w:rPr>
        <w:t xml:space="preserve">В соответствии с Федеральным законом от 03.12.2012г. № 230-ФЗ «О </w:t>
      </w:r>
      <w:proofErr w:type="gramStart"/>
      <w:r w:rsidRPr="00100FB0">
        <w:rPr>
          <w:sz w:val="28"/>
          <w:szCs w:val="28"/>
        </w:rPr>
        <w:t>контроле за</w:t>
      </w:r>
      <w:proofErr w:type="gramEnd"/>
      <w:r w:rsidRPr="00100FB0">
        <w:rPr>
          <w:sz w:val="28"/>
          <w:szCs w:val="28"/>
        </w:rPr>
        <w:t xml:space="preserve"> соответствием расходов лиц, замещающих государственные должности,  и иных лиц их доходам», </w:t>
      </w:r>
      <w:r w:rsidRPr="00E54D4C">
        <w:rPr>
          <w:color w:val="333333"/>
          <w:sz w:val="28"/>
          <w:szCs w:val="28"/>
        </w:rPr>
        <w:t>Федеральн</w:t>
      </w:r>
      <w:r>
        <w:rPr>
          <w:color w:val="333333"/>
          <w:sz w:val="28"/>
          <w:szCs w:val="28"/>
        </w:rPr>
        <w:t xml:space="preserve">ым законом от 25 декабря 2008   </w:t>
      </w:r>
      <w:r w:rsidRPr="00E54D4C">
        <w:rPr>
          <w:color w:val="333333"/>
          <w:sz w:val="28"/>
          <w:szCs w:val="28"/>
        </w:rPr>
        <w:t xml:space="preserve"> № 273-ФЗ «О противодействии коррупции»</w:t>
      </w:r>
    </w:p>
    <w:p w:rsidR="001A0920" w:rsidRPr="00832A49" w:rsidRDefault="001A0920" w:rsidP="00832A49">
      <w:pPr>
        <w:pStyle w:val="a9"/>
        <w:jc w:val="both"/>
        <w:rPr>
          <w:sz w:val="28"/>
          <w:szCs w:val="28"/>
        </w:rPr>
      </w:pPr>
    </w:p>
    <w:p w:rsidR="001A0920" w:rsidRDefault="001A0920" w:rsidP="00832A49">
      <w:pPr>
        <w:pStyle w:val="a9"/>
        <w:jc w:val="both"/>
        <w:rPr>
          <w:b/>
          <w:sz w:val="28"/>
          <w:szCs w:val="28"/>
        </w:rPr>
      </w:pPr>
      <w:r w:rsidRPr="00832A49">
        <w:rPr>
          <w:b/>
          <w:sz w:val="28"/>
          <w:szCs w:val="28"/>
        </w:rPr>
        <w:t>ПОСТАНОВЛЯЮ:</w:t>
      </w:r>
    </w:p>
    <w:p w:rsidR="00D412E2" w:rsidRPr="00832A49" w:rsidRDefault="00D412E2" w:rsidP="00832A49">
      <w:pPr>
        <w:pStyle w:val="a9"/>
        <w:jc w:val="both"/>
        <w:rPr>
          <w:b/>
          <w:sz w:val="28"/>
          <w:szCs w:val="28"/>
        </w:rPr>
      </w:pPr>
    </w:p>
    <w:p w:rsidR="001A0920" w:rsidRDefault="00832A49" w:rsidP="00832A49">
      <w:pPr>
        <w:pStyle w:val="a9"/>
        <w:jc w:val="both"/>
        <w:rPr>
          <w:sz w:val="28"/>
          <w:szCs w:val="28"/>
        </w:rPr>
      </w:pPr>
      <w:r w:rsidRPr="00A137E2">
        <w:rPr>
          <w:sz w:val="28"/>
          <w:szCs w:val="28"/>
        </w:rPr>
        <w:tab/>
      </w:r>
      <w:r w:rsidR="001A0920" w:rsidRPr="00832A49">
        <w:rPr>
          <w:sz w:val="28"/>
          <w:szCs w:val="28"/>
        </w:rPr>
        <w:t>1. Утвердить Порядок предоставления сведений о расходах муниципальных служащих, а также их супруга (супруги) и несовершеннолетних детей,</w:t>
      </w:r>
      <w:r w:rsidR="00C1217D" w:rsidRPr="00832A49">
        <w:rPr>
          <w:sz w:val="28"/>
          <w:szCs w:val="28"/>
        </w:rPr>
        <w:t xml:space="preserve"> </w:t>
      </w:r>
      <w:r w:rsidR="001A0920" w:rsidRPr="00832A49">
        <w:rPr>
          <w:sz w:val="28"/>
          <w:szCs w:val="28"/>
        </w:rPr>
        <w:t xml:space="preserve">администрации </w:t>
      </w:r>
      <w:r w:rsidR="00027841">
        <w:rPr>
          <w:sz w:val="28"/>
          <w:szCs w:val="28"/>
        </w:rPr>
        <w:t xml:space="preserve">Койданского сельского </w:t>
      </w:r>
      <w:r w:rsidR="00C1217D" w:rsidRPr="00832A49">
        <w:rPr>
          <w:sz w:val="28"/>
          <w:szCs w:val="28"/>
        </w:rPr>
        <w:t xml:space="preserve"> поселения</w:t>
      </w:r>
      <w:r w:rsidR="001A0920" w:rsidRPr="00832A49">
        <w:rPr>
          <w:sz w:val="28"/>
          <w:szCs w:val="28"/>
        </w:rPr>
        <w:t>,   согласно приложению № 1.</w:t>
      </w:r>
    </w:p>
    <w:p w:rsidR="00D412E2" w:rsidRPr="00832A49" w:rsidRDefault="00D412E2" w:rsidP="00832A49">
      <w:pPr>
        <w:pStyle w:val="a9"/>
        <w:jc w:val="both"/>
        <w:rPr>
          <w:sz w:val="28"/>
          <w:szCs w:val="28"/>
        </w:rPr>
      </w:pPr>
    </w:p>
    <w:p w:rsidR="001A0920" w:rsidRDefault="00832A49" w:rsidP="00832A49">
      <w:pPr>
        <w:pStyle w:val="a9"/>
        <w:jc w:val="both"/>
        <w:rPr>
          <w:rFonts w:eastAsia="Arial Unicode MS"/>
          <w:kern w:val="1"/>
          <w:sz w:val="28"/>
          <w:szCs w:val="28"/>
        </w:rPr>
      </w:pPr>
      <w:r w:rsidRPr="00027841">
        <w:rPr>
          <w:sz w:val="28"/>
          <w:szCs w:val="28"/>
        </w:rPr>
        <w:tab/>
      </w:r>
      <w:proofErr w:type="gramStart"/>
      <w:r w:rsidR="001A0920" w:rsidRPr="00832A49">
        <w:rPr>
          <w:sz w:val="28"/>
          <w:szCs w:val="28"/>
        </w:rPr>
        <w:t xml:space="preserve">2.Утвердить </w:t>
      </w:r>
      <w:r w:rsidR="001A0920" w:rsidRPr="00832A49">
        <w:rPr>
          <w:rFonts w:eastAsia="Arial Unicode MS"/>
          <w:kern w:val="1"/>
          <w:sz w:val="28"/>
          <w:szCs w:val="28"/>
        </w:rPr>
        <w:t xml:space="preserve">форму </w:t>
      </w:r>
      <w:r w:rsidR="001A0920" w:rsidRPr="00832A49">
        <w:rPr>
          <w:bCs/>
          <w:sz w:val="28"/>
          <w:szCs w:val="28"/>
        </w:rPr>
        <w:t xml:space="preserve">Справки о расходах лица, замещающего муниципальную должность администрации </w:t>
      </w:r>
      <w:r w:rsidR="00027841">
        <w:rPr>
          <w:bCs/>
          <w:sz w:val="28"/>
          <w:szCs w:val="28"/>
        </w:rPr>
        <w:t xml:space="preserve"> Койданского сельского </w:t>
      </w:r>
      <w:r w:rsidR="00C1217D" w:rsidRPr="00832A49">
        <w:rPr>
          <w:bCs/>
          <w:sz w:val="28"/>
          <w:szCs w:val="28"/>
        </w:rPr>
        <w:t xml:space="preserve"> поселения</w:t>
      </w:r>
      <w:r w:rsidR="001A0920" w:rsidRPr="00832A49">
        <w:rPr>
          <w:bCs/>
          <w:sz w:val="28"/>
          <w:szCs w:val="28"/>
        </w:rPr>
        <w:t>, иного лица по каждой сделке по приобретению земельного участка, другого объекта</w:t>
      </w:r>
      <w:r w:rsidR="001A0920" w:rsidRPr="00832A49">
        <w:rPr>
          <w:bCs/>
          <w:sz w:val="28"/>
          <w:szCs w:val="28"/>
        </w:rPr>
        <w:br/>
        <w:t>недвижимости, транспортного средства, ценных бумаг, акций</w:t>
      </w:r>
      <w:r w:rsidR="00C1217D" w:rsidRPr="00832A49">
        <w:rPr>
          <w:bCs/>
          <w:sz w:val="28"/>
          <w:szCs w:val="28"/>
        </w:rPr>
        <w:t xml:space="preserve"> </w:t>
      </w:r>
      <w:r w:rsidR="001A0920" w:rsidRPr="00832A49">
        <w:rPr>
          <w:bCs/>
          <w:sz w:val="28"/>
          <w:szCs w:val="28"/>
        </w:rPr>
        <w:t>(долей участия, паев в уставных (складочных) капиталах организаций) и об источниках получения средств,</w:t>
      </w:r>
      <w:r w:rsidR="00C1217D" w:rsidRPr="00832A49">
        <w:rPr>
          <w:bCs/>
          <w:sz w:val="28"/>
          <w:szCs w:val="28"/>
        </w:rPr>
        <w:t xml:space="preserve"> </w:t>
      </w:r>
      <w:r w:rsidR="001A0920" w:rsidRPr="00832A49">
        <w:rPr>
          <w:bCs/>
          <w:sz w:val="28"/>
          <w:szCs w:val="28"/>
        </w:rPr>
        <w:t xml:space="preserve">за счет которых совершена указанная сделка </w:t>
      </w:r>
      <w:r w:rsidR="001A0920" w:rsidRPr="00832A49">
        <w:rPr>
          <w:rFonts w:eastAsia="Arial Unicode MS"/>
          <w:kern w:val="1"/>
          <w:sz w:val="28"/>
          <w:szCs w:val="28"/>
        </w:rPr>
        <w:t xml:space="preserve">согласно приложению № 2. </w:t>
      </w:r>
      <w:proofErr w:type="gramEnd"/>
    </w:p>
    <w:p w:rsidR="00D412E2" w:rsidRPr="00832A49" w:rsidRDefault="00D412E2" w:rsidP="00832A49">
      <w:pPr>
        <w:pStyle w:val="a9"/>
        <w:jc w:val="both"/>
        <w:rPr>
          <w:rFonts w:eastAsia="Arial Unicode MS"/>
          <w:kern w:val="1"/>
          <w:sz w:val="28"/>
          <w:szCs w:val="28"/>
        </w:rPr>
      </w:pPr>
    </w:p>
    <w:p w:rsidR="001A0920" w:rsidRDefault="00832A49" w:rsidP="00832A49">
      <w:pPr>
        <w:pStyle w:val="a9"/>
        <w:jc w:val="both"/>
        <w:rPr>
          <w:sz w:val="28"/>
          <w:szCs w:val="28"/>
        </w:rPr>
      </w:pPr>
      <w:r w:rsidRPr="00A137E2">
        <w:rPr>
          <w:sz w:val="28"/>
          <w:szCs w:val="28"/>
        </w:rPr>
        <w:tab/>
      </w:r>
      <w:r w:rsidR="001A0920" w:rsidRPr="00832A49">
        <w:rPr>
          <w:sz w:val="28"/>
          <w:szCs w:val="28"/>
        </w:rPr>
        <w:t xml:space="preserve">3. </w:t>
      </w:r>
      <w:r w:rsidR="00027841">
        <w:rPr>
          <w:sz w:val="28"/>
          <w:szCs w:val="28"/>
        </w:rPr>
        <w:t>Заместителю главы</w:t>
      </w:r>
      <w:r w:rsidR="00C1217D" w:rsidRPr="00832A49">
        <w:rPr>
          <w:sz w:val="28"/>
          <w:szCs w:val="28"/>
        </w:rPr>
        <w:t xml:space="preserve"> администрации</w:t>
      </w:r>
      <w:r w:rsidR="001A0920" w:rsidRPr="00832A49">
        <w:rPr>
          <w:sz w:val="28"/>
          <w:szCs w:val="28"/>
        </w:rPr>
        <w:t xml:space="preserve">  </w:t>
      </w:r>
      <w:r w:rsidR="00027841">
        <w:rPr>
          <w:sz w:val="28"/>
          <w:szCs w:val="28"/>
        </w:rPr>
        <w:t xml:space="preserve">Койданского  сельского поселения </w:t>
      </w:r>
      <w:r w:rsidR="001A0920" w:rsidRPr="00832A49">
        <w:rPr>
          <w:sz w:val="28"/>
          <w:szCs w:val="28"/>
        </w:rPr>
        <w:t xml:space="preserve">довести настоящее постановление до сведения муниципальных служащих </w:t>
      </w:r>
      <w:r w:rsidR="00027841">
        <w:rPr>
          <w:sz w:val="28"/>
          <w:szCs w:val="28"/>
        </w:rPr>
        <w:t xml:space="preserve"> </w:t>
      </w:r>
      <w:r w:rsidR="001A0920" w:rsidRPr="00832A49">
        <w:rPr>
          <w:sz w:val="28"/>
          <w:szCs w:val="28"/>
        </w:rPr>
        <w:t xml:space="preserve"> </w:t>
      </w:r>
      <w:r w:rsidR="00027841">
        <w:rPr>
          <w:sz w:val="28"/>
          <w:szCs w:val="28"/>
        </w:rPr>
        <w:t xml:space="preserve"> </w:t>
      </w:r>
      <w:r w:rsidR="00C1217D" w:rsidRPr="00832A49">
        <w:rPr>
          <w:sz w:val="28"/>
          <w:szCs w:val="28"/>
        </w:rPr>
        <w:t xml:space="preserve"> </w:t>
      </w:r>
      <w:r w:rsidR="001A0920" w:rsidRPr="00832A49">
        <w:rPr>
          <w:sz w:val="28"/>
          <w:szCs w:val="28"/>
        </w:rPr>
        <w:t xml:space="preserve">администрации </w:t>
      </w:r>
      <w:r w:rsidR="00027841">
        <w:rPr>
          <w:sz w:val="28"/>
          <w:szCs w:val="28"/>
        </w:rPr>
        <w:t xml:space="preserve">Койданского сельского </w:t>
      </w:r>
      <w:r w:rsidR="00C1217D" w:rsidRPr="00832A49">
        <w:rPr>
          <w:sz w:val="28"/>
          <w:szCs w:val="28"/>
        </w:rPr>
        <w:t xml:space="preserve"> поселения</w:t>
      </w:r>
      <w:r w:rsidR="001A0920" w:rsidRPr="00832A49">
        <w:rPr>
          <w:sz w:val="28"/>
          <w:szCs w:val="28"/>
        </w:rPr>
        <w:t>.</w:t>
      </w:r>
    </w:p>
    <w:p w:rsidR="00D412E2" w:rsidRDefault="00D412E2" w:rsidP="00832A49">
      <w:pPr>
        <w:pStyle w:val="a9"/>
        <w:jc w:val="both"/>
        <w:rPr>
          <w:sz w:val="28"/>
          <w:szCs w:val="28"/>
        </w:rPr>
      </w:pPr>
    </w:p>
    <w:p w:rsidR="00D412E2" w:rsidRDefault="00D412E2" w:rsidP="00D412E2">
      <w:pPr>
        <w:jc w:val="both"/>
        <w:rPr>
          <w:sz w:val="28"/>
          <w:szCs w:val="28"/>
        </w:rPr>
      </w:pPr>
      <w:r w:rsidRPr="00D17674">
        <w:rPr>
          <w:sz w:val="28"/>
          <w:szCs w:val="28"/>
        </w:rPr>
        <w:tab/>
      </w:r>
      <w:r>
        <w:rPr>
          <w:sz w:val="28"/>
          <w:szCs w:val="28"/>
        </w:rPr>
        <w:t>4</w:t>
      </w:r>
      <w:r w:rsidRPr="00D17674">
        <w:rPr>
          <w:sz w:val="28"/>
          <w:szCs w:val="28"/>
        </w:rPr>
        <w:t>.</w:t>
      </w:r>
      <w:proofErr w:type="gramStart"/>
      <w:r w:rsidRPr="00D17674">
        <w:rPr>
          <w:sz w:val="28"/>
          <w:szCs w:val="28"/>
        </w:rPr>
        <w:t>Контроль за</w:t>
      </w:r>
      <w:proofErr w:type="gramEnd"/>
      <w:r w:rsidRPr="00D17674">
        <w:rPr>
          <w:sz w:val="28"/>
          <w:szCs w:val="28"/>
        </w:rPr>
        <w:t xml:space="preserve"> выполнением настоящего постановления возложить на  </w:t>
      </w:r>
      <w:r w:rsidR="00027841">
        <w:rPr>
          <w:sz w:val="28"/>
          <w:szCs w:val="28"/>
        </w:rPr>
        <w:t xml:space="preserve"> </w:t>
      </w:r>
      <w:r w:rsidRPr="00D17674">
        <w:rPr>
          <w:sz w:val="28"/>
          <w:szCs w:val="28"/>
        </w:rPr>
        <w:t>заместителя главы  администрации</w:t>
      </w:r>
      <w:r>
        <w:rPr>
          <w:sz w:val="28"/>
          <w:szCs w:val="28"/>
        </w:rPr>
        <w:t xml:space="preserve"> </w:t>
      </w:r>
      <w:r w:rsidR="00027841">
        <w:rPr>
          <w:sz w:val="28"/>
          <w:szCs w:val="28"/>
        </w:rPr>
        <w:t xml:space="preserve"> Койданского сельского </w:t>
      </w:r>
      <w:r>
        <w:rPr>
          <w:sz w:val="28"/>
          <w:szCs w:val="28"/>
        </w:rPr>
        <w:t xml:space="preserve"> поселения</w:t>
      </w:r>
      <w:r w:rsidRPr="00D17674">
        <w:rPr>
          <w:sz w:val="28"/>
          <w:szCs w:val="28"/>
        </w:rPr>
        <w:t>.</w:t>
      </w:r>
    </w:p>
    <w:p w:rsidR="00D412E2" w:rsidRDefault="00D412E2" w:rsidP="00D412E2">
      <w:pPr>
        <w:jc w:val="both"/>
        <w:rPr>
          <w:sz w:val="28"/>
          <w:szCs w:val="28"/>
        </w:rPr>
      </w:pPr>
    </w:p>
    <w:p w:rsidR="00D412E2" w:rsidRDefault="00D412E2" w:rsidP="00D412E2">
      <w:pPr>
        <w:ind w:firstLine="709"/>
        <w:jc w:val="both"/>
        <w:rPr>
          <w:bCs/>
          <w:sz w:val="28"/>
          <w:szCs w:val="28"/>
        </w:rPr>
      </w:pPr>
      <w:r>
        <w:rPr>
          <w:sz w:val="28"/>
          <w:szCs w:val="28"/>
        </w:rPr>
        <w:t>5</w:t>
      </w:r>
      <w:r w:rsidRPr="001E4BE3">
        <w:rPr>
          <w:sz w:val="28"/>
          <w:szCs w:val="28"/>
        </w:rPr>
        <w:t>.</w:t>
      </w:r>
      <w:proofErr w:type="gramStart"/>
      <w:r w:rsidRPr="001E4BE3">
        <w:rPr>
          <w:sz w:val="28"/>
          <w:szCs w:val="28"/>
        </w:rPr>
        <w:t>Разместить</w:t>
      </w:r>
      <w:proofErr w:type="gramEnd"/>
      <w:r w:rsidRPr="001E4BE3">
        <w:rPr>
          <w:sz w:val="28"/>
          <w:szCs w:val="28"/>
        </w:rPr>
        <w:t xml:space="preserve"> настоящее  постановление на официальном сайте администрации </w:t>
      </w:r>
      <w:r w:rsidR="00027841">
        <w:rPr>
          <w:sz w:val="28"/>
          <w:szCs w:val="28"/>
        </w:rPr>
        <w:t>Койданского сельского  поселения.</w:t>
      </w:r>
    </w:p>
    <w:p w:rsidR="00D412E2" w:rsidRPr="00D412E2" w:rsidRDefault="00D412E2" w:rsidP="00D412E2">
      <w:pPr>
        <w:ind w:firstLine="709"/>
        <w:jc w:val="both"/>
        <w:rPr>
          <w:sz w:val="28"/>
          <w:szCs w:val="28"/>
        </w:rPr>
      </w:pPr>
    </w:p>
    <w:p w:rsidR="00D412E2" w:rsidRPr="00832A49" w:rsidRDefault="00D412E2" w:rsidP="00D412E2">
      <w:pPr>
        <w:pStyle w:val="a9"/>
        <w:jc w:val="both"/>
        <w:rPr>
          <w:bCs/>
          <w:sz w:val="28"/>
          <w:szCs w:val="28"/>
        </w:rPr>
      </w:pPr>
      <w:r w:rsidRPr="00D17674">
        <w:rPr>
          <w:sz w:val="28"/>
          <w:szCs w:val="28"/>
        </w:rPr>
        <w:tab/>
      </w:r>
      <w:r>
        <w:rPr>
          <w:sz w:val="28"/>
          <w:szCs w:val="28"/>
        </w:rPr>
        <w:t>6</w:t>
      </w:r>
      <w:r w:rsidRPr="00832A49">
        <w:rPr>
          <w:bCs/>
          <w:sz w:val="28"/>
          <w:szCs w:val="28"/>
        </w:rPr>
        <w:t>.</w:t>
      </w:r>
      <w:r>
        <w:rPr>
          <w:bCs/>
          <w:sz w:val="28"/>
          <w:szCs w:val="28"/>
        </w:rPr>
        <w:t xml:space="preserve"> Настоящее постановление о</w:t>
      </w:r>
      <w:r w:rsidRPr="00832A49">
        <w:rPr>
          <w:bCs/>
          <w:sz w:val="28"/>
          <w:szCs w:val="28"/>
        </w:rPr>
        <w:t xml:space="preserve">бнародовать на Информационном стенде  администрации </w:t>
      </w:r>
      <w:r w:rsidR="00027841">
        <w:rPr>
          <w:bCs/>
          <w:sz w:val="28"/>
          <w:szCs w:val="28"/>
        </w:rPr>
        <w:t xml:space="preserve">Койданского сельского </w:t>
      </w:r>
      <w:r>
        <w:rPr>
          <w:bCs/>
          <w:sz w:val="28"/>
          <w:szCs w:val="28"/>
        </w:rPr>
        <w:t xml:space="preserve"> поселения</w:t>
      </w:r>
      <w:r w:rsidRPr="00832A49">
        <w:rPr>
          <w:bCs/>
          <w:sz w:val="28"/>
          <w:szCs w:val="28"/>
        </w:rPr>
        <w:t xml:space="preserve"> в течени</w:t>
      </w:r>
      <w:proofErr w:type="gramStart"/>
      <w:r w:rsidRPr="00832A49">
        <w:rPr>
          <w:bCs/>
          <w:sz w:val="28"/>
          <w:szCs w:val="28"/>
        </w:rPr>
        <w:t>и</w:t>
      </w:r>
      <w:proofErr w:type="gramEnd"/>
      <w:r w:rsidRPr="00832A49">
        <w:rPr>
          <w:bCs/>
          <w:sz w:val="28"/>
          <w:szCs w:val="28"/>
        </w:rPr>
        <w:t xml:space="preserve"> 10 дней со дня подписания.</w:t>
      </w:r>
    </w:p>
    <w:p w:rsidR="00832A49" w:rsidRPr="003E2AA4" w:rsidRDefault="00832A49" w:rsidP="00832A49">
      <w:pPr>
        <w:rPr>
          <w:sz w:val="28"/>
          <w:szCs w:val="28"/>
        </w:rPr>
      </w:pPr>
    </w:p>
    <w:tbl>
      <w:tblPr>
        <w:tblW w:w="10545" w:type="dxa"/>
        <w:tblCellMar>
          <w:left w:w="0" w:type="dxa"/>
          <w:right w:w="0" w:type="dxa"/>
        </w:tblCellMar>
        <w:tblLook w:val="00A0" w:firstRow="1" w:lastRow="0" w:firstColumn="1" w:lastColumn="0" w:noHBand="0" w:noVBand="0"/>
      </w:tblPr>
      <w:tblGrid>
        <w:gridCol w:w="10545"/>
      </w:tblGrid>
      <w:tr w:rsidR="001A0920" w:rsidRPr="00100FB0" w:rsidTr="00D301D1">
        <w:trPr>
          <w:trHeight w:val="15743"/>
        </w:trPr>
        <w:tc>
          <w:tcPr>
            <w:tcW w:w="10545" w:type="dxa"/>
            <w:shd w:val="clear" w:color="auto" w:fill="FFFFFF"/>
            <w:tcMar>
              <w:top w:w="0" w:type="dxa"/>
              <w:left w:w="105" w:type="dxa"/>
              <w:bottom w:w="0" w:type="dxa"/>
              <w:right w:w="405" w:type="dxa"/>
            </w:tcMar>
          </w:tcPr>
          <w:p w:rsidR="00027841" w:rsidRDefault="001A0920" w:rsidP="00BD5D7F">
            <w:pPr>
              <w:rPr>
                <w:sz w:val="28"/>
                <w:szCs w:val="28"/>
              </w:rPr>
            </w:pPr>
            <w:r>
              <w:rPr>
                <w:sz w:val="28"/>
                <w:szCs w:val="28"/>
              </w:rPr>
              <w:lastRenderedPageBreak/>
              <w:t xml:space="preserve">      </w:t>
            </w:r>
            <w:r w:rsidR="00027841">
              <w:rPr>
                <w:sz w:val="28"/>
                <w:szCs w:val="28"/>
              </w:rPr>
              <w:t>7.Настоящее постановление вступает в силу со дня его официального обнародования.</w:t>
            </w:r>
            <w:r>
              <w:rPr>
                <w:sz w:val="28"/>
                <w:szCs w:val="28"/>
              </w:rPr>
              <w:t xml:space="preserve">                                                             </w:t>
            </w: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r>
              <w:rPr>
                <w:sz w:val="28"/>
                <w:szCs w:val="28"/>
              </w:rPr>
              <w:t>Глава администрации</w:t>
            </w:r>
          </w:p>
          <w:p w:rsidR="00027841" w:rsidRDefault="00027841" w:rsidP="00027841">
            <w:pPr>
              <w:tabs>
                <w:tab w:val="left" w:pos="7080"/>
              </w:tabs>
              <w:rPr>
                <w:sz w:val="28"/>
                <w:szCs w:val="28"/>
              </w:rPr>
            </w:pPr>
            <w:r>
              <w:rPr>
                <w:sz w:val="28"/>
                <w:szCs w:val="28"/>
              </w:rPr>
              <w:t>Койданского сельского поселения</w:t>
            </w:r>
            <w:r>
              <w:rPr>
                <w:sz w:val="28"/>
                <w:szCs w:val="28"/>
              </w:rPr>
              <w:tab/>
            </w:r>
            <w:proofErr w:type="spellStart"/>
            <w:r>
              <w:rPr>
                <w:sz w:val="28"/>
                <w:szCs w:val="28"/>
              </w:rPr>
              <w:t>М.А.Темирезов</w:t>
            </w:r>
            <w:proofErr w:type="spellEnd"/>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p>
          <w:p w:rsidR="00027841" w:rsidRDefault="00027841" w:rsidP="00BD5D7F">
            <w:pPr>
              <w:rPr>
                <w:sz w:val="28"/>
                <w:szCs w:val="28"/>
              </w:rPr>
            </w:pPr>
            <w:r>
              <w:rPr>
                <w:sz w:val="28"/>
                <w:szCs w:val="28"/>
              </w:rPr>
              <w:lastRenderedPageBreak/>
              <w:t xml:space="preserve">  </w:t>
            </w:r>
          </w:p>
          <w:p w:rsidR="00027841" w:rsidRDefault="001A0920" w:rsidP="00BD5D7F">
            <w:pPr>
              <w:rPr>
                <w:sz w:val="28"/>
                <w:szCs w:val="28"/>
              </w:rPr>
            </w:pPr>
            <w:r>
              <w:rPr>
                <w:sz w:val="28"/>
                <w:szCs w:val="28"/>
              </w:rPr>
              <w:t xml:space="preserve">      </w:t>
            </w:r>
            <w:r w:rsidR="00027841">
              <w:rPr>
                <w:sz w:val="28"/>
                <w:szCs w:val="28"/>
              </w:rPr>
              <w:t xml:space="preserve">                                                                     </w:t>
            </w:r>
            <w:r>
              <w:rPr>
                <w:sz w:val="28"/>
                <w:szCs w:val="28"/>
              </w:rPr>
              <w:t xml:space="preserve">   </w:t>
            </w:r>
            <w:r w:rsidR="00027841">
              <w:rPr>
                <w:sz w:val="28"/>
                <w:szCs w:val="28"/>
              </w:rPr>
              <w:t xml:space="preserve">                       </w:t>
            </w:r>
            <w:r>
              <w:rPr>
                <w:sz w:val="28"/>
                <w:szCs w:val="28"/>
              </w:rPr>
              <w:t xml:space="preserve"> Приложение № 1</w:t>
            </w:r>
          </w:p>
          <w:p w:rsidR="001A0920" w:rsidRDefault="00027841" w:rsidP="00BD5D7F">
            <w:pPr>
              <w:rPr>
                <w:sz w:val="28"/>
                <w:szCs w:val="28"/>
              </w:rPr>
            </w:pPr>
            <w:r>
              <w:rPr>
                <w:sz w:val="28"/>
                <w:szCs w:val="28"/>
              </w:rPr>
              <w:t xml:space="preserve">                                                                                           </w:t>
            </w:r>
            <w:r w:rsidR="001A0920">
              <w:rPr>
                <w:sz w:val="28"/>
                <w:szCs w:val="28"/>
              </w:rPr>
              <w:t xml:space="preserve"> к постановлению</w:t>
            </w:r>
          </w:p>
          <w:p w:rsidR="00027841" w:rsidRDefault="001A0920" w:rsidP="00027841">
            <w:pPr>
              <w:ind w:firstLine="567"/>
              <w:jc w:val="right"/>
              <w:rPr>
                <w:sz w:val="28"/>
                <w:szCs w:val="28"/>
              </w:rPr>
            </w:pPr>
            <w:r>
              <w:rPr>
                <w:sz w:val="28"/>
                <w:szCs w:val="28"/>
              </w:rPr>
              <w:t xml:space="preserve"> а</w:t>
            </w:r>
            <w:r w:rsidRPr="00100FB0">
              <w:rPr>
                <w:sz w:val="28"/>
                <w:szCs w:val="28"/>
              </w:rPr>
              <w:t xml:space="preserve">дминистрации </w:t>
            </w:r>
            <w:r w:rsidR="00027841">
              <w:rPr>
                <w:sz w:val="28"/>
                <w:szCs w:val="28"/>
              </w:rPr>
              <w:t xml:space="preserve"> Койданского </w:t>
            </w:r>
          </w:p>
          <w:p w:rsidR="001A0920" w:rsidRDefault="00027841" w:rsidP="00027841">
            <w:pPr>
              <w:ind w:firstLine="567"/>
              <w:jc w:val="right"/>
              <w:rPr>
                <w:sz w:val="28"/>
                <w:szCs w:val="28"/>
              </w:rPr>
            </w:pPr>
            <w:r>
              <w:rPr>
                <w:sz w:val="28"/>
                <w:szCs w:val="28"/>
              </w:rPr>
              <w:t xml:space="preserve">сельского </w:t>
            </w:r>
            <w:r w:rsidR="00C1217D">
              <w:rPr>
                <w:sz w:val="28"/>
                <w:szCs w:val="28"/>
              </w:rPr>
              <w:t xml:space="preserve"> поселения</w:t>
            </w:r>
          </w:p>
          <w:p w:rsidR="001A0920" w:rsidRDefault="00C1217D" w:rsidP="00200B20">
            <w:pPr>
              <w:ind w:firstLine="567"/>
              <w:jc w:val="right"/>
              <w:rPr>
                <w:sz w:val="28"/>
                <w:szCs w:val="28"/>
              </w:rPr>
            </w:pPr>
            <w:r>
              <w:rPr>
                <w:sz w:val="28"/>
                <w:szCs w:val="28"/>
              </w:rPr>
              <w:t xml:space="preserve">от </w:t>
            </w:r>
            <w:r w:rsidR="002A7C4A">
              <w:rPr>
                <w:sz w:val="28"/>
                <w:szCs w:val="28"/>
              </w:rPr>
              <w:t>23.10</w:t>
            </w:r>
            <w:r w:rsidR="00A137E2">
              <w:rPr>
                <w:sz w:val="28"/>
                <w:szCs w:val="28"/>
              </w:rPr>
              <w:t>.</w:t>
            </w:r>
            <w:r>
              <w:rPr>
                <w:sz w:val="28"/>
                <w:szCs w:val="28"/>
              </w:rPr>
              <w:t>2013</w:t>
            </w:r>
            <w:r w:rsidR="001A0920">
              <w:rPr>
                <w:sz w:val="28"/>
                <w:szCs w:val="28"/>
              </w:rPr>
              <w:t xml:space="preserve"> №</w:t>
            </w:r>
            <w:r w:rsidR="002A7C4A">
              <w:rPr>
                <w:sz w:val="28"/>
                <w:szCs w:val="28"/>
              </w:rPr>
              <w:t xml:space="preserve">  48</w:t>
            </w:r>
          </w:p>
          <w:p w:rsidR="001A0920" w:rsidRPr="00100FB0" w:rsidRDefault="001A0920" w:rsidP="00027841">
            <w:pPr>
              <w:spacing w:line="264" w:lineRule="auto"/>
              <w:jc w:val="center"/>
              <w:rPr>
                <w:b/>
                <w:sz w:val="32"/>
                <w:szCs w:val="32"/>
              </w:rPr>
            </w:pPr>
            <w:r w:rsidRPr="00100FB0">
              <w:rPr>
                <w:b/>
                <w:sz w:val="32"/>
                <w:szCs w:val="32"/>
              </w:rPr>
              <w:t>Поряд</w:t>
            </w:r>
            <w:r w:rsidRPr="00BC0BED">
              <w:rPr>
                <w:b/>
                <w:sz w:val="32"/>
                <w:szCs w:val="32"/>
              </w:rPr>
              <w:t>ок</w:t>
            </w:r>
          </w:p>
          <w:p w:rsidR="001A0920" w:rsidRPr="00100FB0" w:rsidRDefault="001A0920" w:rsidP="00027841">
            <w:pPr>
              <w:jc w:val="center"/>
              <w:rPr>
                <w:b/>
                <w:sz w:val="32"/>
                <w:szCs w:val="32"/>
              </w:rPr>
            </w:pPr>
            <w:r w:rsidRPr="00100FB0">
              <w:rPr>
                <w:b/>
                <w:sz w:val="32"/>
                <w:szCs w:val="32"/>
              </w:rPr>
              <w:t>предоставления сведений о расходах</w:t>
            </w:r>
            <w:r>
              <w:rPr>
                <w:b/>
                <w:sz w:val="32"/>
                <w:szCs w:val="32"/>
              </w:rPr>
              <w:t xml:space="preserve"> лиц</w:t>
            </w:r>
            <w:r w:rsidRPr="00100FB0">
              <w:rPr>
                <w:b/>
                <w:sz w:val="32"/>
                <w:szCs w:val="32"/>
              </w:rPr>
              <w:t xml:space="preserve"> муниципальных служащих</w:t>
            </w:r>
            <w:r w:rsidRPr="00BC0BED">
              <w:rPr>
                <w:b/>
                <w:sz w:val="32"/>
                <w:szCs w:val="32"/>
              </w:rPr>
              <w:t xml:space="preserve"> администрации </w:t>
            </w:r>
            <w:r w:rsidR="00027841">
              <w:rPr>
                <w:b/>
                <w:sz w:val="32"/>
                <w:szCs w:val="32"/>
              </w:rPr>
              <w:t xml:space="preserve"> Койданского сельского </w:t>
            </w:r>
            <w:r w:rsidR="00C1217D">
              <w:rPr>
                <w:b/>
                <w:sz w:val="32"/>
                <w:szCs w:val="32"/>
              </w:rPr>
              <w:t xml:space="preserve"> поселения</w:t>
            </w:r>
            <w:r w:rsidRPr="00100FB0">
              <w:rPr>
                <w:b/>
                <w:sz w:val="32"/>
                <w:szCs w:val="32"/>
              </w:rPr>
              <w:t>, а также</w:t>
            </w:r>
            <w:r w:rsidRPr="00BC0BED">
              <w:rPr>
                <w:b/>
                <w:sz w:val="32"/>
                <w:szCs w:val="32"/>
              </w:rPr>
              <w:t xml:space="preserve"> их супруга (супруги)</w:t>
            </w:r>
            <w:r w:rsidRPr="00100FB0">
              <w:rPr>
                <w:b/>
                <w:sz w:val="32"/>
                <w:szCs w:val="32"/>
              </w:rPr>
              <w:t xml:space="preserve"> и несовершеннолетних детей</w:t>
            </w:r>
          </w:p>
          <w:p w:rsidR="001A0920" w:rsidRPr="00BC0BED" w:rsidRDefault="001A0920" w:rsidP="00027841">
            <w:pPr>
              <w:ind w:firstLine="567"/>
              <w:jc w:val="center"/>
              <w:rPr>
                <w:b/>
                <w:sz w:val="32"/>
                <w:szCs w:val="32"/>
              </w:rPr>
            </w:pPr>
          </w:p>
          <w:p w:rsidR="001A0920" w:rsidRPr="00965695" w:rsidRDefault="001A0920" w:rsidP="00D301D1">
            <w:pPr>
              <w:ind w:right="-75"/>
              <w:jc w:val="both"/>
              <w:rPr>
                <w:sz w:val="28"/>
                <w:szCs w:val="28"/>
              </w:rPr>
            </w:pPr>
            <w:r>
              <w:rPr>
                <w:sz w:val="28"/>
                <w:szCs w:val="28"/>
              </w:rPr>
              <w:t xml:space="preserve">        </w:t>
            </w:r>
            <w:r w:rsidRPr="00100FB0">
              <w:rPr>
                <w:sz w:val="28"/>
                <w:szCs w:val="28"/>
              </w:rPr>
              <w:t xml:space="preserve">1. </w:t>
            </w:r>
            <w:proofErr w:type="gramStart"/>
            <w:r w:rsidRPr="00100FB0">
              <w:rPr>
                <w:sz w:val="28"/>
                <w:szCs w:val="28"/>
              </w:rPr>
              <w:t>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w:t>
            </w:r>
            <w:r>
              <w:rPr>
                <w:sz w:val="28"/>
                <w:szCs w:val="28"/>
              </w:rPr>
              <w:t xml:space="preserve"> а</w:t>
            </w:r>
            <w:r w:rsidRPr="00100FB0">
              <w:rPr>
                <w:sz w:val="28"/>
                <w:szCs w:val="28"/>
              </w:rPr>
              <w:t xml:space="preserve">дминистрации </w:t>
            </w:r>
            <w:r w:rsidR="00027841">
              <w:rPr>
                <w:sz w:val="28"/>
                <w:szCs w:val="28"/>
              </w:rPr>
              <w:t xml:space="preserve">Койданского сельского </w:t>
            </w:r>
            <w:r w:rsidR="00C1217D">
              <w:rPr>
                <w:sz w:val="28"/>
                <w:szCs w:val="28"/>
              </w:rPr>
              <w:t xml:space="preserve"> поселения</w:t>
            </w:r>
            <w:r>
              <w:rPr>
                <w:sz w:val="28"/>
                <w:szCs w:val="28"/>
              </w:rPr>
              <w:t>, расходов его супруги</w:t>
            </w:r>
            <w:r w:rsidRPr="00100FB0">
              <w:rPr>
                <w:sz w:val="28"/>
                <w:szCs w:val="28"/>
              </w:rPr>
              <w:t xml:space="preserve">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w:t>
            </w:r>
            <w:proofErr w:type="gramEnd"/>
            <w:r>
              <w:rPr>
                <w:sz w:val="28"/>
                <w:szCs w:val="28"/>
              </w:rPr>
              <w:t xml:space="preserve"> </w:t>
            </w:r>
            <w:proofErr w:type="gramStart"/>
            <w:r w:rsidRPr="00100FB0">
              <w:rPr>
                <w:sz w:val="28"/>
                <w:szCs w:val="28"/>
              </w:rPr>
              <w:t>контроля за</w:t>
            </w:r>
            <w:proofErr w:type="gramEnd"/>
            <w:r w:rsidRPr="00100FB0">
              <w:rPr>
                <w:sz w:val="28"/>
                <w:szCs w:val="28"/>
              </w:rPr>
              <w:t xml:space="preserve"> расходами и механизм обращения в доход Российской Федерации имущества, в отношении которого не представлено сведений, подтверждающих его </w:t>
            </w:r>
            <w:r w:rsidRPr="00965695">
              <w:rPr>
                <w:sz w:val="28"/>
                <w:szCs w:val="28"/>
              </w:rPr>
              <w:t>приобретение на законные доходы.</w:t>
            </w:r>
          </w:p>
          <w:p w:rsidR="001A0920" w:rsidRPr="00D301D1" w:rsidRDefault="001A0920" w:rsidP="0015124F">
            <w:pPr>
              <w:ind w:firstLine="567"/>
              <w:jc w:val="both"/>
              <w:rPr>
                <w:sz w:val="28"/>
                <w:szCs w:val="28"/>
              </w:rPr>
            </w:pPr>
            <w:r w:rsidRPr="00D301D1">
              <w:rPr>
                <w:sz w:val="28"/>
                <w:szCs w:val="28"/>
              </w:rPr>
              <w:t xml:space="preserve">2. Настоящий Порядок устанавливает </w:t>
            </w:r>
            <w:proofErr w:type="gramStart"/>
            <w:r w:rsidRPr="00D301D1">
              <w:rPr>
                <w:sz w:val="28"/>
                <w:szCs w:val="28"/>
              </w:rPr>
              <w:t>контроль за</w:t>
            </w:r>
            <w:proofErr w:type="gramEnd"/>
            <w:r w:rsidRPr="00D301D1">
              <w:rPr>
                <w:sz w:val="28"/>
                <w:szCs w:val="28"/>
              </w:rPr>
              <w:t xml:space="preserve"> расходами:</w:t>
            </w:r>
          </w:p>
          <w:p w:rsidR="001A0920" w:rsidRPr="00D301D1" w:rsidRDefault="001A0920" w:rsidP="0015124F">
            <w:pPr>
              <w:ind w:firstLine="567"/>
              <w:jc w:val="both"/>
              <w:rPr>
                <w:sz w:val="28"/>
                <w:szCs w:val="28"/>
              </w:rPr>
            </w:pPr>
            <w:proofErr w:type="gramStart"/>
            <w:r w:rsidRPr="00D301D1">
              <w:rPr>
                <w:sz w:val="28"/>
                <w:szCs w:val="28"/>
              </w:rPr>
              <w:t xml:space="preserve">2.1. лиц, замещающих (занимающих) должности муниципальной службы, включенные в перечень установленный постановлением администрации </w:t>
            </w:r>
            <w:r w:rsidR="00504C3F">
              <w:rPr>
                <w:sz w:val="28"/>
                <w:szCs w:val="28"/>
              </w:rPr>
              <w:t>Койданского сельского поселен</w:t>
            </w:r>
            <w:r w:rsidR="00027841">
              <w:rPr>
                <w:sz w:val="28"/>
                <w:szCs w:val="28"/>
              </w:rPr>
              <w:t>ия</w:t>
            </w:r>
            <w:r w:rsidRPr="00D301D1">
              <w:rPr>
                <w:sz w:val="28"/>
                <w:szCs w:val="28"/>
              </w:rPr>
              <w:t xml:space="preserve"> от </w:t>
            </w:r>
            <w:r w:rsidR="00504C3F">
              <w:rPr>
                <w:sz w:val="28"/>
                <w:szCs w:val="28"/>
              </w:rPr>
              <w:t>_____</w:t>
            </w:r>
            <w:r w:rsidRPr="00D301D1">
              <w:rPr>
                <w:sz w:val="28"/>
                <w:szCs w:val="28"/>
              </w:rPr>
              <w:t>.</w:t>
            </w:r>
            <w:r w:rsidR="009C7CAC">
              <w:rPr>
                <w:sz w:val="28"/>
                <w:szCs w:val="28"/>
              </w:rPr>
              <w:t>201</w:t>
            </w:r>
            <w:r w:rsidR="00504C3F">
              <w:rPr>
                <w:sz w:val="28"/>
                <w:szCs w:val="28"/>
              </w:rPr>
              <w:t>2</w:t>
            </w:r>
            <w:r w:rsidRPr="00D301D1">
              <w:rPr>
                <w:sz w:val="28"/>
                <w:szCs w:val="28"/>
              </w:rPr>
              <w:t xml:space="preserve"> №</w:t>
            </w:r>
            <w:r w:rsidR="00504C3F">
              <w:rPr>
                <w:sz w:val="28"/>
                <w:szCs w:val="28"/>
              </w:rPr>
              <w:t>____</w:t>
            </w:r>
            <w:r w:rsidRPr="00D301D1">
              <w:rPr>
                <w:sz w:val="28"/>
                <w:szCs w:val="28"/>
              </w:rPr>
              <w:t xml:space="preserve">  «</w:t>
            </w:r>
            <w:r w:rsidRPr="00D301D1">
              <w:rPr>
                <w:spacing w:val="-2"/>
                <w:sz w:val="28"/>
                <w:szCs w:val="28"/>
              </w:rPr>
              <w:t>Об утверждении перечня должностей муниципальной служ</w:t>
            </w:r>
            <w:r w:rsidRPr="00D301D1">
              <w:rPr>
                <w:spacing w:val="-2"/>
                <w:sz w:val="28"/>
                <w:szCs w:val="28"/>
              </w:rPr>
              <w:softHyphen/>
            </w:r>
            <w:r w:rsidRPr="00D301D1">
              <w:rPr>
                <w:spacing w:val="-1"/>
                <w:sz w:val="28"/>
                <w:szCs w:val="28"/>
              </w:rPr>
              <w:t xml:space="preserve">бы в </w:t>
            </w:r>
            <w:r w:rsidR="009C7CAC">
              <w:rPr>
                <w:spacing w:val="-1"/>
                <w:sz w:val="28"/>
                <w:szCs w:val="28"/>
              </w:rPr>
              <w:t xml:space="preserve"> администрации </w:t>
            </w:r>
            <w:r w:rsidR="002A7C4A">
              <w:rPr>
                <w:spacing w:val="-1"/>
                <w:sz w:val="28"/>
                <w:szCs w:val="28"/>
              </w:rPr>
              <w:t xml:space="preserve">Койданского  сельского </w:t>
            </w:r>
            <w:r w:rsidR="009C7CAC">
              <w:rPr>
                <w:spacing w:val="-1"/>
                <w:sz w:val="28"/>
                <w:szCs w:val="28"/>
              </w:rPr>
              <w:t>поселения</w:t>
            </w:r>
            <w:r w:rsidRPr="00D301D1">
              <w:rPr>
                <w:spacing w:val="-1"/>
                <w:sz w:val="28"/>
                <w:szCs w:val="28"/>
              </w:rPr>
              <w:t>, при назначении на которые граж</w:t>
            </w:r>
            <w:r w:rsidRPr="00D301D1">
              <w:rPr>
                <w:spacing w:val="-1"/>
                <w:sz w:val="28"/>
                <w:szCs w:val="28"/>
              </w:rPr>
              <w:softHyphen/>
              <w:t xml:space="preserve">дане и при замещении которых муниципальные служащие </w:t>
            </w:r>
            <w:r w:rsidR="009C7CAC">
              <w:rPr>
                <w:spacing w:val="-1"/>
                <w:sz w:val="28"/>
                <w:szCs w:val="28"/>
              </w:rPr>
              <w:t xml:space="preserve">администрации </w:t>
            </w:r>
            <w:r w:rsidR="002A7C4A">
              <w:rPr>
                <w:spacing w:val="-1"/>
                <w:sz w:val="28"/>
                <w:szCs w:val="28"/>
              </w:rPr>
              <w:t>Койданского сельского</w:t>
            </w:r>
            <w:r w:rsidR="009C7CAC">
              <w:rPr>
                <w:spacing w:val="-1"/>
                <w:sz w:val="28"/>
                <w:szCs w:val="28"/>
              </w:rPr>
              <w:t xml:space="preserve"> поселения</w:t>
            </w:r>
            <w:r w:rsidRPr="00D301D1">
              <w:rPr>
                <w:spacing w:val="-1"/>
                <w:sz w:val="28"/>
                <w:szCs w:val="28"/>
              </w:rPr>
              <w:t xml:space="preserve"> обязаны представлять сведения о своих </w:t>
            </w:r>
            <w:r w:rsidR="00504C3F">
              <w:rPr>
                <w:spacing w:val="10"/>
                <w:sz w:val="28"/>
                <w:szCs w:val="28"/>
              </w:rPr>
              <w:t>доходах</w:t>
            </w:r>
            <w:r w:rsidRPr="00D301D1">
              <w:rPr>
                <w:spacing w:val="10"/>
                <w:sz w:val="28"/>
                <w:szCs w:val="28"/>
              </w:rPr>
              <w:t xml:space="preserve">, об имуществе и обязательствах имущественного характера, </w:t>
            </w:r>
            <w:r w:rsidRPr="00D301D1">
              <w:rPr>
                <w:spacing w:val="-1"/>
                <w:sz w:val="28"/>
                <w:szCs w:val="28"/>
              </w:rPr>
              <w:t>а также сведения о</w:t>
            </w:r>
            <w:proofErr w:type="gramEnd"/>
            <w:r w:rsidRPr="00D301D1">
              <w:rPr>
                <w:spacing w:val="-1"/>
                <w:sz w:val="28"/>
                <w:szCs w:val="28"/>
              </w:rPr>
              <w:t xml:space="preserve"> </w:t>
            </w:r>
            <w:proofErr w:type="gramStart"/>
            <w:r w:rsidRPr="00D301D1">
              <w:rPr>
                <w:spacing w:val="-1"/>
                <w:sz w:val="28"/>
                <w:szCs w:val="28"/>
              </w:rPr>
              <w:t>доходах</w:t>
            </w:r>
            <w:proofErr w:type="gramEnd"/>
            <w:r w:rsidRPr="00D301D1">
              <w:rPr>
                <w:spacing w:val="-1"/>
                <w:sz w:val="28"/>
                <w:szCs w:val="28"/>
              </w:rPr>
              <w:t>, об имуществе и обязательствах имуществен</w:t>
            </w:r>
            <w:r w:rsidRPr="00D301D1">
              <w:rPr>
                <w:spacing w:val="-1"/>
                <w:sz w:val="28"/>
                <w:szCs w:val="28"/>
              </w:rPr>
              <w:softHyphen/>
              <w:t>ного характера своих супруги, (супруга) и несовершеннолетних детей</w:t>
            </w:r>
            <w:r w:rsidRPr="00D301D1">
              <w:rPr>
                <w:sz w:val="28"/>
                <w:szCs w:val="28"/>
              </w:rPr>
              <w:t>»;</w:t>
            </w:r>
          </w:p>
          <w:p w:rsidR="001A0920" w:rsidRPr="00D301D1" w:rsidRDefault="001A0920" w:rsidP="00100FB0">
            <w:pPr>
              <w:ind w:firstLine="567"/>
              <w:jc w:val="both"/>
              <w:rPr>
                <w:sz w:val="28"/>
                <w:szCs w:val="28"/>
              </w:rPr>
            </w:pPr>
            <w:r w:rsidRPr="00D301D1">
              <w:rPr>
                <w:sz w:val="28"/>
                <w:szCs w:val="28"/>
              </w:rPr>
              <w:t>2.2. супруги (супругов) и несовершеннолетних детей, лиц замещающих (занимающих) должности, указанные в пункте 2.1.</w:t>
            </w:r>
          </w:p>
          <w:p w:rsidR="001A0920" w:rsidRPr="00100FB0" w:rsidRDefault="001A0920" w:rsidP="00100FB0">
            <w:pPr>
              <w:ind w:firstLine="567"/>
              <w:jc w:val="both"/>
              <w:rPr>
                <w:sz w:val="28"/>
                <w:szCs w:val="28"/>
              </w:rPr>
            </w:pPr>
            <w:r w:rsidRPr="00100FB0">
              <w:rPr>
                <w:sz w:val="28"/>
                <w:szCs w:val="28"/>
              </w:rPr>
              <w:t xml:space="preserve">3. </w:t>
            </w:r>
            <w:proofErr w:type="gramStart"/>
            <w:r w:rsidRPr="00100FB0">
              <w:rPr>
                <w:sz w:val="28"/>
                <w:szCs w:val="28"/>
              </w:rPr>
              <w:t>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r w:rsidRPr="00100FB0">
              <w:rPr>
                <w:sz w:val="28"/>
                <w:szCs w:val="28"/>
              </w:rPr>
              <w:t>, и об источниках получения средств, за счет которых совершена сде</w:t>
            </w:r>
            <w:r>
              <w:rPr>
                <w:sz w:val="28"/>
                <w:szCs w:val="28"/>
              </w:rPr>
              <w:t>лка</w:t>
            </w:r>
            <w:r w:rsidRPr="00100FB0">
              <w:rPr>
                <w:sz w:val="28"/>
                <w:szCs w:val="28"/>
              </w:rPr>
              <w:t>.</w:t>
            </w:r>
          </w:p>
          <w:p w:rsidR="001A0920" w:rsidRPr="00100FB0" w:rsidRDefault="001A0920" w:rsidP="002E7549">
            <w:pPr>
              <w:ind w:firstLine="567"/>
              <w:jc w:val="both"/>
              <w:rPr>
                <w:sz w:val="28"/>
                <w:szCs w:val="28"/>
              </w:rPr>
            </w:pPr>
            <w:r w:rsidRPr="00100FB0">
              <w:rPr>
                <w:sz w:val="28"/>
                <w:szCs w:val="28"/>
              </w:rPr>
              <w:t xml:space="preserve">4. </w:t>
            </w:r>
            <w:proofErr w:type="gramStart"/>
            <w:r w:rsidRPr="00100FB0">
              <w:rPr>
                <w:sz w:val="28"/>
                <w:szCs w:val="28"/>
              </w:rPr>
              <w:t xml:space="preserve">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w:t>
            </w:r>
            <w:r w:rsidRPr="00100FB0">
              <w:rPr>
                <w:sz w:val="28"/>
                <w:szCs w:val="28"/>
              </w:rPr>
              <w:lastRenderedPageBreak/>
              <w:t>в уставных (складочных) капиталах организаций) на сумму</w:t>
            </w:r>
            <w:proofErr w:type="gramEnd"/>
            <w:r w:rsidRPr="00100FB0">
              <w:rPr>
                <w:sz w:val="28"/>
                <w:szCs w:val="28"/>
              </w:rPr>
              <w:t xml:space="preserve">, </w:t>
            </w:r>
            <w:proofErr w:type="gramStart"/>
            <w:r w:rsidRPr="00100FB0">
              <w:rPr>
                <w:sz w:val="28"/>
                <w:szCs w:val="28"/>
              </w:rPr>
              <w:t>превышающую</w:t>
            </w:r>
            <w:proofErr w:type="gramEnd"/>
            <w:r w:rsidR="00C1217D">
              <w:rPr>
                <w:sz w:val="28"/>
                <w:szCs w:val="28"/>
              </w:rPr>
              <w:t xml:space="preserve"> </w:t>
            </w:r>
            <w:r w:rsidRPr="00100FB0">
              <w:rPr>
                <w:sz w:val="28"/>
                <w:szCs w:val="28"/>
              </w:rPr>
              <w:t xml:space="preserve">общий доход данного лица и его супруги (супруга) за три последних года, предшествующих совершению сделки. </w:t>
            </w:r>
          </w:p>
          <w:p w:rsidR="001A0920" w:rsidRPr="00100FB0" w:rsidRDefault="001A0920" w:rsidP="00100FB0">
            <w:pPr>
              <w:ind w:firstLine="567"/>
              <w:jc w:val="both"/>
              <w:rPr>
                <w:sz w:val="28"/>
                <w:szCs w:val="28"/>
              </w:rPr>
            </w:pPr>
            <w:r w:rsidRPr="00100FB0">
              <w:rPr>
                <w:sz w:val="28"/>
                <w:szCs w:val="28"/>
              </w:rPr>
              <w:t>Указанная информация в письменной форме может быть представлена в установленном порядке:</w:t>
            </w:r>
          </w:p>
          <w:p w:rsidR="001A0920" w:rsidRPr="00100FB0" w:rsidRDefault="001A0920" w:rsidP="00100FB0">
            <w:pPr>
              <w:ind w:firstLine="567"/>
              <w:jc w:val="both"/>
              <w:rPr>
                <w:sz w:val="28"/>
                <w:szCs w:val="28"/>
              </w:rPr>
            </w:pPr>
            <w:proofErr w:type="gramStart"/>
            <w:r w:rsidRPr="00100FB0">
              <w:rPr>
                <w:sz w:val="28"/>
                <w:szCs w:val="28"/>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Pr="00100FB0">
              <w:rPr>
                <w:sz w:val="28"/>
                <w:szCs w:val="28"/>
              </w:rPr>
              <w:t xml:space="preserve"> федеральными государственными органами;</w:t>
            </w:r>
          </w:p>
          <w:p w:rsidR="001A0920" w:rsidRPr="00100FB0" w:rsidRDefault="001A0920" w:rsidP="00100FB0">
            <w:pPr>
              <w:ind w:firstLine="567"/>
              <w:jc w:val="both"/>
              <w:rPr>
                <w:sz w:val="28"/>
                <w:szCs w:val="28"/>
              </w:rPr>
            </w:pPr>
            <w:r w:rsidRPr="00100FB0">
              <w:rPr>
                <w:sz w:val="28"/>
                <w:szCs w:val="28"/>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A0920" w:rsidRPr="00100FB0" w:rsidRDefault="001A0920" w:rsidP="00100FB0">
            <w:pPr>
              <w:ind w:firstLine="567"/>
              <w:jc w:val="both"/>
              <w:rPr>
                <w:sz w:val="28"/>
                <w:szCs w:val="28"/>
              </w:rPr>
            </w:pPr>
            <w:r w:rsidRPr="00100FB0">
              <w:rPr>
                <w:sz w:val="28"/>
                <w:szCs w:val="28"/>
              </w:rPr>
              <w:t>3) Общественной палатой Российской Федерации;</w:t>
            </w:r>
          </w:p>
          <w:p w:rsidR="001A0920" w:rsidRPr="00100FB0" w:rsidRDefault="001A0920" w:rsidP="00100FB0">
            <w:pPr>
              <w:ind w:firstLine="567"/>
              <w:jc w:val="both"/>
              <w:rPr>
                <w:sz w:val="28"/>
                <w:szCs w:val="28"/>
              </w:rPr>
            </w:pPr>
            <w:r w:rsidRPr="00100FB0">
              <w:rPr>
                <w:sz w:val="28"/>
                <w:szCs w:val="28"/>
              </w:rPr>
              <w:t>4) общероссийскими средствами массовой информации.</w:t>
            </w:r>
          </w:p>
          <w:p w:rsidR="001A0920" w:rsidRPr="00100FB0" w:rsidRDefault="001A0920" w:rsidP="00100FB0">
            <w:pPr>
              <w:ind w:firstLine="567"/>
              <w:jc w:val="both"/>
              <w:rPr>
                <w:sz w:val="28"/>
                <w:szCs w:val="28"/>
              </w:rPr>
            </w:pPr>
            <w:r w:rsidRPr="00100FB0">
              <w:rPr>
                <w:sz w:val="28"/>
                <w:szCs w:val="28"/>
              </w:rPr>
              <w:t xml:space="preserve">5. Информация анонимного характера не может служить основанием для принятия решения об осуществлении </w:t>
            </w:r>
            <w:proofErr w:type="gramStart"/>
            <w:r w:rsidRPr="00100FB0">
              <w:rPr>
                <w:sz w:val="28"/>
                <w:szCs w:val="28"/>
              </w:rPr>
              <w:t>контроля за</w:t>
            </w:r>
            <w:proofErr w:type="gramEnd"/>
            <w:r w:rsidRPr="00100FB0">
              <w:rPr>
                <w:sz w:val="28"/>
                <w:szCs w:val="28"/>
              </w:rPr>
              <w:t xml:space="preserve"> расходами муниципального служащего, а также за расходами их супруг (супругов) и несовершеннолетних детей.</w:t>
            </w:r>
          </w:p>
          <w:p w:rsidR="001A0920" w:rsidRPr="00100FB0" w:rsidRDefault="001A0920" w:rsidP="00100FB0">
            <w:pPr>
              <w:ind w:firstLine="567"/>
              <w:jc w:val="both"/>
              <w:rPr>
                <w:sz w:val="28"/>
                <w:szCs w:val="28"/>
              </w:rPr>
            </w:pPr>
            <w:r w:rsidRPr="00100FB0">
              <w:rPr>
                <w:sz w:val="28"/>
                <w:szCs w:val="28"/>
              </w:rPr>
              <w:t>6. Решение об осущ</w:t>
            </w:r>
            <w:r>
              <w:rPr>
                <w:sz w:val="28"/>
                <w:szCs w:val="28"/>
              </w:rPr>
              <w:t>ествлении контроля принимается Г</w:t>
            </w:r>
            <w:r w:rsidRPr="00100FB0">
              <w:rPr>
                <w:sz w:val="28"/>
                <w:szCs w:val="28"/>
              </w:rPr>
              <w:t xml:space="preserve">лавой </w:t>
            </w:r>
            <w:r>
              <w:rPr>
                <w:sz w:val="28"/>
                <w:szCs w:val="28"/>
              </w:rPr>
              <w:t>а</w:t>
            </w:r>
            <w:r w:rsidRPr="00100FB0">
              <w:rPr>
                <w:sz w:val="28"/>
                <w:szCs w:val="28"/>
              </w:rPr>
              <w:t xml:space="preserve">дминистрации </w:t>
            </w:r>
            <w:r w:rsidR="00504C3F">
              <w:rPr>
                <w:sz w:val="28"/>
                <w:szCs w:val="28"/>
              </w:rPr>
              <w:t>Койданского сельского</w:t>
            </w:r>
            <w:r w:rsidR="00C1217D">
              <w:rPr>
                <w:sz w:val="28"/>
                <w:szCs w:val="28"/>
              </w:rPr>
              <w:t xml:space="preserve"> поселения </w:t>
            </w:r>
            <w:r w:rsidRPr="00100FB0">
              <w:rPr>
                <w:sz w:val="28"/>
                <w:szCs w:val="28"/>
              </w:rPr>
              <w:t>отдельно в отношении ка</w:t>
            </w:r>
            <w:r>
              <w:rPr>
                <w:sz w:val="28"/>
                <w:szCs w:val="28"/>
              </w:rPr>
              <w:t xml:space="preserve">ждого </w:t>
            </w:r>
            <w:r w:rsidRPr="00100FB0">
              <w:rPr>
                <w:sz w:val="28"/>
                <w:szCs w:val="28"/>
              </w:rPr>
              <w:t xml:space="preserve"> лица и оформляется в письменной форме. </w:t>
            </w:r>
          </w:p>
          <w:p w:rsidR="001A0920" w:rsidRPr="00100FB0" w:rsidRDefault="001A0920" w:rsidP="00100FB0">
            <w:pPr>
              <w:ind w:firstLine="567"/>
              <w:jc w:val="both"/>
              <w:rPr>
                <w:sz w:val="28"/>
                <w:szCs w:val="28"/>
              </w:rPr>
            </w:pPr>
            <w:r w:rsidRPr="00100FB0">
              <w:rPr>
                <w:sz w:val="28"/>
                <w:szCs w:val="28"/>
              </w:rPr>
              <w:t xml:space="preserve">7. </w:t>
            </w:r>
            <w:proofErr w:type="gramStart"/>
            <w:r w:rsidRPr="00100FB0">
              <w:rPr>
                <w:sz w:val="28"/>
                <w:szCs w:val="28"/>
              </w:rPr>
              <w:t>Контроль за</w:t>
            </w:r>
            <w:proofErr w:type="gramEnd"/>
            <w:r w:rsidRPr="00100FB0">
              <w:rPr>
                <w:sz w:val="28"/>
                <w:szCs w:val="28"/>
              </w:rPr>
              <w:t xml:space="preserve"> расходами муниципального служащего, а также за расходами его супруги (супруга) и несовершеннолетних детей включает в себя:</w:t>
            </w:r>
          </w:p>
          <w:p w:rsidR="001A0920" w:rsidRPr="00A137E2" w:rsidRDefault="001A0920" w:rsidP="002A7C4A">
            <w:pPr>
              <w:pStyle w:val="a9"/>
              <w:ind w:firstLine="567"/>
              <w:jc w:val="both"/>
              <w:rPr>
                <w:sz w:val="32"/>
                <w:szCs w:val="32"/>
              </w:rPr>
            </w:pPr>
            <w:proofErr w:type="gramStart"/>
            <w:r w:rsidRPr="00A137E2">
              <w:rPr>
                <w:sz w:val="32"/>
                <w:szCs w:val="32"/>
              </w:rPr>
              <w:t>1)</w:t>
            </w:r>
            <w:r w:rsidR="002A7C4A">
              <w:rPr>
                <w:sz w:val="32"/>
                <w:szCs w:val="32"/>
              </w:rPr>
              <w:t xml:space="preserve"> </w:t>
            </w:r>
            <w:r w:rsidRPr="00A137E2">
              <w:rPr>
                <w:sz w:val="32"/>
                <w:szCs w:val="32"/>
              </w:rPr>
              <w:t>истребование от данного лица сведений:</w:t>
            </w:r>
            <w:r w:rsidRPr="00A137E2">
              <w:rPr>
                <w:sz w:val="32"/>
                <w:szCs w:val="32"/>
              </w:rPr>
              <w:b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w:t>
            </w:r>
            <w:proofErr w:type="gramEnd"/>
            <w:r w:rsidRPr="00A137E2">
              <w:rPr>
                <w:sz w:val="32"/>
                <w:szCs w:val="32"/>
              </w:rPr>
              <w:t xml:space="preserve"> совершению сделки;</w:t>
            </w:r>
            <w:r w:rsidRPr="00A137E2">
              <w:rPr>
                <w:sz w:val="32"/>
                <w:szCs w:val="32"/>
              </w:rPr>
              <w:br/>
              <w:t>б) об источниках получения средств, за счет которых совершена сделка, указанная в подпункте "а" настоящего пункта;</w:t>
            </w:r>
          </w:p>
          <w:p w:rsidR="001A0920" w:rsidRPr="00100FB0" w:rsidRDefault="001A0920" w:rsidP="00100FB0">
            <w:pPr>
              <w:ind w:firstLine="567"/>
              <w:jc w:val="both"/>
              <w:rPr>
                <w:sz w:val="28"/>
                <w:szCs w:val="28"/>
              </w:rPr>
            </w:pPr>
            <w:r w:rsidRPr="00100FB0">
              <w:rPr>
                <w:sz w:val="28"/>
                <w:szCs w:val="28"/>
              </w:rPr>
              <w:t>2) проверку достоверности и полноты представленных сведений;</w:t>
            </w:r>
          </w:p>
          <w:p w:rsidR="001A0920" w:rsidRPr="00100FB0" w:rsidRDefault="001A0920" w:rsidP="00100FB0">
            <w:pPr>
              <w:ind w:firstLine="567"/>
              <w:jc w:val="both"/>
              <w:rPr>
                <w:sz w:val="28"/>
                <w:szCs w:val="28"/>
              </w:rPr>
            </w:pPr>
            <w:r w:rsidRPr="00100FB0">
              <w:rPr>
                <w:sz w:val="28"/>
                <w:szCs w:val="28"/>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1A0920" w:rsidRPr="00100FB0" w:rsidRDefault="001A0920" w:rsidP="00100FB0">
            <w:pPr>
              <w:ind w:firstLine="567"/>
              <w:jc w:val="both"/>
              <w:rPr>
                <w:sz w:val="28"/>
                <w:szCs w:val="28"/>
              </w:rPr>
            </w:pPr>
            <w:r>
              <w:rPr>
                <w:sz w:val="28"/>
                <w:szCs w:val="28"/>
              </w:rPr>
              <w:t>8.Должностное лицо а</w:t>
            </w:r>
            <w:r w:rsidRPr="00100FB0">
              <w:rPr>
                <w:sz w:val="28"/>
                <w:szCs w:val="28"/>
              </w:rPr>
              <w:t xml:space="preserve">дминистрации </w:t>
            </w:r>
            <w:r w:rsidR="00504C3F">
              <w:rPr>
                <w:sz w:val="28"/>
                <w:szCs w:val="28"/>
              </w:rPr>
              <w:t xml:space="preserve">Койданского сельского </w:t>
            </w:r>
            <w:r w:rsidR="009C7CAC">
              <w:rPr>
                <w:sz w:val="28"/>
                <w:szCs w:val="28"/>
              </w:rPr>
              <w:t xml:space="preserve"> поселения </w:t>
            </w:r>
            <w:r>
              <w:rPr>
                <w:sz w:val="28"/>
                <w:szCs w:val="28"/>
              </w:rPr>
              <w:t>далее (кадровая служба)</w:t>
            </w:r>
            <w:r w:rsidRPr="00100FB0">
              <w:rPr>
                <w:sz w:val="28"/>
                <w:szCs w:val="28"/>
              </w:rPr>
              <w:t xml:space="preserve"> осуществляет </w:t>
            </w:r>
            <w:proofErr w:type="gramStart"/>
            <w:r w:rsidRPr="00100FB0">
              <w:rPr>
                <w:sz w:val="28"/>
                <w:szCs w:val="28"/>
              </w:rPr>
              <w:t>контроль за</w:t>
            </w:r>
            <w:proofErr w:type="gramEnd"/>
            <w:r w:rsidRPr="00100FB0">
              <w:rPr>
                <w:sz w:val="28"/>
                <w:szCs w:val="28"/>
              </w:rPr>
              <w:t xml:space="preserve"> расходами муниципального </w:t>
            </w:r>
            <w:r w:rsidRPr="00100FB0">
              <w:rPr>
                <w:sz w:val="28"/>
                <w:szCs w:val="28"/>
              </w:rPr>
              <w:lastRenderedPageBreak/>
              <w:t>служащего, а также за расходами их супруг</w:t>
            </w:r>
            <w:r>
              <w:rPr>
                <w:sz w:val="28"/>
                <w:szCs w:val="28"/>
              </w:rPr>
              <w:t>и (супруга</w:t>
            </w:r>
            <w:r w:rsidRPr="00100FB0">
              <w:rPr>
                <w:sz w:val="28"/>
                <w:szCs w:val="28"/>
              </w:rPr>
              <w:t>) и несовершеннолетних детей.</w:t>
            </w:r>
          </w:p>
          <w:p w:rsidR="001A0920" w:rsidRDefault="001A0920" w:rsidP="00100FB0">
            <w:pPr>
              <w:ind w:firstLine="567"/>
              <w:jc w:val="both"/>
              <w:rPr>
                <w:sz w:val="28"/>
                <w:szCs w:val="28"/>
              </w:rPr>
            </w:pPr>
            <w:r w:rsidRPr="00100FB0">
              <w:rPr>
                <w:sz w:val="28"/>
                <w:szCs w:val="28"/>
              </w:rPr>
              <w:t xml:space="preserve">9. </w:t>
            </w:r>
            <w:r>
              <w:rPr>
                <w:sz w:val="28"/>
                <w:szCs w:val="28"/>
              </w:rPr>
              <w:t>Должностное лицо  (кадровая служба) не позднее чем через три</w:t>
            </w:r>
            <w:r w:rsidRPr="00100FB0">
              <w:rPr>
                <w:sz w:val="28"/>
                <w:szCs w:val="28"/>
              </w:rPr>
              <w:t xml:space="preserve"> рабочих дня со дня получения решения об осуществлении </w:t>
            </w:r>
            <w:proofErr w:type="gramStart"/>
            <w:r w:rsidRPr="00100FB0">
              <w:rPr>
                <w:sz w:val="28"/>
                <w:szCs w:val="28"/>
              </w:rPr>
              <w:t>контроля за</w:t>
            </w:r>
            <w:proofErr w:type="gramEnd"/>
            <w:r w:rsidRPr="00100FB0">
              <w:rPr>
                <w:sz w:val="28"/>
                <w:szCs w:val="28"/>
              </w:rPr>
              <w:t xml:space="preserve"> расходами муниципального служащего, а также за расходами его супруги (супруга) и </w:t>
            </w:r>
          </w:p>
          <w:p w:rsidR="001A0920" w:rsidRPr="00100FB0" w:rsidRDefault="001A0920" w:rsidP="00157708">
            <w:pPr>
              <w:jc w:val="both"/>
              <w:rPr>
                <w:sz w:val="28"/>
                <w:szCs w:val="28"/>
              </w:rPr>
            </w:pPr>
            <w:r w:rsidRPr="00100FB0">
              <w:rPr>
                <w:sz w:val="28"/>
                <w:szCs w:val="28"/>
              </w:rPr>
              <w:t xml:space="preserve">несовершеннолетних детей </w:t>
            </w:r>
            <w:proofErr w:type="gramStart"/>
            <w:r w:rsidRPr="00100FB0">
              <w:rPr>
                <w:sz w:val="28"/>
                <w:szCs w:val="28"/>
              </w:rPr>
              <w:t>обязана</w:t>
            </w:r>
            <w:proofErr w:type="gramEnd"/>
            <w:r w:rsidRPr="00100FB0">
              <w:rPr>
                <w:sz w:val="28"/>
                <w:szCs w:val="28"/>
              </w:rPr>
              <w:t xml:space="preserve"> уведомить его в письменной форме о принятом решении и о необходимости представить сведения, предусмотренные пунктом 7 Порядка. </w:t>
            </w:r>
          </w:p>
          <w:p w:rsidR="001A0920" w:rsidRPr="00100FB0" w:rsidRDefault="001A0920" w:rsidP="00432A10">
            <w:pPr>
              <w:jc w:val="both"/>
              <w:rPr>
                <w:sz w:val="28"/>
                <w:szCs w:val="28"/>
              </w:rPr>
            </w:pPr>
            <w:r w:rsidRPr="00100FB0">
              <w:rPr>
                <w:sz w:val="28"/>
                <w:szCs w:val="28"/>
              </w:rPr>
              <w:t xml:space="preserve">В уведомлении должна содержаться информация о порядке представления и проверки достоверности и полноты этих сведений. </w:t>
            </w:r>
          </w:p>
          <w:p w:rsidR="001A0920" w:rsidRPr="00100FB0" w:rsidRDefault="001A0920" w:rsidP="00100FB0">
            <w:pPr>
              <w:ind w:firstLine="567"/>
              <w:jc w:val="both"/>
              <w:rPr>
                <w:sz w:val="28"/>
                <w:szCs w:val="28"/>
              </w:rPr>
            </w:pPr>
            <w:r w:rsidRPr="00100FB0">
              <w:rPr>
                <w:sz w:val="28"/>
                <w:szCs w:val="28"/>
              </w:rPr>
              <w:t>В случае</w:t>
            </w:r>
            <w:proofErr w:type="gramStart"/>
            <w:r w:rsidRPr="00100FB0">
              <w:rPr>
                <w:sz w:val="28"/>
                <w:szCs w:val="28"/>
              </w:rPr>
              <w:t>,</w:t>
            </w:r>
            <w:proofErr w:type="gramEnd"/>
            <w:r w:rsidRPr="00100FB0">
              <w:rPr>
                <w:sz w:val="28"/>
                <w:szCs w:val="28"/>
              </w:rPr>
              <w:t xml:space="preserve"> если муниципальный служащий, обратился с ходатайством в соответствии с ч.3 п.16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1A0920" w:rsidRPr="00100FB0" w:rsidRDefault="001A0920" w:rsidP="00100FB0">
            <w:pPr>
              <w:ind w:firstLine="567"/>
              <w:jc w:val="both"/>
              <w:rPr>
                <w:sz w:val="28"/>
                <w:szCs w:val="28"/>
              </w:rPr>
            </w:pPr>
            <w:r w:rsidRPr="00100FB0">
              <w:rPr>
                <w:sz w:val="28"/>
                <w:szCs w:val="28"/>
              </w:rPr>
              <w:t xml:space="preserve">10. </w:t>
            </w:r>
            <w:proofErr w:type="gramStart"/>
            <w:r w:rsidRPr="00100FB0">
              <w:rPr>
                <w:sz w:val="28"/>
                <w:szCs w:val="28"/>
              </w:rPr>
              <w:t xml:space="preserve">Проверка </w:t>
            </w:r>
            <w:r w:rsidR="002A7C4A">
              <w:rPr>
                <w:sz w:val="28"/>
                <w:szCs w:val="28"/>
              </w:rPr>
              <w:t xml:space="preserve"> </w:t>
            </w:r>
            <w:r w:rsidRPr="00100FB0">
              <w:rPr>
                <w:sz w:val="28"/>
                <w:szCs w:val="28"/>
              </w:rPr>
              <w:t>достоверности и полноты сведений, предусмотренных пунктами 3, 7 Поря</w:t>
            </w:r>
            <w:r>
              <w:rPr>
                <w:sz w:val="28"/>
                <w:szCs w:val="28"/>
              </w:rPr>
              <w:t>дка, осуществляется</w:t>
            </w:r>
            <w:r w:rsidRPr="00100FB0">
              <w:rPr>
                <w:sz w:val="28"/>
                <w:szCs w:val="28"/>
              </w:rPr>
              <w:t xml:space="preserve">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roofErr w:type="gramEnd"/>
          </w:p>
          <w:p w:rsidR="001A0920" w:rsidRPr="00100FB0" w:rsidRDefault="001A0920" w:rsidP="00100FB0">
            <w:pPr>
              <w:ind w:firstLine="567"/>
              <w:jc w:val="both"/>
              <w:rPr>
                <w:sz w:val="28"/>
                <w:szCs w:val="28"/>
              </w:rPr>
            </w:pPr>
            <w:r w:rsidRPr="00100FB0">
              <w:rPr>
                <w:sz w:val="28"/>
                <w:szCs w:val="28"/>
              </w:rPr>
              <w:t>11. Сведения, предусмотренные пунктами 3, 7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1A0920" w:rsidRPr="00100FB0" w:rsidRDefault="001A0920" w:rsidP="00100FB0">
            <w:pPr>
              <w:ind w:firstLine="567"/>
              <w:jc w:val="both"/>
              <w:rPr>
                <w:sz w:val="28"/>
                <w:szCs w:val="28"/>
              </w:rPr>
            </w:pPr>
            <w:r w:rsidRPr="00100FB0">
              <w:rPr>
                <w:sz w:val="28"/>
                <w:szCs w:val="28"/>
              </w:rPr>
              <w:t xml:space="preserve">12. </w:t>
            </w:r>
            <w:proofErr w:type="gramStart"/>
            <w:r w:rsidRPr="00100FB0">
              <w:rPr>
                <w:sz w:val="28"/>
                <w:szCs w:val="28"/>
              </w:rPr>
              <w:t>Не допускается использование сведений, предусмотренных пунктами 3, 7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1A0920" w:rsidRPr="00100FB0" w:rsidRDefault="001A0920" w:rsidP="00100FB0">
            <w:pPr>
              <w:ind w:firstLine="567"/>
              <w:jc w:val="both"/>
              <w:rPr>
                <w:sz w:val="28"/>
                <w:szCs w:val="28"/>
              </w:rPr>
            </w:pPr>
            <w:r w:rsidRPr="00100FB0">
              <w:rPr>
                <w:sz w:val="28"/>
                <w:szCs w:val="28"/>
              </w:rPr>
              <w:t>13.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1A0920" w:rsidRPr="00100FB0" w:rsidRDefault="001A0920" w:rsidP="00100FB0">
            <w:pPr>
              <w:ind w:firstLine="567"/>
              <w:jc w:val="both"/>
              <w:rPr>
                <w:sz w:val="28"/>
                <w:szCs w:val="28"/>
              </w:rPr>
            </w:pPr>
            <w:r w:rsidRPr="00100FB0">
              <w:rPr>
                <w:sz w:val="28"/>
                <w:szCs w:val="28"/>
              </w:rPr>
              <w:t xml:space="preserve">14. </w:t>
            </w:r>
            <w:proofErr w:type="gramStart"/>
            <w:r w:rsidRPr="00100FB0">
              <w:rPr>
                <w:sz w:val="28"/>
                <w:szCs w:val="28"/>
              </w:rPr>
              <w:t>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w:t>
            </w:r>
            <w:proofErr w:type="gramEnd"/>
            <w:r w:rsidRPr="00100FB0">
              <w:rPr>
                <w:sz w:val="28"/>
                <w:szCs w:val="28"/>
              </w:rPr>
              <w:t>" на официальном сайте</w:t>
            </w:r>
            <w:r>
              <w:rPr>
                <w:sz w:val="28"/>
                <w:szCs w:val="28"/>
              </w:rPr>
              <w:t xml:space="preserve"> администрации </w:t>
            </w:r>
            <w:r w:rsidR="00504C3F">
              <w:rPr>
                <w:sz w:val="28"/>
                <w:szCs w:val="28"/>
              </w:rPr>
              <w:t xml:space="preserve">Койданского сельского </w:t>
            </w:r>
            <w:r w:rsidR="009C7CAC">
              <w:rPr>
                <w:sz w:val="28"/>
                <w:szCs w:val="28"/>
              </w:rPr>
              <w:t xml:space="preserve"> поселения</w:t>
            </w:r>
            <w:r>
              <w:rPr>
                <w:sz w:val="28"/>
                <w:szCs w:val="28"/>
              </w:rPr>
              <w:t xml:space="preserve"> </w:t>
            </w:r>
            <w:r w:rsidRPr="00100FB0">
              <w:rPr>
                <w:sz w:val="28"/>
                <w:szCs w:val="28"/>
              </w:rPr>
              <w:t xml:space="preserve"> с соблюдением законодательства Российской Федерации о государственной тайне и о защите персональных данных.</w:t>
            </w:r>
          </w:p>
          <w:p w:rsidR="001A0920" w:rsidRPr="00100FB0" w:rsidRDefault="001A0920" w:rsidP="00100FB0">
            <w:pPr>
              <w:ind w:firstLine="567"/>
              <w:jc w:val="both"/>
              <w:rPr>
                <w:sz w:val="28"/>
                <w:szCs w:val="28"/>
              </w:rPr>
            </w:pPr>
            <w:r w:rsidRPr="00100FB0">
              <w:rPr>
                <w:sz w:val="28"/>
                <w:szCs w:val="28"/>
              </w:rPr>
              <w:lastRenderedPageBreak/>
              <w:t xml:space="preserve">15. Муниципальный служащий, в связи с осуществлением </w:t>
            </w:r>
            <w:proofErr w:type="gramStart"/>
            <w:r w:rsidRPr="00100FB0">
              <w:rPr>
                <w:sz w:val="28"/>
                <w:szCs w:val="28"/>
              </w:rPr>
              <w:t>контроля за</w:t>
            </w:r>
            <w:proofErr w:type="gramEnd"/>
            <w:r w:rsidRPr="00100FB0">
              <w:rPr>
                <w:sz w:val="28"/>
                <w:szCs w:val="28"/>
              </w:rPr>
              <w:t xml:space="preserve"> его расходами, а также за расходами его супруги (супруга) и несовершеннолетних детей, обязан представлять сведения, предусмотренные пунктами 3, 7 Порядка.</w:t>
            </w:r>
          </w:p>
          <w:p w:rsidR="001A0920" w:rsidRPr="00100FB0" w:rsidRDefault="001A0920" w:rsidP="00100FB0">
            <w:pPr>
              <w:ind w:firstLine="567"/>
              <w:jc w:val="both"/>
              <w:rPr>
                <w:sz w:val="28"/>
                <w:szCs w:val="28"/>
              </w:rPr>
            </w:pPr>
            <w:r w:rsidRPr="00100FB0">
              <w:rPr>
                <w:sz w:val="28"/>
                <w:szCs w:val="28"/>
              </w:rPr>
              <w:t xml:space="preserve">16. Муниципальный служащий, в связи с осуществлением </w:t>
            </w:r>
            <w:proofErr w:type="gramStart"/>
            <w:r w:rsidRPr="00100FB0">
              <w:rPr>
                <w:sz w:val="28"/>
                <w:szCs w:val="28"/>
              </w:rPr>
              <w:t>контроля за</w:t>
            </w:r>
            <w:proofErr w:type="gramEnd"/>
            <w:r w:rsidRPr="00100FB0">
              <w:rPr>
                <w:sz w:val="28"/>
                <w:szCs w:val="28"/>
              </w:rPr>
              <w:t xml:space="preserve"> его расходами, а также за расходами его супруги (супруга) и несовершеннолетних детей вправе:</w:t>
            </w:r>
          </w:p>
          <w:p w:rsidR="001A0920" w:rsidRPr="00100FB0" w:rsidRDefault="001A0920" w:rsidP="00100FB0">
            <w:pPr>
              <w:ind w:firstLine="567"/>
              <w:rPr>
                <w:sz w:val="28"/>
                <w:szCs w:val="28"/>
              </w:rPr>
            </w:pPr>
            <w:r w:rsidRPr="00100FB0">
              <w:rPr>
                <w:sz w:val="28"/>
                <w:szCs w:val="28"/>
              </w:rPr>
              <w:t>1) давать пояснения в письменной форме:</w:t>
            </w:r>
            <w:r w:rsidRPr="00100FB0">
              <w:rPr>
                <w:sz w:val="28"/>
                <w:szCs w:val="28"/>
              </w:rPr>
              <w:br/>
              <w:t>а) в связи с истребованием сведений;</w:t>
            </w:r>
            <w:r w:rsidRPr="00100FB0">
              <w:rPr>
                <w:sz w:val="28"/>
                <w:szCs w:val="28"/>
              </w:rPr>
              <w:br/>
              <w:t>б) в ходе проверки достоверности и полноты сведений, и по ее результатам;</w:t>
            </w:r>
            <w:r w:rsidRPr="00100FB0">
              <w:rPr>
                <w:sz w:val="28"/>
                <w:szCs w:val="28"/>
              </w:rPr>
              <w:br/>
              <w:t>в) об источниках получения средств, за счет которых им, его супругой (супругом) и (или) несовершеннолетними детьми совершена сделка;</w:t>
            </w:r>
          </w:p>
          <w:p w:rsidR="001A0920" w:rsidRPr="00100FB0" w:rsidRDefault="001A0920" w:rsidP="00100FB0">
            <w:pPr>
              <w:ind w:firstLine="567"/>
              <w:jc w:val="both"/>
              <w:rPr>
                <w:sz w:val="28"/>
                <w:szCs w:val="28"/>
              </w:rPr>
            </w:pPr>
            <w:r w:rsidRPr="00100FB0">
              <w:rPr>
                <w:sz w:val="28"/>
                <w:szCs w:val="28"/>
              </w:rPr>
              <w:t>2) представлять дополнительные материалы и давать по ним пояснения в письменной форме;</w:t>
            </w:r>
          </w:p>
          <w:p w:rsidR="001A0920" w:rsidRDefault="001A0920" w:rsidP="00100FB0">
            <w:pPr>
              <w:ind w:firstLine="567"/>
              <w:jc w:val="both"/>
              <w:rPr>
                <w:sz w:val="28"/>
                <w:szCs w:val="28"/>
              </w:rPr>
            </w:pPr>
            <w:r>
              <w:rPr>
                <w:sz w:val="28"/>
                <w:szCs w:val="28"/>
              </w:rPr>
              <w:t xml:space="preserve">3) обращаться с ходатайством </w:t>
            </w:r>
            <w:r w:rsidRPr="00100FB0">
              <w:rPr>
                <w:sz w:val="28"/>
                <w:szCs w:val="28"/>
              </w:rPr>
              <w:t xml:space="preserve"> о проведении с ним беседы по вопросам, связанным с осуществлением </w:t>
            </w:r>
            <w:proofErr w:type="gramStart"/>
            <w:r w:rsidRPr="00100FB0">
              <w:rPr>
                <w:sz w:val="28"/>
                <w:szCs w:val="28"/>
              </w:rPr>
              <w:t>контроля за</w:t>
            </w:r>
            <w:proofErr w:type="gramEnd"/>
            <w:r w:rsidRPr="00100FB0">
              <w:rPr>
                <w:sz w:val="28"/>
                <w:szCs w:val="28"/>
              </w:rPr>
              <w:t xml:space="preserve"> его расходами, а также за расходами его супруги (супруга) и несовершеннолетних детей. </w:t>
            </w:r>
          </w:p>
          <w:p w:rsidR="001A0920" w:rsidRPr="00100FB0" w:rsidRDefault="001A0920" w:rsidP="00100FB0">
            <w:pPr>
              <w:ind w:firstLine="567"/>
              <w:jc w:val="both"/>
              <w:rPr>
                <w:sz w:val="28"/>
                <w:szCs w:val="28"/>
              </w:rPr>
            </w:pPr>
            <w:r w:rsidRPr="00100FB0">
              <w:rPr>
                <w:sz w:val="28"/>
                <w:szCs w:val="28"/>
              </w:rPr>
              <w:t xml:space="preserve">17. Муниципальный служащий на период осуществления </w:t>
            </w:r>
            <w:proofErr w:type="gramStart"/>
            <w:r w:rsidRPr="00100FB0">
              <w:rPr>
                <w:sz w:val="28"/>
                <w:szCs w:val="28"/>
              </w:rPr>
              <w:t>контроля за</w:t>
            </w:r>
            <w:proofErr w:type="gramEnd"/>
            <w:r w:rsidRPr="00100FB0">
              <w:rPr>
                <w:sz w:val="28"/>
                <w:szCs w:val="28"/>
              </w:rPr>
              <w:t xml:space="preserve">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w:t>
            </w:r>
            <w:proofErr w:type="gramStart"/>
            <w:r w:rsidRPr="00100FB0">
              <w:rPr>
                <w:sz w:val="28"/>
                <w:szCs w:val="28"/>
              </w:rPr>
              <w:t>контроля за</w:t>
            </w:r>
            <w:proofErr w:type="gramEnd"/>
            <w:r w:rsidRPr="00100FB0">
              <w:rPr>
                <w:sz w:val="28"/>
                <w:szCs w:val="28"/>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1A0920" w:rsidRPr="00100FB0" w:rsidRDefault="001A0920" w:rsidP="00100FB0">
            <w:pPr>
              <w:ind w:firstLine="567"/>
              <w:jc w:val="both"/>
              <w:rPr>
                <w:sz w:val="28"/>
                <w:szCs w:val="28"/>
              </w:rPr>
            </w:pPr>
            <w:r w:rsidRPr="00100FB0">
              <w:rPr>
                <w:sz w:val="28"/>
                <w:szCs w:val="28"/>
              </w:rPr>
              <w:t xml:space="preserve">18. </w:t>
            </w:r>
            <w:r>
              <w:rPr>
                <w:sz w:val="28"/>
                <w:szCs w:val="28"/>
              </w:rPr>
              <w:t xml:space="preserve">Администрация </w:t>
            </w:r>
            <w:r w:rsidR="00504C3F">
              <w:rPr>
                <w:sz w:val="28"/>
                <w:szCs w:val="28"/>
              </w:rPr>
              <w:t xml:space="preserve">Койданского сельского </w:t>
            </w:r>
            <w:r w:rsidR="009C7CAC">
              <w:rPr>
                <w:sz w:val="28"/>
                <w:szCs w:val="28"/>
              </w:rPr>
              <w:t xml:space="preserve"> поселения </w:t>
            </w:r>
            <w:r>
              <w:rPr>
                <w:sz w:val="28"/>
                <w:szCs w:val="28"/>
              </w:rPr>
              <w:t>(кадровая служба) осуществляет</w:t>
            </w:r>
            <w:r w:rsidRPr="00100FB0">
              <w:rPr>
                <w:sz w:val="28"/>
                <w:szCs w:val="28"/>
              </w:rPr>
              <w:t>:</w:t>
            </w:r>
          </w:p>
          <w:p w:rsidR="001A0920" w:rsidRPr="00100FB0" w:rsidRDefault="001A0920" w:rsidP="00100FB0">
            <w:pPr>
              <w:ind w:firstLine="567"/>
              <w:jc w:val="both"/>
              <w:rPr>
                <w:sz w:val="28"/>
                <w:szCs w:val="28"/>
              </w:rPr>
            </w:pPr>
            <w:r>
              <w:rPr>
                <w:sz w:val="28"/>
                <w:szCs w:val="28"/>
              </w:rPr>
              <w:t xml:space="preserve">1) </w:t>
            </w:r>
            <w:r w:rsidRPr="00100FB0">
              <w:rPr>
                <w:sz w:val="28"/>
                <w:szCs w:val="28"/>
              </w:rPr>
              <w:t xml:space="preserve"> анализ поступающих в соответствии с Федеральным законом от 3 декабря 2012 года №230-ФЗ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1A0920" w:rsidRPr="00100FB0" w:rsidRDefault="001A0920" w:rsidP="00100FB0">
            <w:pPr>
              <w:ind w:firstLine="567"/>
              <w:jc w:val="both"/>
              <w:rPr>
                <w:sz w:val="28"/>
                <w:szCs w:val="28"/>
              </w:rPr>
            </w:pPr>
            <w:r>
              <w:rPr>
                <w:sz w:val="28"/>
                <w:szCs w:val="28"/>
              </w:rPr>
              <w:t>2) принимает</w:t>
            </w:r>
            <w:r w:rsidRPr="00100FB0">
              <w:rPr>
                <w:sz w:val="28"/>
                <w:szCs w:val="28"/>
              </w:rPr>
              <w:t xml:space="preserve"> сведения, представляемые в соответствии с данным Порядком.</w:t>
            </w:r>
          </w:p>
          <w:p w:rsidR="001A0920" w:rsidRPr="00100FB0" w:rsidRDefault="001A0920" w:rsidP="00100FB0">
            <w:pPr>
              <w:ind w:firstLine="567"/>
              <w:jc w:val="both"/>
              <w:rPr>
                <w:sz w:val="28"/>
                <w:szCs w:val="28"/>
              </w:rPr>
            </w:pPr>
            <w:r w:rsidRPr="00100FB0">
              <w:rPr>
                <w:sz w:val="28"/>
                <w:szCs w:val="28"/>
              </w:rPr>
              <w:t>3) истребовать от муниципального служащего сведения, предусмотренные пунктами 3, 7 Порядка;</w:t>
            </w:r>
          </w:p>
          <w:p w:rsidR="001A0920" w:rsidRPr="00100FB0" w:rsidRDefault="001A0920" w:rsidP="00100FB0">
            <w:pPr>
              <w:ind w:firstLine="567"/>
              <w:jc w:val="both"/>
              <w:rPr>
                <w:sz w:val="28"/>
                <w:szCs w:val="28"/>
              </w:rPr>
            </w:pPr>
            <w:r>
              <w:rPr>
                <w:sz w:val="28"/>
                <w:szCs w:val="28"/>
              </w:rPr>
              <w:t>4) проводит</w:t>
            </w:r>
            <w:r w:rsidRPr="00100FB0">
              <w:rPr>
                <w:sz w:val="28"/>
                <w:szCs w:val="28"/>
              </w:rPr>
              <w:t xml:space="preserve"> беседу с муниципальным служащим в случае поступления ходатайства, предусмотренного ч.3 п.16 Порядка.</w:t>
            </w:r>
          </w:p>
          <w:p w:rsidR="001A0920" w:rsidRPr="00100FB0" w:rsidRDefault="001A0920" w:rsidP="00100FB0">
            <w:pPr>
              <w:ind w:firstLine="567"/>
              <w:jc w:val="both"/>
              <w:rPr>
                <w:sz w:val="28"/>
                <w:szCs w:val="28"/>
              </w:rPr>
            </w:pPr>
            <w:r w:rsidRPr="00100FB0">
              <w:rPr>
                <w:sz w:val="28"/>
                <w:szCs w:val="28"/>
              </w:rPr>
              <w:t xml:space="preserve">19. </w:t>
            </w:r>
            <w:r>
              <w:rPr>
                <w:sz w:val="28"/>
                <w:szCs w:val="28"/>
              </w:rPr>
              <w:t xml:space="preserve"> Администрация </w:t>
            </w:r>
            <w:r w:rsidR="00504C3F">
              <w:rPr>
                <w:sz w:val="28"/>
                <w:szCs w:val="28"/>
              </w:rPr>
              <w:t xml:space="preserve">Койданского сельского </w:t>
            </w:r>
            <w:r w:rsidR="009C7CAC">
              <w:rPr>
                <w:sz w:val="28"/>
                <w:szCs w:val="28"/>
              </w:rPr>
              <w:t xml:space="preserve"> поселения </w:t>
            </w:r>
            <w:r>
              <w:rPr>
                <w:sz w:val="28"/>
                <w:szCs w:val="28"/>
              </w:rPr>
              <w:t>(кадровая служба)</w:t>
            </w:r>
            <w:r w:rsidRPr="00100FB0">
              <w:rPr>
                <w:sz w:val="28"/>
                <w:szCs w:val="28"/>
              </w:rPr>
              <w:t xml:space="preserve"> вправе:</w:t>
            </w:r>
          </w:p>
          <w:p w:rsidR="001A0920" w:rsidRPr="00100FB0" w:rsidRDefault="001A0920" w:rsidP="00100FB0">
            <w:pPr>
              <w:ind w:firstLine="567"/>
              <w:jc w:val="both"/>
              <w:rPr>
                <w:sz w:val="28"/>
                <w:szCs w:val="28"/>
              </w:rPr>
            </w:pPr>
            <w:r w:rsidRPr="00100FB0">
              <w:rPr>
                <w:sz w:val="28"/>
                <w:szCs w:val="28"/>
              </w:rPr>
              <w:t>1) проводить по своей инициативе беседу с данным лицом;</w:t>
            </w:r>
          </w:p>
          <w:p w:rsidR="001A0920" w:rsidRPr="00100FB0" w:rsidRDefault="001A0920" w:rsidP="00100FB0">
            <w:pPr>
              <w:ind w:firstLine="567"/>
              <w:jc w:val="both"/>
              <w:rPr>
                <w:sz w:val="28"/>
                <w:szCs w:val="28"/>
              </w:rPr>
            </w:pPr>
            <w:r w:rsidRPr="00100FB0">
              <w:rPr>
                <w:sz w:val="28"/>
                <w:szCs w:val="28"/>
              </w:rPr>
              <w:t>2) изучать поступившие от данного лица дополнительные материалы;</w:t>
            </w:r>
          </w:p>
          <w:p w:rsidR="001A0920" w:rsidRPr="00100FB0" w:rsidRDefault="001A0920" w:rsidP="00100FB0">
            <w:pPr>
              <w:ind w:firstLine="567"/>
              <w:jc w:val="both"/>
              <w:rPr>
                <w:sz w:val="28"/>
                <w:szCs w:val="28"/>
              </w:rPr>
            </w:pPr>
            <w:r w:rsidRPr="00100FB0">
              <w:rPr>
                <w:sz w:val="28"/>
                <w:szCs w:val="28"/>
              </w:rPr>
              <w:t>3) получать от данного лица пояснения по представленным им сведениям и материалам;</w:t>
            </w:r>
          </w:p>
          <w:p w:rsidR="00504C3F" w:rsidRDefault="001A0920" w:rsidP="00157708">
            <w:pPr>
              <w:ind w:firstLine="567"/>
              <w:jc w:val="both"/>
              <w:rPr>
                <w:sz w:val="28"/>
                <w:szCs w:val="28"/>
              </w:rPr>
            </w:pPr>
            <w:r w:rsidRPr="00100FB0">
              <w:rPr>
                <w:sz w:val="28"/>
                <w:szCs w:val="28"/>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w:t>
            </w:r>
          </w:p>
          <w:p w:rsidR="00504C3F" w:rsidRDefault="00504C3F" w:rsidP="00157708">
            <w:pPr>
              <w:ind w:firstLine="567"/>
              <w:jc w:val="both"/>
              <w:rPr>
                <w:sz w:val="28"/>
                <w:szCs w:val="28"/>
              </w:rPr>
            </w:pPr>
          </w:p>
          <w:p w:rsidR="00504C3F" w:rsidRDefault="00504C3F" w:rsidP="00157708">
            <w:pPr>
              <w:ind w:firstLine="567"/>
              <w:jc w:val="both"/>
              <w:rPr>
                <w:sz w:val="28"/>
                <w:szCs w:val="28"/>
              </w:rPr>
            </w:pPr>
          </w:p>
          <w:p w:rsidR="00504C3F" w:rsidRDefault="00504C3F" w:rsidP="00157708">
            <w:pPr>
              <w:ind w:firstLine="567"/>
              <w:jc w:val="both"/>
              <w:rPr>
                <w:sz w:val="28"/>
                <w:szCs w:val="28"/>
              </w:rPr>
            </w:pPr>
          </w:p>
          <w:p w:rsidR="001A0920" w:rsidRPr="00100FB0" w:rsidRDefault="001A0920" w:rsidP="00157708">
            <w:pPr>
              <w:ind w:firstLine="567"/>
              <w:jc w:val="both"/>
              <w:rPr>
                <w:sz w:val="28"/>
                <w:szCs w:val="28"/>
              </w:rPr>
            </w:pPr>
            <w:r w:rsidRPr="00100FB0">
              <w:rPr>
                <w:sz w:val="28"/>
                <w:szCs w:val="28"/>
              </w:rPr>
              <w:t xml:space="preserve">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w:t>
            </w:r>
          </w:p>
          <w:p w:rsidR="001A0920" w:rsidRPr="00100FB0" w:rsidRDefault="001A0920" w:rsidP="00100FB0">
            <w:pPr>
              <w:ind w:firstLine="567"/>
              <w:jc w:val="both"/>
              <w:rPr>
                <w:sz w:val="28"/>
                <w:szCs w:val="28"/>
              </w:rPr>
            </w:pPr>
            <w:r w:rsidRPr="00100FB0">
              <w:rPr>
                <w:sz w:val="28"/>
                <w:szCs w:val="28"/>
              </w:rPr>
              <w:t>5) наводить справки у физических лиц и получать от них с их согласия информацию.</w:t>
            </w:r>
          </w:p>
          <w:p w:rsidR="001A0920" w:rsidRPr="00100FB0" w:rsidRDefault="001A0920" w:rsidP="00100FB0">
            <w:pPr>
              <w:ind w:firstLine="567"/>
              <w:jc w:val="both"/>
              <w:rPr>
                <w:sz w:val="28"/>
                <w:szCs w:val="28"/>
              </w:rPr>
            </w:pPr>
            <w:r w:rsidRPr="00100FB0">
              <w:rPr>
                <w:sz w:val="28"/>
                <w:szCs w:val="28"/>
              </w:rPr>
              <w:t xml:space="preserve">20. Доклад о результатах осуществления </w:t>
            </w:r>
            <w:proofErr w:type="gramStart"/>
            <w:r w:rsidRPr="00100FB0">
              <w:rPr>
                <w:sz w:val="28"/>
                <w:szCs w:val="28"/>
              </w:rPr>
              <w:t>контроля за</w:t>
            </w:r>
            <w:proofErr w:type="gramEnd"/>
            <w:r w:rsidRPr="00100FB0">
              <w:rPr>
                <w:sz w:val="28"/>
                <w:szCs w:val="28"/>
              </w:rPr>
              <w:t xml:space="preserve"> расходами муниципального служащего, а также за расходами его супруги (супруга) и несовершен</w:t>
            </w:r>
            <w:r>
              <w:rPr>
                <w:sz w:val="28"/>
                <w:szCs w:val="28"/>
              </w:rPr>
              <w:t>нолетних детей представляется  Г</w:t>
            </w:r>
            <w:r w:rsidRPr="00100FB0">
              <w:rPr>
                <w:sz w:val="28"/>
                <w:szCs w:val="28"/>
              </w:rPr>
              <w:t>лаве</w:t>
            </w:r>
            <w:r>
              <w:rPr>
                <w:sz w:val="28"/>
                <w:szCs w:val="28"/>
              </w:rPr>
              <w:t xml:space="preserve"> администрации </w:t>
            </w:r>
            <w:r w:rsidR="00504C3F">
              <w:rPr>
                <w:sz w:val="28"/>
                <w:szCs w:val="28"/>
              </w:rPr>
              <w:t>Койданского сельского</w:t>
            </w:r>
            <w:r w:rsidR="009C7CAC">
              <w:rPr>
                <w:sz w:val="28"/>
                <w:szCs w:val="28"/>
              </w:rPr>
              <w:t xml:space="preserve"> поселения</w:t>
            </w:r>
            <w:r>
              <w:rPr>
                <w:sz w:val="28"/>
                <w:szCs w:val="28"/>
              </w:rPr>
              <w:t>, принявшего</w:t>
            </w:r>
            <w:r w:rsidRPr="00100FB0">
              <w:rPr>
                <w:sz w:val="28"/>
                <w:szCs w:val="28"/>
              </w:rPr>
              <w:t xml:space="preserve"> решение об осуществлении контроля за расходами.</w:t>
            </w:r>
          </w:p>
          <w:p w:rsidR="001A0920" w:rsidRPr="00100FB0" w:rsidRDefault="001A0920" w:rsidP="00432A10">
            <w:pPr>
              <w:jc w:val="both"/>
              <w:rPr>
                <w:sz w:val="28"/>
                <w:szCs w:val="28"/>
              </w:rPr>
            </w:pPr>
            <w:r w:rsidRPr="00100FB0">
              <w:rPr>
                <w:sz w:val="28"/>
                <w:szCs w:val="28"/>
              </w:rPr>
              <w:t xml:space="preserve">21. </w:t>
            </w:r>
            <w:proofErr w:type="gramStart"/>
            <w:r w:rsidRPr="00100FB0">
              <w:rPr>
                <w:sz w:val="28"/>
                <w:szCs w:val="28"/>
              </w:rPr>
              <w:t>Глава</w:t>
            </w:r>
            <w:r>
              <w:rPr>
                <w:sz w:val="28"/>
                <w:szCs w:val="28"/>
              </w:rPr>
              <w:t xml:space="preserve"> администрации </w:t>
            </w:r>
            <w:r w:rsidR="00504C3F">
              <w:rPr>
                <w:sz w:val="28"/>
                <w:szCs w:val="28"/>
              </w:rPr>
              <w:t xml:space="preserve"> Койданского сельского </w:t>
            </w:r>
            <w:r w:rsidR="009C7CAC">
              <w:rPr>
                <w:sz w:val="28"/>
                <w:szCs w:val="28"/>
              </w:rPr>
              <w:t xml:space="preserve"> поселения</w:t>
            </w:r>
            <w:r w:rsidRPr="00100FB0">
              <w:rPr>
                <w:sz w:val="28"/>
                <w:szCs w:val="28"/>
              </w:rPr>
              <w:t>,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w:t>
            </w:r>
            <w:proofErr w:type="gramEnd"/>
            <w:r w:rsidRPr="00100FB0">
              <w:rPr>
                <w:sz w:val="28"/>
                <w:szCs w:val="28"/>
              </w:rPr>
              <w:t xml:space="preserve"> их компетенцией.</w:t>
            </w:r>
          </w:p>
          <w:p w:rsidR="001A0920" w:rsidRPr="00100FB0" w:rsidRDefault="001A0920" w:rsidP="00100FB0">
            <w:pPr>
              <w:ind w:firstLine="567"/>
              <w:jc w:val="both"/>
              <w:rPr>
                <w:sz w:val="28"/>
                <w:szCs w:val="28"/>
              </w:rPr>
            </w:pPr>
            <w:r>
              <w:rPr>
                <w:sz w:val="28"/>
                <w:szCs w:val="28"/>
              </w:rPr>
              <w:t>22</w:t>
            </w:r>
            <w:r w:rsidRPr="00100FB0">
              <w:rPr>
                <w:sz w:val="28"/>
                <w:szCs w:val="28"/>
              </w:rPr>
              <w:t xml:space="preserve">. Муниципальный служащий должен быть проинформирован с соблюдением законодательства Российской Федерации о государственной </w:t>
            </w:r>
            <w:proofErr w:type="gramStart"/>
            <w:r w:rsidRPr="00100FB0">
              <w:rPr>
                <w:sz w:val="28"/>
                <w:szCs w:val="28"/>
              </w:rPr>
              <w:t>тайне</w:t>
            </w:r>
            <w:proofErr w:type="gramEnd"/>
            <w:r w:rsidRPr="00100FB0">
              <w:rPr>
                <w:sz w:val="28"/>
                <w:szCs w:val="28"/>
              </w:rP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1A0920" w:rsidRPr="00100FB0" w:rsidRDefault="001A0920" w:rsidP="00100FB0">
            <w:pPr>
              <w:ind w:firstLine="567"/>
              <w:jc w:val="both"/>
              <w:rPr>
                <w:sz w:val="28"/>
                <w:szCs w:val="28"/>
              </w:rPr>
            </w:pPr>
            <w:r>
              <w:rPr>
                <w:sz w:val="28"/>
                <w:szCs w:val="28"/>
              </w:rPr>
              <w:t xml:space="preserve">23. </w:t>
            </w:r>
            <w:proofErr w:type="gramStart"/>
            <w:r>
              <w:rPr>
                <w:sz w:val="28"/>
                <w:szCs w:val="28"/>
              </w:rPr>
              <w:t xml:space="preserve">Администрация </w:t>
            </w:r>
            <w:r w:rsidRPr="00100FB0">
              <w:rPr>
                <w:sz w:val="28"/>
                <w:szCs w:val="28"/>
              </w:rPr>
              <w:t xml:space="preserve">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w:t>
            </w:r>
            <w:r>
              <w:rPr>
                <w:sz w:val="28"/>
                <w:szCs w:val="28"/>
              </w:rPr>
              <w:t>ршеннолетних детей</w:t>
            </w:r>
            <w:r w:rsidRPr="00100FB0">
              <w:rPr>
                <w:sz w:val="28"/>
                <w:szCs w:val="28"/>
              </w:rPr>
              <w:t>,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муниципального</w:t>
            </w:r>
            <w:proofErr w:type="gramEnd"/>
            <w:r w:rsidRPr="00100FB0">
              <w:rPr>
                <w:sz w:val="28"/>
                <w:szCs w:val="28"/>
              </w:rPr>
              <w:t xml:space="preserve"> служащего.</w:t>
            </w:r>
          </w:p>
          <w:p w:rsidR="001A0920" w:rsidRPr="00100FB0" w:rsidRDefault="001A0920" w:rsidP="00100FB0">
            <w:pPr>
              <w:ind w:firstLine="567"/>
              <w:jc w:val="both"/>
              <w:rPr>
                <w:sz w:val="28"/>
                <w:szCs w:val="28"/>
              </w:rPr>
            </w:pPr>
            <w:r>
              <w:rPr>
                <w:sz w:val="28"/>
                <w:szCs w:val="28"/>
              </w:rPr>
              <w:t>24</w:t>
            </w:r>
            <w:r w:rsidRPr="00100FB0">
              <w:rPr>
                <w:sz w:val="28"/>
                <w:szCs w:val="28"/>
              </w:rPr>
              <w:t>. Невыполнение муниципальным служащим, обязанностей, предусмотренных данным Порядком, является правонарушением.</w:t>
            </w:r>
          </w:p>
          <w:p w:rsidR="001A0920" w:rsidRPr="00100FB0" w:rsidRDefault="001A0920" w:rsidP="00100FB0">
            <w:pPr>
              <w:ind w:firstLine="567"/>
              <w:jc w:val="both"/>
              <w:rPr>
                <w:sz w:val="28"/>
                <w:szCs w:val="28"/>
              </w:rPr>
            </w:pPr>
            <w:r w:rsidRPr="00100FB0">
              <w:rPr>
                <w:sz w:val="28"/>
                <w:szCs w:val="28"/>
              </w:rPr>
              <w:t>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1A0920" w:rsidRDefault="001A0920" w:rsidP="00100FB0">
            <w:pPr>
              <w:ind w:firstLine="567"/>
              <w:jc w:val="both"/>
              <w:rPr>
                <w:sz w:val="28"/>
                <w:szCs w:val="28"/>
              </w:rPr>
            </w:pPr>
            <w:r>
              <w:rPr>
                <w:sz w:val="28"/>
                <w:szCs w:val="28"/>
              </w:rPr>
              <w:t>25</w:t>
            </w:r>
            <w:r w:rsidRPr="00100FB0">
              <w:rPr>
                <w:sz w:val="28"/>
                <w:szCs w:val="28"/>
              </w:rPr>
              <w:t>. В случае</w:t>
            </w:r>
            <w:proofErr w:type="gramStart"/>
            <w:r w:rsidRPr="00100FB0">
              <w:rPr>
                <w:sz w:val="28"/>
                <w:szCs w:val="28"/>
              </w:rPr>
              <w:t>,</w:t>
            </w:r>
            <w:proofErr w:type="gramEnd"/>
            <w:r w:rsidRPr="00100FB0">
              <w:rPr>
                <w:sz w:val="28"/>
                <w:szCs w:val="28"/>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p>
          <w:p w:rsidR="001A0920" w:rsidRPr="00100FB0" w:rsidRDefault="001A0920" w:rsidP="00100FB0">
            <w:pPr>
              <w:ind w:firstLine="567"/>
              <w:jc w:val="both"/>
              <w:rPr>
                <w:sz w:val="28"/>
                <w:szCs w:val="28"/>
              </w:rPr>
            </w:pPr>
            <w:r>
              <w:rPr>
                <w:sz w:val="28"/>
                <w:szCs w:val="28"/>
              </w:rPr>
              <w:t>26</w:t>
            </w:r>
            <w:r w:rsidRPr="00100FB0">
              <w:rPr>
                <w:sz w:val="28"/>
                <w:szCs w:val="28"/>
              </w:rPr>
              <w:t>. В случае</w:t>
            </w:r>
            <w:proofErr w:type="gramStart"/>
            <w:r w:rsidRPr="00100FB0">
              <w:rPr>
                <w:sz w:val="28"/>
                <w:szCs w:val="28"/>
              </w:rPr>
              <w:t>,</w:t>
            </w:r>
            <w:proofErr w:type="gramEnd"/>
            <w:r w:rsidRPr="00100FB0">
              <w:rPr>
                <w:sz w:val="28"/>
                <w:szCs w:val="28"/>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w:t>
            </w:r>
            <w:r w:rsidRPr="00100FB0">
              <w:rPr>
                <w:sz w:val="28"/>
                <w:szCs w:val="28"/>
              </w:rPr>
              <w:lastRenderedPageBreak/>
              <w:t>государственные органы в соответствии с их компетенцией.</w:t>
            </w:r>
          </w:p>
          <w:p w:rsidR="001A0920" w:rsidRPr="00100FB0" w:rsidRDefault="001A0920" w:rsidP="00100FB0">
            <w:pPr>
              <w:ind w:firstLine="567"/>
              <w:jc w:val="both"/>
              <w:rPr>
                <w:sz w:val="28"/>
                <w:szCs w:val="28"/>
              </w:rPr>
            </w:pPr>
            <w:r>
              <w:rPr>
                <w:sz w:val="28"/>
                <w:szCs w:val="28"/>
              </w:rPr>
              <w:t>27</w:t>
            </w:r>
            <w:r w:rsidRPr="00100FB0">
              <w:rPr>
                <w:sz w:val="28"/>
                <w:szCs w:val="28"/>
              </w:rPr>
              <w:t>. Положения данного Порядка действуют в отношении сделок, совершенных с 1 января 2012 года.</w:t>
            </w:r>
          </w:p>
          <w:p w:rsidR="001A0920" w:rsidRPr="00100FB0" w:rsidRDefault="00A137E2" w:rsidP="00A137E2">
            <w:pPr>
              <w:ind w:firstLine="567"/>
              <w:jc w:val="center"/>
              <w:rPr>
                <w:sz w:val="28"/>
                <w:szCs w:val="28"/>
              </w:rPr>
            </w:pPr>
            <w:r>
              <w:rPr>
                <w:sz w:val="28"/>
                <w:szCs w:val="28"/>
              </w:rPr>
              <w:t>______________________</w:t>
            </w:r>
          </w:p>
          <w:p w:rsidR="001A0920" w:rsidRPr="00100FB0" w:rsidRDefault="001A0920" w:rsidP="00A137E2">
            <w:pPr>
              <w:jc w:val="both"/>
              <w:rPr>
                <w:sz w:val="28"/>
                <w:szCs w:val="28"/>
              </w:rPr>
            </w:pPr>
          </w:p>
        </w:tc>
      </w:tr>
    </w:tbl>
    <w:p w:rsidR="001A0920" w:rsidRPr="00100FB0" w:rsidRDefault="001A0920" w:rsidP="00100FB0">
      <w:pPr>
        <w:ind w:firstLine="567"/>
        <w:jc w:val="both"/>
        <w:rPr>
          <w:sz w:val="24"/>
          <w:szCs w:val="24"/>
        </w:rPr>
        <w:sectPr w:rsidR="001A0920" w:rsidRPr="00100FB0" w:rsidSect="00D301D1">
          <w:pgSz w:w="11906" w:h="16838"/>
          <w:pgMar w:top="709" w:right="566" w:bottom="284" w:left="992" w:header="709" w:footer="709" w:gutter="0"/>
          <w:cols w:space="708"/>
          <w:docGrid w:linePitch="360"/>
        </w:sectPr>
      </w:pPr>
    </w:p>
    <w:p w:rsidR="001A0920" w:rsidRDefault="001A0920" w:rsidP="00432A10">
      <w:pPr>
        <w:rPr>
          <w:sz w:val="28"/>
          <w:szCs w:val="28"/>
        </w:rPr>
      </w:pPr>
      <w:r>
        <w:rPr>
          <w:sz w:val="28"/>
          <w:szCs w:val="28"/>
        </w:rPr>
        <w:lastRenderedPageBreak/>
        <w:t xml:space="preserve">                                                                      Приложение № 2 к постановлению</w:t>
      </w:r>
    </w:p>
    <w:p w:rsidR="001A0920" w:rsidRDefault="001A0920" w:rsidP="001A701A">
      <w:pPr>
        <w:ind w:firstLine="567"/>
        <w:jc w:val="right"/>
        <w:rPr>
          <w:sz w:val="28"/>
          <w:szCs w:val="28"/>
        </w:rPr>
      </w:pPr>
      <w:r>
        <w:rPr>
          <w:sz w:val="28"/>
          <w:szCs w:val="28"/>
        </w:rPr>
        <w:t xml:space="preserve"> а</w:t>
      </w:r>
      <w:r w:rsidRPr="00100FB0">
        <w:rPr>
          <w:sz w:val="28"/>
          <w:szCs w:val="28"/>
        </w:rPr>
        <w:t xml:space="preserve">дминистрации </w:t>
      </w:r>
      <w:r w:rsidR="000E7071">
        <w:rPr>
          <w:sz w:val="28"/>
          <w:szCs w:val="28"/>
        </w:rPr>
        <w:t>Койданского</w:t>
      </w:r>
    </w:p>
    <w:p w:rsidR="001A0920" w:rsidRDefault="000E7071" w:rsidP="001A701A">
      <w:pPr>
        <w:ind w:firstLine="567"/>
        <w:jc w:val="right"/>
        <w:rPr>
          <w:sz w:val="28"/>
          <w:szCs w:val="28"/>
        </w:rPr>
      </w:pPr>
      <w:r>
        <w:rPr>
          <w:sz w:val="28"/>
          <w:szCs w:val="28"/>
        </w:rPr>
        <w:t>сельского</w:t>
      </w:r>
      <w:r w:rsidR="00A137E2">
        <w:rPr>
          <w:sz w:val="28"/>
          <w:szCs w:val="28"/>
        </w:rPr>
        <w:t xml:space="preserve"> поселения</w:t>
      </w:r>
    </w:p>
    <w:p w:rsidR="001A0920" w:rsidRDefault="009C7CAC" w:rsidP="001A701A">
      <w:pPr>
        <w:autoSpaceDE w:val="0"/>
        <w:autoSpaceDN w:val="0"/>
        <w:ind w:left="567" w:right="-2"/>
        <w:jc w:val="right"/>
        <w:rPr>
          <w:sz w:val="24"/>
          <w:szCs w:val="24"/>
        </w:rPr>
      </w:pPr>
      <w:r>
        <w:rPr>
          <w:sz w:val="28"/>
          <w:szCs w:val="28"/>
        </w:rPr>
        <w:t xml:space="preserve">от </w:t>
      </w:r>
      <w:r w:rsidR="002A7C4A">
        <w:rPr>
          <w:sz w:val="28"/>
          <w:szCs w:val="28"/>
        </w:rPr>
        <w:t>23.10</w:t>
      </w:r>
      <w:r w:rsidR="00A137E2">
        <w:rPr>
          <w:sz w:val="28"/>
          <w:szCs w:val="28"/>
        </w:rPr>
        <w:t>.</w:t>
      </w:r>
      <w:r>
        <w:rPr>
          <w:sz w:val="28"/>
          <w:szCs w:val="28"/>
        </w:rPr>
        <w:t>2013</w:t>
      </w:r>
      <w:r w:rsidR="002A7C4A">
        <w:rPr>
          <w:sz w:val="28"/>
          <w:szCs w:val="28"/>
        </w:rPr>
        <w:t xml:space="preserve"> </w:t>
      </w:r>
      <w:r w:rsidR="00A137E2">
        <w:rPr>
          <w:sz w:val="28"/>
          <w:szCs w:val="28"/>
        </w:rPr>
        <w:t xml:space="preserve"> </w:t>
      </w:r>
      <w:r w:rsidR="002A7C4A">
        <w:rPr>
          <w:sz w:val="28"/>
          <w:szCs w:val="28"/>
        </w:rPr>
        <w:t>№</w:t>
      </w:r>
      <w:r w:rsidR="000E7071">
        <w:rPr>
          <w:sz w:val="28"/>
          <w:szCs w:val="28"/>
        </w:rPr>
        <w:t xml:space="preserve"> </w:t>
      </w:r>
      <w:r w:rsidR="002A7C4A">
        <w:rPr>
          <w:sz w:val="28"/>
          <w:szCs w:val="28"/>
        </w:rPr>
        <w:t>48</w:t>
      </w:r>
    </w:p>
    <w:p w:rsidR="001A0920" w:rsidRDefault="001A0920" w:rsidP="001A701A">
      <w:pPr>
        <w:autoSpaceDE w:val="0"/>
        <w:autoSpaceDN w:val="0"/>
        <w:ind w:left="567" w:right="-2"/>
        <w:jc w:val="right"/>
        <w:rPr>
          <w:sz w:val="24"/>
          <w:szCs w:val="24"/>
        </w:rPr>
      </w:pPr>
    </w:p>
    <w:p w:rsidR="001A0920" w:rsidRDefault="001A0920" w:rsidP="001A701A">
      <w:pPr>
        <w:autoSpaceDE w:val="0"/>
        <w:autoSpaceDN w:val="0"/>
        <w:ind w:left="567" w:right="-2"/>
        <w:jc w:val="right"/>
        <w:rPr>
          <w:sz w:val="24"/>
          <w:szCs w:val="24"/>
        </w:rPr>
      </w:pPr>
    </w:p>
    <w:p w:rsidR="001A0920" w:rsidRPr="001A701A" w:rsidRDefault="001A0920" w:rsidP="001A701A">
      <w:pPr>
        <w:autoSpaceDE w:val="0"/>
        <w:autoSpaceDN w:val="0"/>
        <w:ind w:left="567" w:right="-2"/>
        <w:rPr>
          <w:sz w:val="24"/>
          <w:szCs w:val="24"/>
        </w:rPr>
      </w:pPr>
      <w:r w:rsidRPr="001A701A">
        <w:rPr>
          <w:sz w:val="24"/>
          <w:szCs w:val="24"/>
        </w:rPr>
        <w:t xml:space="preserve">В  </w:t>
      </w:r>
    </w:p>
    <w:p w:rsidR="001A0920" w:rsidRPr="001A701A" w:rsidRDefault="001A0920" w:rsidP="001A701A">
      <w:pPr>
        <w:pBdr>
          <w:top w:val="single" w:sz="4" w:space="1" w:color="auto"/>
        </w:pBdr>
        <w:autoSpaceDE w:val="0"/>
        <w:autoSpaceDN w:val="0"/>
        <w:ind w:left="851" w:right="-2"/>
        <w:jc w:val="center"/>
      </w:pPr>
      <w:r>
        <w:t xml:space="preserve">(указывается наименование </w:t>
      </w:r>
      <w:r w:rsidRPr="001A701A">
        <w:t xml:space="preserve"> органа</w:t>
      </w:r>
      <w:r>
        <w:t xml:space="preserve"> местного самоуправления</w:t>
      </w:r>
      <w:r w:rsidRPr="001A701A">
        <w:t>)</w:t>
      </w:r>
    </w:p>
    <w:p w:rsidR="001A0920" w:rsidRPr="001A701A" w:rsidRDefault="001A0920" w:rsidP="001A701A">
      <w:pPr>
        <w:autoSpaceDE w:val="0"/>
        <w:autoSpaceDN w:val="0"/>
        <w:spacing w:before="360" w:after="360"/>
        <w:jc w:val="center"/>
        <w:rPr>
          <w:b/>
          <w:bCs/>
          <w:sz w:val="26"/>
          <w:szCs w:val="26"/>
        </w:rPr>
      </w:pPr>
      <w:r w:rsidRPr="001A701A">
        <w:rPr>
          <w:b/>
          <w:bCs/>
          <w:sz w:val="26"/>
          <w:szCs w:val="26"/>
        </w:rPr>
        <w:t>СПРАВКА</w:t>
      </w:r>
      <w:r w:rsidRPr="001A701A">
        <w:rPr>
          <w:b/>
          <w:bCs/>
          <w:sz w:val="26"/>
          <w:szCs w:val="26"/>
        </w:rPr>
        <w:br/>
        <w:t>о расходах л</w:t>
      </w:r>
      <w:r>
        <w:rPr>
          <w:b/>
          <w:bCs/>
          <w:sz w:val="26"/>
          <w:szCs w:val="26"/>
        </w:rPr>
        <w:t xml:space="preserve">ица, замещающего муниципальную должность администрации </w:t>
      </w:r>
      <w:r w:rsidR="000E7071">
        <w:rPr>
          <w:b/>
          <w:bCs/>
          <w:sz w:val="26"/>
          <w:szCs w:val="26"/>
        </w:rPr>
        <w:t xml:space="preserve">Койданского сельского </w:t>
      </w:r>
      <w:r w:rsidR="009C7CAC">
        <w:rPr>
          <w:b/>
          <w:bCs/>
          <w:sz w:val="26"/>
          <w:szCs w:val="26"/>
        </w:rPr>
        <w:t xml:space="preserve"> поселения</w:t>
      </w:r>
      <w:r w:rsidRPr="001A701A">
        <w:rPr>
          <w:b/>
          <w:bCs/>
          <w:sz w:val="26"/>
          <w:szCs w:val="26"/>
        </w:rPr>
        <w:t>, иного лица по каждой сделке</w:t>
      </w:r>
      <w:r w:rsidRPr="001A701A">
        <w:rPr>
          <w:b/>
          <w:bCs/>
          <w:sz w:val="26"/>
          <w:szCs w:val="26"/>
        </w:rPr>
        <w:br/>
        <w:t>по приобретению земельного участка, другого объекта</w:t>
      </w:r>
      <w:r w:rsidR="009C7CAC">
        <w:rPr>
          <w:b/>
          <w:bCs/>
          <w:sz w:val="26"/>
          <w:szCs w:val="26"/>
        </w:rPr>
        <w:t xml:space="preserve"> </w:t>
      </w:r>
      <w:r w:rsidRPr="001A701A">
        <w:rPr>
          <w:b/>
          <w:bCs/>
          <w:sz w:val="26"/>
          <w:szCs w:val="26"/>
        </w:rPr>
        <w:t>недвижимости, транспортного средства, ценных бумаг, акций</w:t>
      </w:r>
      <w:r>
        <w:rPr>
          <w:b/>
          <w:bCs/>
          <w:sz w:val="26"/>
          <w:szCs w:val="26"/>
        </w:rPr>
        <w:t xml:space="preserve"> </w:t>
      </w:r>
      <w:r w:rsidRPr="001A701A">
        <w:rPr>
          <w:b/>
          <w:bCs/>
          <w:sz w:val="26"/>
          <w:szCs w:val="26"/>
        </w:rPr>
        <w:t>(долей участия, паев в уставных (складочных) капиталах</w:t>
      </w:r>
      <w:r w:rsidR="009C7CAC">
        <w:rPr>
          <w:b/>
          <w:bCs/>
          <w:sz w:val="26"/>
          <w:szCs w:val="26"/>
        </w:rPr>
        <w:t xml:space="preserve"> </w:t>
      </w:r>
      <w:r w:rsidRPr="001A701A">
        <w:rPr>
          <w:b/>
          <w:bCs/>
          <w:sz w:val="26"/>
          <w:szCs w:val="26"/>
        </w:rPr>
        <w:t>организаций) и об источниках получения средств,</w:t>
      </w:r>
      <w:r>
        <w:rPr>
          <w:b/>
          <w:bCs/>
          <w:sz w:val="26"/>
          <w:szCs w:val="26"/>
        </w:rPr>
        <w:t xml:space="preserve"> </w:t>
      </w:r>
      <w:r w:rsidRPr="001A701A">
        <w:rPr>
          <w:b/>
          <w:bCs/>
          <w:sz w:val="26"/>
          <w:szCs w:val="26"/>
        </w:rPr>
        <w:t xml:space="preserve">за счет которых совершена указанная сделка </w:t>
      </w:r>
    </w:p>
    <w:p w:rsidR="001A0920" w:rsidRPr="001A701A" w:rsidRDefault="001A0920" w:rsidP="001A701A">
      <w:pPr>
        <w:tabs>
          <w:tab w:val="right" w:pos="9921"/>
        </w:tabs>
        <w:autoSpaceDE w:val="0"/>
        <w:autoSpaceDN w:val="0"/>
        <w:ind w:firstLine="567"/>
        <w:rPr>
          <w:sz w:val="24"/>
          <w:szCs w:val="24"/>
        </w:rPr>
      </w:pPr>
      <w:r w:rsidRPr="001A701A">
        <w:rPr>
          <w:sz w:val="24"/>
          <w:szCs w:val="24"/>
        </w:rPr>
        <w:t xml:space="preserve">Я,  </w:t>
      </w:r>
      <w:r w:rsidRPr="001A701A">
        <w:rPr>
          <w:sz w:val="24"/>
          <w:szCs w:val="24"/>
        </w:rPr>
        <w:tab/>
        <w:t>,</w:t>
      </w:r>
    </w:p>
    <w:p w:rsidR="001A0920" w:rsidRPr="001A701A" w:rsidRDefault="001A0920" w:rsidP="001A701A">
      <w:pPr>
        <w:pBdr>
          <w:top w:val="single" w:sz="4" w:space="1" w:color="auto"/>
        </w:pBdr>
        <w:autoSpaceDE w:val="0"/>
        <w:autoSpaceDN w:val="0"/>
        <w:ind w:left="936" w:right="113"/>
        <w:jc w:val="center"/>
      </w:pPr>
      <w:r w:rsidRPr="001A701A">
        <w:t>(фамилия, имя, отчество, дата рождения)</w:t>
      </w:r>
    </w:p>
    <w:p w:rsidR="001A0920" w:rsidRPr="001A701A" w:rsidRDefault="001A0920" w:rsidP="001A701A">
      <w:pPr>
        <w:autoSpaceDE w:val="0"/>
        <w:autoSpaceDN w:val="0"/>
        <w:rPr>
          <w:sz w:val="24"/>
          <w:szCs w:val="24"/>
        </w:rPr>
      </w:pPr>
    </w:p>
    <w:p w:rsidR="001A0920" w:rsidRPr="001A701A" w:rsidRDefault="001A0920" w:rsidP="001A701A">
      <w:pPr>
        <w:pBdr>
          <w:top w:val="single" w:sz="4" w:space="1" w:color="auto"/>
        </w:pBdr>
        <w:autoSpaceDE w:val="0"/>
        <w:autoSpaceDN w:val="0"/>
        <w:jc w:val="center"/>
      </w:pPr>
      <w:r w:rsidRPr="001A701A">
        <w:t>(место службы (работы) и занимаемая должность)</w:t>
      </w:r>
    </w:p>
    <w:p w:rsidR="001A0920" w:rsidRPr="001A701A" w:rsidRDefault="001A0920" w:rsidP="001A701A">
      <w:pPr>
        <w:tabs>
          <w:tab w:val="right" w:pos="9921"/>
        </w:tabs>
        <w:autoSpaceDE w:val="0"/>
        <w:autoSpaceDN w:val="0"/>
        <w:rPr>
          <w:sz w:val="24"/>
          <w:szCs w:val="24"/>
        </w:rPr>
      </w:pPr>
      <w:r w:rsidRPr="001A701A">
        <w:rPr>
          <w:sz w:val="24"/>
          <w:szCs w:val="24"/>
        </w:rPr>
        <w:tab/>
        <w:t>,</w:t>
      </w:r>
    </w:p>
    <w:p w:rsidR="001A0920" w:rsidRPr="001A701A" w:rsidRDefault="001A0920" w:rsidP="001A701A">
      <w:pPr>
        <w:pBdr>
          <w:top w:val="single" w:sz="4" w:space="1" w:color="auto"/>
        </w:pBdr>
        <w:autoSpaceDE w:val="0"/>
        <w:autoSpaceDN w:val="0"/>
        <w:ind w:right="113"/>
        <w:rPr>
          <w:sz w:val="2"/>
          <w:szCs w:val="2"/>
        </w:rPr>
      </w:pPr>
    </w:p>
    <w:p w:rsidR="001A0920" w:rsidRPr="001A701A" w:rsidRDefault="001A0920" w:rsidP="001A701A">
      <w:pPr>
        <w:autoSpaceDE w:val="0"/>
        <w:autoSpaceDN w:val="0"/>
        <w:rPr>
          <w:sz w:val="24"/>
          <w:szCs w:val="24"/>
        </w:rPr>
      </w:pPr>
      <w:r w:rsidRPr="001A701A">
        <w:rPr>
          <w:sz w:val="24"/>
          <w:szCs w:val="24"/>
        </w:rPr>
        <w:t>проживающи</w:t>
      </w:r>
      <w:proofErr w:type="gramStart"/>
      <w:r w:rsidRPr="001A701A">
        <w:rPr>
          <w:sz w:val="24"/>
          <w:szCs w:val="24"/>
        </w:rPr>
        <w:t>й(</w:t>
      </w:r>
      <w:proofErr w:type="spellStart"/>
      <w:proofErr w:type="gramEnd"/>
      <w:r w:rsidRPr="001A701A">
        <w:rPr>
          <w:sz w:val="24"/>
          <w:szCs w:val="24"/>
        </w:rPr>
        <w:t>ая</w:t>
      </w:r>
      <w:proofErr w:type="spellEnd"/>
      <w:r w:rsidRPr="001A701A">
        <w:rPr>
          <w:sz w:val="24"/>
          <w:szCs w:val="24"/>
        </w:rPr>
        <w:t xml:space="preserve">) по адресу:  </w:t>
      </w:r>
    </w:p>
    <w:p w:rsidR="001A0920" w:rsidRPr="001A701A" w:rsidRDefault="001A0920" w:rsidP="001A701A">
      <w:pPr>
        <w:pBdr>
          <w:top w:val="single" w:sz="4" w:space="1" w:color="auto"/>
        </w:pBdr>
        <w:autoSpaceDE w:val="0"/>
        <w:autoSpaceDN w:val="0"/>
        <w:ind w:left="3119"/>
        <w:jc w:val="center"/>
      </w:pPr>
      <w:r w:rsidRPr="001A701A">
        <w:t>(адрес места жительства и (или) регистрации)</w:t>
      </w:r>
    </w:p>
    <w:p w:rsidR="001A0920" w:rsidRPr="001A701A" w:rsidRDefault="001A0920" w:rsidP="001A701A">
      <w:pPr>
        <w:autoSpaceDE w:val="0"/>
        <w:autoSpaceDN w:val="0"/>
        <w:rPr>
          <w:sz w:val="24"/>
          <w:szCs w:val="24"/>
        </w:rPr>
      </w:pPr>
    </w:p>
    <w:p w:rsidR="001A0920" w:rsidRPr="001A701A" w:rsidRDefault="001A0920" w:rsidP="001A701A">
      <w:pPr>
        <w:pBdr>
          <w:top w:val="single" w:sz="4" w:space="1" w:color="auto"/>
        </w:pBdr>
        <w:autoSpaceDE w:val="0"/>
        <w:autoSpaceDN w:val="0"/>
        <w:rPr>
          <w:sz w:val="2"/>
          <w:szCs w:val="2"/>
        </w:rPr>
      </w:pPr>
    </w:p>
    <w:p w:rsidR="001A0920" w:rsidRPr="001A701A" w:rsidRDefault="001A0920" w:rsidP="001A701A">
      <w:pPr>
        <w:tabs>
          <w:tab w:val="right" w:pos="9921"/>
        </w:tabs>
        <w:autoSpaceDE w:val="0"/>
        <w:autoSpaceDN w:val="0"/>
        <w:rPr>
          <w:sz w:val="24"/>
          <w:szCs w:val="24"/>
        </w:rPr>
      </w:pPr>
      <w:r w:rsidRPr="001A701A">
        <w:rPr>
          <w:sz w:val="24"/>
          <w:szCs w:val="24"/>
        </w:rPr>
        <w:tab/>
        <w:t>,</w:t>
      </w:r>
    </w:p>
    <w:p w:rsidR="001A0920" w:rsidRPr="001A701A" w:rsidRDefault="001A0920" w:rsidP="001A701A">
      <w:pPr>
        <w:pBdr>
          <w:top w:val="single" w:sz="4" w:space="1" w:color="auto"/>
        </w:pBdr>
        <w:autoSpaceDE w:val="0"/>
        <w:autoSpaceDN w:val="0"/>
        <w:ind w:right="113"/>
        <w:rPr>
          <w:sz w:val="2"/>
          <w:szCs w:val="2"/>
        </w:rPr>
      </w:pPr>
    </w:p>
    <w:tbl>
      <w:tblPr>
        <w:tblW w:w="0" w:type="auto"/>
        <w:tblLayout w:type="fixed"/>
        <w:tblCellMar>
          <w:left w:w="28" w:type="dxa"/>
          <w:right w:w="28" w:type="dxa"/>
        </w:tblCellMar>
        <w:tblLook w:val="0000" w:firstRow="0" w:lastRow="0" w:firstColumn="0" w:lastColumn="0" w:noHBand="0" w:noVBand="0"/>
      </w:tblPr>
      <w:tblGrid>
        <w:gridCol w:w="6209"/>
        <w:gridCol w:w="454"/>
        <w:gridCol w:w="2608"/>
        <w:gridCol w:w="454"/>
        <w:gridCol w:w="397"/>
      </w:tblGrid>
      <w:tr w:rsidR="001A0920" w:rsidRPr="001A701A" w:rsidTr="00293AAA">
        <w:tc>
          <w:tcPr>
            <w:tcW w:w="6209" w:type="dxa"/>
            <w:tcBorders>
              <w:top w:val="nil"/>
              <w:left w:val="nil"/>
              <w:bottom w:val="nil"/>
              <w:right w:val="nil"/>
            </w:tcBorders>
            <w:vAlign w:val="bottom"/>
          </w:tcPr>
          <w:p w:rsidR="001A0920" w:rsidRPr="001A701A" w:rsidRDefault="001A0920" w:rsidP="001A701A">
            <w:pPr>
              <w:autoSpaceDE w:val="0"/>
              <w:autoSpaceDN w:val="0"/>
              <w:rPr>
                <w:sz w:val="24"/>
                <w:szCs w:val="24"/>
              </w:rPr>
            </w:pPr>
            <w:r w:rsidRPr="001A701A">
              <w:rPr>
                <w:sz w:val="24"/>
                <w:szCs w:val="24"/>
              </w:rPr>
              <w:t>сообщаю,    что    в   отчетный    период    с   1   января    20</w:t>
            </w:r>
          </w:p>
        </w:tc>
        <w:tc>
          <w:tcPr>
            <w:tcW w:w="454" w:type="dxa"/>
            <w:tcBorders>
              <w:top w:val="nil"/>
              <w:left w:val="nil"/>
              <w:bottom w:val="single" w:sz="4" w:space="0" w:color="auto"/>
              <w:right w:val="nil"/>
            </w:tcBorders>
            <w:vAlign w:val="bottom"/>
          </w:tcPr>
          <w:p w:rsidR="001A0920" w:rsidRPr="001A701A" w:rsidRDefault="001A0920" w:rsidP="001A701A">
            <w:pPr>
              <w:autoSpaceDE w:val="0"/>
              <w:autoSpaceDN w:val="0"/>
              <w:rPr>
                <w:sz w:val="24"/>
                <w:szCs w:val="24"/>
              </w:rPr>
            </w:pPr>
          </w:p>
        </w:tc>
        <w:tc>
          <w:tcPr>
            <w:tcW w:w="2608" w:type="dxa"/>
            <w:tcBorders>
              <w:top w:val="nil"/>
              <w:left w:val="nil"/>
              <w:bottom w:val="nil"/>
              <w:right w:val="nil"/>
            </w:tcBorders>
            <w:vAlign w:val="bottom"/>
          </w:tcPr>
          <w:p w:rsidR="001A0920" w:rsidRPr="001A701A" w:rsidRDefault="001A0920" w:rsidP="001A701A">
            <w:pPr>
              <w:autoSpaceDE w:val="0"/>
              <w:autoSpaceDN w:val="0"/>
              <w:jc w:val="center"/>
              <w:rPr>
                <w:sz w:val="24"/>
                <w:szCs w:val="24"/>
              </w:rPr>
            </w:pPr>
            <w:r w:rsidRPr="001A701A">
              <w:rPr>
                <w:sz w:val="24"/>
                <w:szCs w:val="24"/>
              </w:rPr>
              <w:t>г. по 31 декабря 20</w:t>
            </w:r>
          </w:p>
        </w:tc>
        <w:tc>
          <w:tcPr>
            <w:tcW w:w="454" w:type="dxa"/>
            <w:tcBorders>
              <w:top w:val="nil"/>
              <w:left w:val="nil"/>
              <w:bottom w:val="single" w:sz="4" w:space="0" w:color="auto"/>
              <w:right w:val="nil"/>
            </w:tcBorders>
            <w:vAlign w:val="bottom"/>
          </w:tcPr>
          <w:p w:rsidR="001A0920" w:rsidRPr="001A701A" w:rsidRDefault="001A0920" w:rsidP="001A701A">
            <w:pPr>
              <w:autoSpaceDE w:val="0"/>
              <w:autoSpaceDN w:val="0"/>
              <w:rPr>
                <w:sz w:val="24"/>
                <w:szCs w:val="24"/>
              </w:rPr>
            </w:pPr>
          </w:p>
        </w:tc>
        <w:tc>
          <w:tcPr>
            <w:tcW w:w="397" w:type="dxa"/>
            <w:tcBorders>
              <w:top w:val="nil"/>
              <w:left w:val="nil"/>
              <w:bottom w:val="nil"/>
              <w:right w:val="nil"/>
            </w:tcBorders>
            <w:vAlign w:val="bottom"/>
          </w:tcPr>
          <w:p w:rsidR="001A0920" w:rsidRPr="001A701A" w:rsidRDefault="001A0920" w:rsidP="001A701A">
            <w:pPr>
              <w:autoSpaceDE w:val="0"/>
              <w:autoSpaceDN w:val="0"/>
              <w:ind w:left="57"/>
              <w:rPr>
                <w:sz w:val="24"/>
                <w:szCs w:val="24"/>
              </w:rPr>
            </w:pPr>
            <w:proofErr w:type="gramStart"/>
            <w:r w:rsidRPr="001A701A">
              <w:rPr>
                <w:sz w:val="24"/>
                <w:szCs w:val="24"/>
              </w:rPr>
              <w:t>г</w:t>
            </w:r>
            <w:proofErr w:type="gramEnd"/>
            <w:r w:rsidRPr="001A701A">
              <w:rPr>
                <w:sz w:val="24"/>
                <w:szCs w:val="24"/>
              </w:rPr>
              <w:t>.</w:t>
            </w:r>
          </w:p>
        </w:tc>
      </w:tr>
    </w:tbl>
    <w:p w:rsidR="001A0920" w:rsidRPr="001A701A" w:rsidRDefault="001A0920" w:rsidP="001A701A">
      <w:pPr>
        <w:autoSpaceDE w:val="0"/>
        <w:autoSpaceDN w:val="0"/>
        <w:rPr>
          <w:sz w:val="24"/>
          <w:szCs w:val="24"/>
        </w:rPr>
      </w:pPr>
    </w:p>
    <w:p w:rsidR="001A0920" w:rsidRPr="001A701A" w:rsidRDefault="001A0920" w:rsidP="001A701A">
      <w:pPr>
        <w:pBdr>
          <w:top w:val="single" w:sz="4" w:space="1" w:color="auto"/>
        </w:pBdr>
        <w:autoSpaceDE w:val="0"/>
        <w:autoSpaceDN w:val="0"/>
        <w:jc w:val="center"/>
      </w:pPr>
      <w:r w:rsidRPr="001A701A">
        <w:t xml:space="preserve">(мною, супругой (супругом), несовершеннолетним ребенком </w:t>
      </w:r>
      <w:r w:rsidRPr="001A701A">
        <w:rPr>
          <w:vertAlign w:val="superscript"/>
        </w:rPr>
        <w:footnoteReference w:id="1"/>
      </w:r>
      <w:r w:rsidRPr="001A701A">
        <w:t>)</w:t>
      </w:r>
    </w:p>
    <w:p w:rsidR="001A0920" w:rsidRPr="001A701A" w:rsidRDefault="001A0920" w:rsidP="001A701A">
      <w:pPr>
        <w:autoSpaceDE w:val="0"/>
        <w:autoSpaceDN w:val="0"/>
        <w:rPr>
          <w:sz w:val="24"/>
          <w:szCs w:val="24"/>
        </w:rPr>
      </w:pPr>
    </w:p>
    <w:p w:rsidR="001A0920" w:rsidRPr="001A701A" w:rsidRDefault="001A0920" w:rsidP="001A701A">
      <w:pPr>
        <w:pBdr>
          <w:top w:val="single" w:sz="4" w:space="1" w:color="auto"/>
        </w:pBdr>
        <w:autoSpaceDE w:val="0"/>
        <w:autoSpaceDN w:val="0"/>
        <w:rPr>
          <w:sz w:val="2"/>
          <w:szCs w:val="2"/>
        </w:rPr>
      </w:pPr>
    </w:p>
    <w:p w:rsidR="001A0920" w:rsidRPr="001A701A" w:rsidRDefault="001A0920" w:rsidP="001A701A">
      <w:pPr>
        <w:autoSpaceDE w:val="0"/>
        <w:autoSpaceDN w:val="0"/>
        <w:rPr>
          <w:sz w:val="24"/>
          <w:szCs w:val="24"/>
        </w:rPr>
      </w:pPr>
    </w:p>
    <w:p w:rsidR="001A0920" w:rsidRPr="001A701A" w:rsidRDefault="001A0920" w:rsidP="001A701A">
      <w:pPr>
        <w:pBdr>
          <w:top w:val="single" w:sz="4" w:space="1" w:color="auto"/>
        </w:pBdr>
        <w:autoSpaceDE w:val="0"/>
        <w:autoSpaceDN w:val="0"/>
        <w:rPr>
          <w:sz w:val="2"/>
          <w:szCs w:val="2"/>
        </w:rPr>
      </w:pPr>
    </w:p>
    <w:p w:rsidR="001A0920" w:rsidRPr="001A701A" w:rsidRDefault="001A0920" w:rsidP="001A701A">
      <w:pPr>
        <w:autoSpaceDE w:val="0"/>
        <w:autoSpaceDN w:val="0"/>
        <w:rPr>
          <w:sz w:val="24"/>
          <w:szCs w:val="24"/>
        </w:rPr>
      </w:pPr>
    </w:p>
    <w:p w:rsidR="001A0920" w:rsidRPr="001A701A" w:rsidRDefault="001A0920" w:rsidP="001A701A">
      <w:pPr>
        <w:pBdr>
          <w:top w:val="single" w:sz="4" w:space="1" w:color="auto"/>
        </w:pBdr>
        <w:autoSpaceDE w:val="0"/>
        <w:autoSpaceDN w:val="0"/>
        <w:rPr>
          <w:sz w:val="2"/>
          <w:szCs w:val="2"/>
        </w:rPr>
      </w:pPr>
    </w:p>
    <w:p w:rsidR="001A0920" w:rsidRPr="001A701A" w:rsidRDefault="001A0920" w:rsidP="001A701A">
      <w:pPr>
        <w:autoSpaceDE w:val="0"/>
        <w:autoSpaceDN w:val="0"/>
        <w:rPr>
          <w:sz w:val="24"/>
          <w:szCs w:val="24"/>
        </w:rPr>
      </w:pPr>
      <w:r w:rsidRPr="001A701A">
        <w:rPr>
          <w:sz w:val="24"/>
          <w:szCs w:val="24"/>
        </w:rPr>
        <w:t>приобрете</w:t>
      </w:r>
      <w:proofErr w:type="gramStart"/>
      <w:r w:rsidRPr="001A701A">
        <w:rPr>
          <w:sz w:val="24"/>
          <w:szCs w:val="24"/>
        </w:rPr>
        <w:t>н(</w:t>
      </w:r>
      <w:proofErr w:type="gramEnd"/>
      <w:r w:rsidRPr="001A701A">
        <w:rPr>
          <w:sz w:val="24"/>
          <w:szCs w:val="24"/>
        </w:rPr>
        <w:t xml:space="preserve">но, </w:t>
      </w:r>
      <w:proofErr w:type="spellStart"/>
      <w:r w:rsidRPr="001A701A">
        <w:rPr>
          <w:sz w:val="24"/>
          <w:szCs w:val="24"/>
        </w:rPr>
        <w:t>ны</w:t>
      </w:r>
      <w:proofErr w:type="spellEnd"/>
      <w:r w:rsidRPr="001A701A">
        <w:rPr>
          <w:sz w:val="24"/>
          <w:szCs w:val="24"/>
        </w:rPr>
        <w:t xml:space="preserve">)  </w:t>
      </w:r>
    </w:p>
    <w:p w:rsidR="001A0920" w:rsidRPr="001A701A" w:rsidRDefault="001A0920" w:rsidP="001A701A">
      <w:pPr>
        <w:pBdr>
          <w:top w:val="single" w:sz="4" w:space="1" w:color="auto"/>
        </w:pBdr>
        <w:autoSpaceDE w:val="0"/>
        <w:autoSpaceDN w:val="0"/>
        <w:ind w:left="2139"/>
        <w:jc w:val="center"/>
      </w:pPr>
      <w:proofErr w:type="gramStart"/>
      <w:r w:rsidRPr="001A701A">
        <w:t>(земельный участок, другой объект недвижимости,</w:t>
      </w:r>
      <w:proofErr w:type="gramEnd"/>
    </w:p>
    <w:p w:rsidR="001A0920" w:rsidRPr="001A701A" w:rsidRDefault="001A0920" w:rsidP="001A701A">
      <w:pPr>
        <w:autoSpaceDE w:val="0"/>
        <w:autoSpaceDN w:val="0"/>
        <w:rPr>
          <w:sz w:val="24"/>
          <w:szCs w:val="24"/>
        </w:rPr>
      </w:pPr>
    </w:p>
    <w:p w:rsidR="001A0920" w:rsidRPr="001A701A" w:rsidRDefault="001A0920" w:rsidP="001A701A">
      <w:pPr>
        <w:pBdr>
          <w:top w:val="single" w:sz="4" w:space="1" w:color="auto"/>
        </w:pBdr>
        <w:autoSpaceDE w:val="0"/>
        <w:autoSpaceDN w:val="0"/>
        <w:jc w:val="center"/>
      </w:pPr>
      <w:proofErr w:type="gramStart"/>
      <w:r w:rsidRPr="001A701A">
        <w:t>транспортное средство, ценные бумаги, акции (доли участия,</w:t>
      </w:r>
      <w:proofErr w:type="gramEnd"/>
    </w:p>
    <w:p w:rsidR="001A0920" w:rsidRPr="001A701A" w:rsidRDefault="001A0920" w:rsidP="001A701A">
      <w:pPr>
        <w:autoSpaceDE w:val="0"/>
        <w:autoSpaceDN w:val="0"/>
        <w:rPr>
          <w:sz w:val="24"/>
          <w:szCs w:val="24"/>
        </w:rPr>
      </w:pPr>
    </w:p>
    <w:p w:rsidR="001A0920" w:rsidRPr="001A701A" w:rsidRDefault="001A0920" w:rsidP="001A701A">
      <w:pPr>
        <w:pBdr>
          <w:top w:val="single" w:sz="4" w:space="1" w:color="auto"/>
        </w:pBdr>
        <w:autoSpaceDE w:val="0"/>
        <w:autoSpaceDN w:val="0"/>
        <w:jc w:val="center"/>
      </w:pPr>
      <w:r w:rsidRPr="001A701A">
        <w:t>паи в уставных (складочных) капиталах организаций)</w:t>
      </w:r>
    </w:p>
    <w:p w:rsidR="001A0920" w:rsidRPr="001A701A" w:rsidRDefault="001A0920" w:rsidP="001A701A">
      <w:pPr>
        <w:autoSpaceDE w:val="0"/>
        <w:autoSpaceDN w:val="0"/>
        <w:rPr>
          <w:sz w:val="24"/>
          <w:szCs w:val="24"/>
        </w:rPr>
      </w:pPr>
      <w:r w:rsidRPr="001A701A">
        <w:rPr>
          <w:sz w:val="24"/>
          <w:szCs w:val="24"/>
        </w:rPr>
        <w:t xml:space="preserve">на основании  </w:t>
      </w:r>
    </w:p>
    <w:p w:rsidR="001A0920" w:rsidRPr="001A701A" w:rsidRDefault="001A0920" w:rsidP="001A701A">
      <w:pPr>
        <w:pBdr>
          <w:top w:val="single" w:sz="4" w:space="1" w:color="auto"/>
        </w:pBdr>
        <w:autoSpaceDE w:val="0"/>
        <w:autoSpaceDN w:val="0"/>
        <w:ind w:left="1524"/>
        <w:jc w:val="center"/>
      </w:pPr>
      <w:proofErr w:type="gramStart"/>
      <w:r w:rsidRPr="001A701A">
        <w:t>(договор купли-продажи или иное</w:t>
      </w:r>
      <w:proofErr w:type="gramEnd"/>
    </w:p>
    <w:p w:rsidR="001A0920" w:rsidRPr="001A701A" w:rsidRDefault="001A0920" w:rsidP="001A701A">
      <w:pPr>
        <w:tabs>
          <w:tab w:val="right" w:pos="9921"/>
        </w:tabs>
        <w:autoSpaceDE w:val="0"/>
        <w:autoSpaceDN w:val="0"/>
        <w:rPr>
          <w:sz w:val="24"/>
          <w:szCs w:val="24"/>
        </w:rPr>
      </w:pPr>
      <w:r w:rsidRPr="001A701A">
        <w:rPr>
          <w:sz w:val="24"/>
          <w:szCs w:val="24"/>
        </w:rPr>
        <w:tab/>
        <w:t>.</w:t>
      </w:r>
    </w:p>
    <w:p w:rsidR="001A0920" w:rsidRPr="001A701A" w:rsidRDefault="001A0920" w:rsidP="001A701A">
      <w:pPr>
        <w:pBdr>
          <w:top w:val="single" w:sz="4" w:space="1" w:color="auto"/>
        </w:pBdr>
        <w:autoSpaceDE w:val="0"/>
        <w:autoSpaceDN w:val="0"/>
        <w:ind w:right="113"/>
        <w:jc w:val="center"/>
      </w:pPr>
      <w:r w:rsidRPr="001A701A">
        <w:t xml:space="preserve">предусмотренное законом основание приобретения права собственности </w:t>
      </w:r>
      <w:r w:rsidRPr="001A701A">
        <w:rPr>
          <w:vertAlign w:val="superscript"/>
        </w:rPr>
        <w:footnoteReference w:id="2"/>
      </w:r>
      <w:r w:rsidRPr="001A701A">
        <w:t>)</w:t>
      </w:r>
    </w:p>
    <w:p w:rsidR="001A0920" w:rsidRPr="001A701A" w:rsidRDefault="001A0920" w:rsidP="001A701A">
      <w:pPr>
        <w:tabs>
          <w:tab w:val="center" w:pos="5245"/>
          <w:tab w:val="right" w:pos="9921"/>
        </w:tabs>
        <w:autoSpaceDE w:val="0"/>
        <w:autoSpaceDN w:val="0"/>
        <w:rPr>
          <w:sz w:val="24"/>
          <w:szCs w:val="24"/>
        </w:rPr>
      </w:pPr>
      <w:r w:rsidRPr="001A701A">
        <w:rPr>
          <w:sz w:val="24"/>
          <w:szCs w:val="24"/>
        </w:rPr>
        <w:t xml:space="preserve">Сумма сделки  </w:t>
      </w:r>
      <w:r w:rsidRPr="001A701A">
        <w:rPr>
          <w:sz w:val="24"/>
          <w:szCs w:val="24"/>
        </w:rPr>
        <w:tab/>
      </w:r>
      <w:r w:rsidRPr="001A701A">
        <w:rPr>
          <w:sz w:val="24"/>
          <w:szCs w:val="24"/>
        </w:rPr>
        <w:tab/>
        <w:t>рублей.</w:t>
      </w:r>
    </w:p>
    <w:p w:rsidR="001A0920" w:rsidRPr="001A701A" w:rsidRDefault="001A0920" w:rsidP="001A701A">
      <w:pPr>
        <w:pBdr>
          <w:top w:val="single" w:sz="4" w:space="1" w:color="auto"/>
        </w:pBdr>
        <w:autoSpaceDE w:val="0"/>
        <w:autoSpaceDN w:val="0"/>
        <w:ind w:left="1582" w:right="907"/>
        <w:jc w:val="center"/>
        <w:rPr>
          <w:sz w:val="2"/>
          <w:szCs w:val="2"/>
        </w:rPr>
      </w:pPr>
    </w:p>
    <w:p w:rsidR="001A0920" w:rsidRDefault="001A0920" w:rsidP="001A701A">
      <w:pPr>
        <w:autoSpaceDE w:val="0"/>
        <w:autoSpaceDN w:val="0"/>
        <w:spacing w:before="120"/>
        <w:jc w:val="both"/>
        <w:rPr>
          <w:sz w:val="24"/>
          <w:szCs w:val="24"/>
        </w:rPr>
      </w:pPr>
      <w:r w:rsidRPr="001A701A">
        <w:rPr>
          <w:sz w:val="24"/>
          <w:szCs w:val="24"/>
        </w:rPr>
        <w:lastRenderedPageBreak/>
        <w:t>Источниками получения средств, за счет которых приобретено имущество, являются:</w:t>
      </w:r>
      <w:r w:rsidRPr="001A701A">
        <w:rPr>
          <w:sz w:val="24"/>
          <w:szCs w:val="24"/>
        </w:rPr>
        <w:br/>
      </w:r>
      <w:r w:rsidR="000E7071">
        <w:rPr>
          <w:sz w:val="24"/>
          <w:szCs w:val="24"/>
        </w:rPr>
        <w:t>сумма общего дохода лица, представляющего настоящую справку и его супруг</w:t>
      </w:r>
      <w:proofErr w:type="gramStart"/>
      <w:r w:rsidR="000E7071">
        <w:rPr>
          <w:sz w:val="24"/>
          <w:szCs w:val="24"/>
        </w:rPr>
        <w:t>и(</w:t>
      </w:r>
      <w:proofErr w:type="gramEnd"/>
      <w:r w:rsidR="000E7071">
        <w:rPr>
          <w:sz w:val="24"/>
          <w:szCs w:val="24"/>
        </w:rPr>
        <w:t>супруга) за три последних года, предшествующих приобретению  имущества_________________________________________________________________________________________________________________________________________________руб.</w:t>
      </w:r>
    </w:p>
    <w:p w:rsidR="000E7071" w:rsidRDefault="000E7071" w:rsidP="001A701A">
      <w:pPr>
        <w:autoSpaceDE w:val="0"/>
        <w:autoSpaceDN w:val="0"/>
        <w:spacing w:before="120"/>
        <w:jc w:val="both"/>
        <w:rPr>
          <w:sz w:val="24"/>
          <w:szCs w:val="24"/>
        </w:rPr>
      </w:pPr>
    </w:p>
    <w:p w:rsidR="000E7071" w:rsidRDefault="000E7071" w:rsidP="001A701A">
      <w:pPr>
        <w:autoSpaceDE w:val="0"/>
        <w:autoSpaceDN w:val="0"/>
        <w:spacing w:before="120"/>
        <w:jc w:val="both"/>
        <w:rPr>
          <w:sz w:val="24"/>
          <w:szCs w:val="24"/>
        </w:rPr>
      </w:pPr>
    </w:p>
    <w:p w:rsidR="000E7071" w:rsidRDefault="000E7071" w:rsidP="001A701A">
      <w:pPr>
        <w:autoSpaceDE w:val="0"/>
        <w:autoSpaceDN w:val="0"/>
        <w:spacing w:before="120"/>
        <w:jc w:val="both"/>
        <w:rPr>
          <w:sz w:val="24"/>
          <w:szCs w:val="24"/>
        </w:rPr>
      </w:pPr>
    </w:p>
    <w:p w:rsidR="000E7071" w:rsidRDefault="000E7071" w:rsidP="001A701A">
      <w:pPr>
        <w:autoSpaceDE w:val="0"/>
        <w:autoSpaceDN w:val="0"/>
        <w:spacing w:before="120"/>
        <w:jc w:val="both"/>
        <w:rPr>
          <w:sz w:val="24"/>
          <w:szCs w:val="24"/>
        </w:rPr>
      </w:pPr>
      <w:r>
        <w:rPr>
          <w:sz w:val="24"/>
          <w:szCs w:val="24"/>
        </w:rPr>
        <w:t>Достоверность и полноту настоящих сведений подтверждаю.</w:t>
      </w:r>
    </w:p>
    <w:p w:rsidR="000E7071" w:rsidRDefault="000E7071" w:rsidP="001A701A">
      <w:pPr>
        <w:autoSpaceDE w:val="0"/>
        <w:autoSpaceDN w:val="0"/>
        <w:spacing w:before="120"/>
        <w:jc w:val="both"/>
        <w:rPr>
          <w:sz w:val="24"/>
          <w:szCs w:val="24"/>
        </w:rPr>
      </w:pPr>
    </w:p>
    <w:p w:rsidR="000E7071" w:rsidRDefault="000E7071" w:rsidP="001A701A">
      <w:pPr>
        <w:autoSpaceDE w:val="0"/>
        <w:autoSpaceDN w:val="0"/>
        <w:spacing w:before="120"/>
        <w:jc w:val="both"/>
        <w:rPr>
          <w:sz w:val="24"/>
          <w:szCs w:val="24"/>
        </w:rPr>
      </w:pPr>
      <w:r>
        <w:rPr>
          <w:sz w:val="24"/>
          <w:szCs w:val="24"/>
        </w:rPr>
        <w:t>«_____»___________20___г._________________________________________________</w:t>
      </w:r>
    </w:p>
    <w:p w:rsidR="000E7071" w:rsidRDefault="000E7071" w:rsidP="000E7071">
      <w:pPr>
        <w:tabs>
          <w:tab w:val="left" w:pos="3225"/>
        </w:tabs>
        <w:rPr>
          <w:sz w:val="24"/>
          <w:szCs w:val="24"/>
        </w:rPr>
      </w:pPr>
      <w:r>
        <w:rPr>
          <w:sz w:val="24"/>
          <w:szCs w:val="24"/>
        </w:rPr>
        <w:tab/>
        <w:t>(подпись лица,  предоставившего справку)</w:t>
      </w:r>
    </w:p>
    <w:p w:rsidR="002A5F30" w:rsidRDefault="000E7071" w:rsidP="000E7071">
      <w:pPr>
        <w:tabs>
          <w:tab w:val="left" w:pos="3225"/>
        </w:tabs>
        <w:rPr>
          <w:sz w:val="24"/>
          <w:szCs w:val="24"/>
        </w:rPr>
      </w:pPr>
      <w:r>
        <w:rPr>
          <w:sz w:val="24"/>
          <w:szCs w:val="24"/>
        </w:rPr>
        <w:t>__________________________________________________________________________</w:t>
      </w:r>
    </w:p>
    <w:p w:rsidR="002A5F30" w:rsidRDefault="002A5F30" w:rsidP="002A5F30">
      <w:pPr>
        <w:rPr>
          <w:sz w:val="24"/>
          <w:szCs w:val="24"/>
        </w:rPr>
      </w:pPr>
    </w:p>
    <w:p w:rsidR="002A5F30" w:rsidRDefault="002A5F30" w:rsidP="002A5F30">
      <w:pPr>
        <w:tabs>
          <w:tab w:val="left" w:pos="1245"/>
        </w:tabs>
        <w:rPr>
          <w:sz w:val="24"/>
          <w:szCs w:val="24"/>
        </w:rPr>
      </w:pPr>
      <w:r>
        <w:rPr>
          <w:sz w:val="24"/>
          <w:szCs w:val="24"/>
        </w:rPr>
        <w:tab/>
        <w:t>(Ф.И.О. подпись лица предоставившего справку, дату)</w:t>
      </w:r>
    </w:p>
    <w:p w:rsidR="002A5F30" w:rsidRPr="002A5F30" w:rsidRDefault="002A5F30" w:rsidP="002A5F30">
      <w:pPr>
        <w:rPr>
          <w:sz w:val="24"/>
          <w:szCs w:val="24"/>
        </w:rPr>
      </w:pPr>
    </w:p>
    <w:p w:rsidR="002A5F30" w:rsidRPr="002A5F30" w:rsidRDefault="002A5F30" w:rsidP="002A5F30">
      <w:pPr>
        <w:rPr>
          <w:sz w:val="24"/>
          <w:szCs w:val="24"/>
        </w:rPr>
      </w:pPr>
    </w:p>
    <w:p w:rsidR="002A5F30" w:rsidRPr="002A5F30" w:rsidRDefault="002A5F30" w:rsidP="002A5F30">
      <w:pPr>
        <w:rPr>
          <w:sz w:val="24"/>
          <w:szCs w:val="24"/>
        </w:rPr>
      </w:pPr>
    </w:p>
    <w:p w:rsidR="002A5F30" w:rsidRPr="002A5F30" w:rsidRDefault="002A5F30" w:rsidP="002A5F30">
      <w:pPr>
        <w:rPr>
          <w:sz w:val="24"/>
          <w:szCs w:val="24"/>
        </w:rPr>
      </w:pPr>
    </w:p>
    <w:p w:rsidR="002A5F30" w:rsidRPr="002A5F30" w:rsidRDefault="002A5F30" w:rsidP="002A5F30">
      <w:pPr>
        <w:rPr>
          <w:sz w:val="24"/>
          <w:szCs w:val="24"/>
        </w:rPr>
      </w:pPr>
    </w:p>
    <w:p w:rsidR="002A5F30" w:rsidRDefault="002A5F30" w:rsidP="002A5F30">
      <w:pPr>
        <w:rPr>
          <w:sz w:val="24"/>
          <w:szCs w:val="24"/>
        </w:rPr>
      </w:pPr>
    </w:p>
    <w:p w:rsidR="002A5F30" w:rsidRDefault="002A5F30" w:rsidP="002A5F30">
      <w:pPr>
        <w:rPr>
          <w:sz w:val="24"/>
          <w:szCs w:val="24"/>
        </w:rPr>
      </w:pPr>
    </w:p>
    <w:p w:rsidR="000E7071" w:rsidRDefault="002A7C4A" w:rsidP="002A5F30">
      <w:pPr>
        <w:rPr>
          <w:sz w:val="24"/>
          <w:szCs w:val="24"/>
        </w:rPr>
      </w:pPr>
      <w:r>
        <w:rPr>
          <w:sz w:val="24"/>
          <w:szCs w:val="24"/>
        </w:rPr>
        <w:t>Заместитель глав</w:t>
      </w:r>
      <w:r w:rsidR="002A5F30">
        <w:rPr>
          <w:sz w:val="24"/>
          <w:szCs w:val="24"/>
        </w:rPr>
        <w:t>а</w:t>
      </w:r>
      <w:r>
        <w:rPr>
          <w:sz w:val="24"/>
          <w:szCs w:val="24"/>
        </w:rPr>
        <w:t xml:space="preserve">  а</w:t>
      </w:r>
      <w:r w:rsidR="002A5F30">
        <w:rPr>
          <w:sz w:val="24"/>
          <w:szCs w:val="24"/>
        </w:rPr>
        <w:t>дминистрации</w:t>
      </w:r>
    </w:p>
    <w:p w:rsidR="002A5F30" w:rsidRDefault="002A5F30" w:rsidP="002A7C4A">
      <w:pPr>
        <w:tabs>
          <w:tab w:val="left" w:pos="5970"/>
        </w:tabs>
        <w:rPr>
          <w:sz w:val="24"/>
          <w:szCs w:val="24"/>
        </w:rPr>
      </w:pPr>
      <w:r>
        <w:rPr>
          <w:sz w:val="24"/>
          <w:szCs w:val="24"/>
        </w:rPr>
        <w:t>Койданского сельского поселения</w:t>
      </w:r>
      <w:r w:rsidR="002A7C4A">
        <w:rPr>
          <w:sz w:val="24"/>
          <w:szCs w:val="24"/>
        </w:rPr>
        <w:tab/>
      </w:r>
      <w:proofErr w:type="spellStart"/>
      <w:r w:rsidR="002A7C4A">
        <w:rPr>
          <w:sz w:val="24"/>
          <w:szCs w:val="24"/>
        </w:rPr>
        <w:t>Э.Б.Дахчукова</w:t>
      </w:r>
      <w:proofErr w:type="spellEnd"/>
    </w:p>
    <w:p w:rsidR="002A7C4A" w:rsidRDefault="002A7C4A" w:rsidP="002A7C4A">
      <w:pPr>
        <w:tabs>
          <w:tab w:val="left" w:pos="5970"/>
        </w:tabs>
        <w:rPr>
          <w:sz w:val="24"/>
          <w:szCs w:val="24"/>
        </w:rPr>
      </w:pPr>
    </w:p>
    <w:p w:rsidR="002A7C4A" w:rsidRDefault="002A7C4A" w:rsidP="002A7C4A">
      <w:pPr>
        <w:tabs>
          <w:tab w:val="left" w:pos="5970"/>
        </w:tabs>
        <w:rPr>
          <w:sz w:val="24"/>
          <w:szCs w:val="24"/>
        </w:rPr>
      </w:pPr>
    </w:p>
    <w:sectPr w:rsidR="002A7C4A" w:rsidSect="00062634">
      <w:pgSz w:w="11906" w:h="16838"/>
      <w:pgMar w:top="1134" w:right="850" w:bottom="1134"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F7C" w:rsidRDefault="00893F7C" w:rsidP="001A701A">
      <w:r>
        <w:separator/>
      </w:r>
    </w:p>
  </w:endnote>
  <w:endnote w:type="continuationSeparator" w:id="0">
    <w:p w:rsidR="00893F7C" w:rsidRDefault="00893F7C" w:rsidP="001A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F7C" w:rsidRDefault="00893F7C" w:rsidP="001A701A">
      <w:r>
        <w:separator/>
      </w:r>
    </w:p>
  </w:footnote>
  <w:footnote w:type="continuationSeparator" w:id="0">
    <w:p w:rsidR="00893F7C" w:rsidRDefault="00893F7C" w:rsidP="001A701A">
      <w:r>
        <w:continuationSeparator/>
      </w:r>
    </w:p>
  </w:footnote>
  <w:footnote w:id="1">
    <w:p w:rsidR="001A0920" w:rsidRDefault="001A0920" w:rsidP="001A701A">
      <w:pPr>
        <w:pStyle w:val="a5"/>
        <w:ind w:firstLine="567"/>
        <w:jc w:val="both"/>
      </w:pPr>
      <w:r>
        <w:rPr>
          <w:rStyle w:val="a7"/>
        </w:rPr>
        <w:footnoteRef/>
      </w:r>
      <w:r>
        <w:t> </w:t>
      </w:r>
      <w:proofErr w:type="gramStart"/>
      <w:r>
        <w:t>Если сделка совершена супругой (супругом) и (или) несовершеннолетним ребенком, указываются фамилия, имя, отчество, дата рождения, место жительства и (или) место регистрации соответственно супруги (супруга) и (или) несовершеннолетнего ребенка.</w:t>
      </w:r>
      <w:proofErr w:type="gramEnd"/>
    </w:p>
  </w:footnote>
  <w:footnote w:id="2">
    <w:p w:rsidR="001A0920" w:rsidRDefault="001A0920" w:rsidP="001A701A">
      <w:pPr>
        <w:pStyle w:val="a5"/>
        <w:ind w:firstLine="567"/>
        <w:jc w:val="both"/>
      </w:pPr>
      <w:r>
        <w:rPr>
          <w:rStyle w:val="a7"/>
        </w:rPr>
        <w:footnoteRef/>
      </w:r>
      <w:r>
        <w:t> К справке прилагается копия договора или иного документа о приобретении права собственности.</w:t>
      </w:r>
    </w:p>
    <w:p w:rsidR="000E7071" w:rsidRDefault="000E7071" w:rsidP="001A701A">
      <w:pPr>
        <w:pStyle w:val="a5"/>
        <w:ind w:firstLine="567"/>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F62C5"/>
    <w:multiLevelType w:val="hybridMultilevel"/>
    <w:tmpl w:val="B4EEB7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CDA"/>
    <w:rsid w:val="00000B6B"/>
    <w:rsid w:val="00001C92"/>
    <w:rsid w:val="00001DB5"/>
    <w:rsid w:val="00002B04"/>
    <w:rsid w:val="00004A3F"/>
    <w:rsid w:val="00004EE2"/>
    <w:rsid w:val="000056B4"/>
    <w:rsid w:val="00005A37"/>
    <w:rsid w:val="00006A8B"/>
    <w:rsid w:val="000071B2"/>
    <w:rsid w:val="0001273C"/>
    <w:rsid w:val="00013848"/>
    <w:rsid w:val="0001491B"/>
    <w:rsid w:val="000165A0"/>
    <w:rsid w:val="00020A66"/>
    <w:rsid w:val="00020A95"/>
    <w:rsid w:val="00021FC6"/>
    <w:rsid w:val="00022B27"/>
    <w:rsid w:val="00023988"/>
    <w:rsid w:val="00024336"/>
    <w:rsid w:val="00024836"/>
    <w:rsid w:val="000256A7"/>
    <w:rsid w:val="0002595C"/>
    <w:rsid w:val="00027409"/>
    <w:rsid w:val="00027841"/>
    <w:rsid w:val="00027860"/>
    <w:rsid w:val="00030F7D"/>
    <w:rsid w:val="0003388F"/>
    <w:rsid w:val="000353F5"/>
    <w:rsid w:val="00035E02"/>
    <w:rsid w:val="00036CE7"/>
    <w:rsid w:val="000374AD"/>
    <w:rsid w:val="000379F5"/>
    <w:rsid w:val="000400B8"/>
    <w:rsid w:val="000400CB"/>
    <w:rsid w:val="00040688"/>
    <w:rsid w:val="0004149A"/>
    <w:rsid w:val="00041AAE"/>
    <w:rsid w:val="0004308E"/>
    <w:rsid w:val="00043788"/>
    <w:rsid w:val="00043C08"/>
    <w:rsid w:val="000449BE"/>
    <w:rsid w:val="00044B23"/>
    <w:rsid w:val="00045103"/>
    <w:rsid w:val="000509C4"/>
    <w:rsid w:val="000527EF"/>
    <w:rsid w:val="00053A04"/>
    <w:rsid w:val="00053D91"/>
    <w:rsid w:val="00055AC4"/>
    <w:rsid w:val="00056020"/>
    <w:rsid w:val="00056032"/>
    <w:rsid w:val="0005689A"/>
    <w:rsid w:val="00056DB7"/>
    <w:rsid w:val="00056FCB"/>
    <w:rsid w:val="00060C03"/>
    <w:rsid w:val="000622E7"/>
    <w:rsid w:val="00062634"/>
    <w:rsid w:val="0006293E"/>
    <w:rsid w:val="000629A1"/>
    <w:rsid w:val="000631A3"/>
    <w:rsid w:val="00063E3C"/>
    <w:rsid w:val="0006405A"/>
    <w:rsid w:val="000641CB"/>
    <w:rsid w:val="000645FB"/>
    <w:rsid w:val="000653F0"/>
    <w:rsid w:val="00065437"/>
    <w:rsid w:val="0006648B"/>
    <w:rsid w:val="00071179"/>
    <w:rsid w:val="00071560"/>
    <w:rsid w:val="00072006"/>
    <w:rsid w:val="000733D7"/>
    <w:rsid w:val="00073F14"/>
    <w:rsid w:val="00073FAA"/>
    <w:rsid w:val="000741A0"/>
    <w:rsid w:val="00074578"/>
    <w:rsid w:val="00074624"/>
    <w:rsid w:val="000767A2"/>
    <w:rsid w:val="00076F63"/>
    <w:rsid w:val="00077AE7"/>
    <w:rsid w:val="0008091B"/>
    <w:rsid w:val="00081298"/>
    <w:rsid w:val="00081B5C"/>
    <w:rsid w:val="000821E0"/>
    <w:rsid w:val="00082B11"/>
    <w:rsid w:val="00083C8D"/>
    <w:rsid w:val="000845ED"/>
    <w:rsid w:val="00087D6F"/>
    <w:rsid w:val="00093504"/>
    <w:rsid w:val="0009451A"/>
    <w:rsid w:val="00096D1D"/>
    <w:rsid w:val="00096F02"/>
    <w:rsid w:val="0009700D"/>
    <w:rsid w:val="00097E61"/>
    <w:rsid w:val="000A012C"/>
    <w:rsid w:val="000A0169"/>
    <w:rsid w:val="000A0E75"/>
    <w:rsid w:val="000A12A6"/>
    <w:rsid w:val="000A1389"/>
    <w:rsid w:val="000A15FA"/>
    <w:rsid w:val="000A1667"/>
    <w:rsid w:val="000A23BF"/>
    <w:rsid w:val="000A34B7"/>
    <w:rsid w:val="000A389E"/>
    <w:rsid w:val="000A4194"/>
    <w:rsid w:val="000A41FE"/>
    <w:rsid w:val="000A5C02"/>
    <w:rsid w:val="000A676B"/>
    <w:rsid w:val="000A784D"/>
    <w:rsid w:val="000A7B96"/>
    <w:rsid w:val="000A7D1B"/>
    <w:rsid w:val="000B014E"/>
    <w:rsid w:val="000B07B4"/>
    <w:rsid w:val="000B2AC4"/>
    <w:rsid w:val="000B396D"/>
    <w:rsid w:val="000B39CD"/>
    <w:rsid w:val="000B43A5"/>
    <w:rsid w:val="000B4BA3"/>
    <w:rsid w:val="000B565E"/>
    <w:rsid w:val="000B56CF"/>
    <w:rsid w:val="000B6283"/>
    <w:rsid w:val="000B716F"/>
    <w:rsid w:val="000C058A"/>
    <w:rsid w:val="000C192B"/>
    <w:rsid w:val="000C20CD"/>
    <w:rsid w:val="000C27CA"/>
    <w:rsid w:val="000C2B8F"/>
    <w:rsid w:val="000C3827"/>
    <w:rsid w:val="000C3CDA"/>
    <w:rsid w:val="000C441A"/>
    <w:rsid w:val="000C48C1"/>
    <w:rsid w:val="000C4BB6"/>
    <w:rsid w:val="000C6B77"/>
    <w:rsid w:val="000C6C83"/>
    <w:rsid w:val="000D09CD"/>
    <w:rsid w:val="000D12A7"/>
    <w:rsid w:val="000D13E6"/>
    <w:rsid w:val="000D1853"/>
    <w:rsid w:val="000D2157"/>
    <w:rsid w:val="000D2E14"/>
    <w:rsid w:val="000D358A"/>
    <w:rsid w:val="000D3960"/>
    <w:rsid w:val="000D5DE7"/>
    <w:rsid w:val="000D6484"/>
    <w:rsid w:val="000D64D5"/>
    <w:rsid w:val="000E163F"/>
    <w:rsid w:val="000E18CC"/>
    <w:rsid w:val="000E1A90"/>
    <w:rsid w:val="000E1DD0"/>
    <w:rsid w:val="000E42D9"/>
    <w:rsid w:val="000E47BA"/>
    <w:rsid w:val="000E5FAF"/>
    <w:rsid w:val="000E6020"/>
    <w:rsid w:val="000E65F5"/>
    <w:rsid w:val="000E7071"/>
    <w:rsid w:val="000E7331"/>
    <w:rsid w:val="000E78BF"/>
    <w:rsid w:val="000F04F2"/>
    <w:rsid w:val="000F0FDA"/>
    <w:rsid w:val="000F2744"/>
    <w:rsid w:val="000F35AF"/>
    <w:rsid w:val="000F6E06"/>
    <w:rsid w:val="000F788E"/>
    <w:rsid w:val="000F7A22"/>
    <w:rsid w:val="00100FB0"/>
    <w:rsid w:val="001014AC"/>
    <w:rsid w:val="00101C62"/>
    <w:rsid w:val="00101CB6"/>
    <w:rsid w:val="001046AC"/>
    <w:rsid w:val="00104AB5"/>
    <w:rsid w:val="00104E36"/>
    <w:rsid w:val="00104EB0"/>
    <w:rsid w:val="00105E92"/>
    <w:rsid w:val="00105FBB"/>
    <w:rsid w:val="00106362"/>
    <w:rsid w:val="00106594"/>
    <w:rsid w:val="0010791B"/>
    <w:rsid w:val="00107A41"/>
    <w:rsid w:val="0011097E"/>
    <w:rsid w:val="00113AAD"/>
    <w:rsid w:val="00114398"/>
    <w:rsid w:val="00114BE2"/>
    <w:rsid w:val="00115E68"/>
    <w:rsid w:val="00116D54"/>
    <w:rsid w:val="001176B5"/>
    <w:rsid w:val="00117D57"/>
    <w:rsid w:val="00121D56"/>
    <w:rsid w:val="00124CA9"/>
    <w:rsid w:val="001259CE"/>
    <w:rsid w:val="00125C44"/>
    <w:rsid w:val="00125DB0"/>
    <w:rsid w:val="001264D9"/>
    <w:rsid w:val="0012654F"/>
    <w:rsid w:val="0013011C"/>
    <w:rsid w:val="00130585"/>
    <w:rsid w:val="001306EC"/>
    <w:rsid w:val="001339B1"/>
    <w:rsid w:val="00134137"/>
    <w:rsid w:val="00134AAA"/>
    <w:rsid w:val="00134E57"/>
    <w:rsid w:val="00135EBB"/>
    <w:rsid w:val="001376CB"/>
    <w:rsid w:val="00140045"/>
    <w:rsid w:val="00140A27"/>
    <w:rsid w:val="001415C5"/>
    <w:rsid w:val="001424A9"/>
    <w:rsid w:val="00142936"/>
    <w:rsid w:val="00142CA1"/>
    <w:rsid w:val="00145682"/>
    <w:rsid w:val="00150579"/>
    <w:rsid w:val="0015124F"/>
    <w:rsid w:val="00151986"/>
    <w:rsid w:val="00151E8B"/>
    <w:rsid w:val="00152270"/>
    <w:rsid w:val="00153085"/>
    <w:rsid w:val="00153AFD"/>
    <w:rsid w:val="00153DB2"/>
    <w:rsid w:val="00153DC5"/>
    <w:rsid w:val="00154C44"/>
    <w:rsid w:val="00155096"/>
    <w:rsid w:val="00155108"/>
    <w:rsid w:val="001551E2"/>
    <w:rsid w:val="0015552B"/>
    <w:rsid w:val="00155D2B"/>
    <w:rsid w:val="00157708"/>
    <w:rsid w:val="00157736"/>
    <w:rsid w:val="0015778E"/>
    <w:rsid w:val="001609C6"/>
    <w:rsid w:val="00160CE4"/>
    <w:rsid w:val="00160DB9"/>
    <w:rsid w:val="001619FF"/>
    <w:rsid w:val="001625BB"/>
    <w:rsid w:val="0016462F"/>
    <w:rsid w:val="00164CDE"/>
    <w:rsid w:val="0016513C"/>
    <w:rsid w:val="00165791"/>
    <w:rsid w:val="00165B16"/>
    <w:rsid w:val="0016661A"/>
    <w:rsid w:val="00167340"/>
    <w:rsid w:val="00167850"/>
    <w:rsid w:val="00170BA7"/>
    <w:rsid w:val="00172329"/>
    <w:rsid w:val="001730E7"/>
    <w:rsid w:val="0017375C"/>
    <w:rsid w:val="00173B76"/>
    <w:rsid w:val="00176040"/>
    <w:rsid w:val="00177762"/>
    <w:rsid w:val="00180445"/>
    <w:rsid w:val="00180672"/>
    <w:rsid w:val="001812F6"/>
    <w:rsid w:val="00181360"/>
    <w:rsid w:val="001822D8"/>
    <w:rsid w:val="001828C3"/>
    <w:rsid w:val="00182E4A"/>
    <w:rsid w:val="0018615D"/>
    <w:rsid w:val="00186D28"/>
    <w:rsid w:val="00187553"/>
    <w:rsid w:val="00190860"/>
    <w:rsid w:val="00191087"/>
    <w:rsid w:val="00191133"/>
    <w:rsid w:val="00191CA8"/>
    <w:rsid w:val="001922CA"/>
    <w:rsid w:val="001930B3"/>
    <w:rsid w:val="00193181"/>
    <w:rsid w:val="00193217"/>
    <w:rsid w:val="00193636"/>
    <w:rsid w:val="00193CE3"/>
    <w:rsid w:val="00194BF8"/>
    <w:rsid w:val="00195420"/>
    <w:rsid w:val="00196011"/>
    <w:rsid w:val="00196C58"/>
    <w:rsid w:val="00197F95"/>
    <w:rsid w:val="001A0920"/>
    <w:rsid w:val="001A1C8C"/>
    <w:rsid w:val="001A2762"/>
    <w:rsid w:val="001A3744"/>
    <w:rsid w:val="001A3B90"/>
    <w:rsid w:val="001A40EF"/>
    <w:rsid w:val="001A4829"/>
    <w:rsid w:val="001A48D4"/>
    <w:rsid w:val="001A53FC"/>
    <w:rsid w:val="001A56D2"/>
    <w:rsid w:val="001A67C7"/>
    <w:rsid w:val="001A701A"/>
    <w:rsid w:val="001A7756"/>
    <w:rsid w:val="001A7DBA"/>
    <w:rsid w:val="001B0420"/>
    <w:rsid w:val="001B227D"/>
    <w:rsid w:val="001B2884"/>
    <w:rsid w:val="001B30DD"/>
    <w:rsid w:val="001B457A"/>
    <w:rsid w:val="001B4BD8"/>
    <w:rsid w:val="001B5E1A"/>
    <w:rsid w:val="001B70E8"/>
    <w:rsid w:val="001B7A4A"/>
    <w:rsid w:val="001B7F79"/>
    <w:rsid w:val="001C00AE"/>
    <w:rsid w:val="001C084D"/>
    <w:rsid w:val="001C3A6F"/>
    <w:rsid w:val="001C3F09"/>
    <w:rsid w:val="001C4B14"/>
    <w:rsid w:val="001C5133"/>
    <w:rsid w:val="001C5273"/>
    <w:rsid w:val="001C5441"/>
    <w:rsid w:val="001C7B3C"/>
    <w:rsid w:val="001C7EF6"/>
    <w:rsid w:val="001C7F86"/>
    <w:rsid w:val="001D0F84"/>
    <w:rsid w:val="001D113C"/>
    <w:rsid w:val="001D14EF"/>
    <w:rsid w:val="001D1FAF"/>
    <w:rsid w:val="001D3B71"/>
    <w:rsid w:val="001D430F"/>
    <w:rsid w:val="001D699E"/>
    <w:rsid w:val="001D716C"/>
    <w:rsid w:val="001D76DC"/>
    <w:rsid w:val="001D79ED"/>
    <w:rsid w:val="001E12C9"/>
    <w:rsid w:val="001E3B7E"/>
    <w:rsid w:val="001E4A3C"/>
    <w:rsid w:val="001E5480"/>
    <w:rsid w:val="001E5EC4"/>
    <w:rsid w:val="001E7556"/>
    <w:rsid w:val="001F1431"/>
    <w:rsid w:val="001F20FE"/>
    <w:rsid w:val="001F26BA"/>
    <w:rsid w:val="001F2C4D"/>
    <w:rsid w:val="001F357B"/>
    <w:rsid w:val="001F6B29"/>
    <w:rsid w:val="001F705D"/>
    <w:rsid w:val="001F75C5"/>
    <w:rsid w:val="001F7C75"/>
    <w:rsid w:val="001F7E02"/>
    <w:rsid w:val="00200101"/>
    <w:rsid w:val="00200573"/>
    <w:rsid w:val="00200B20"/>
    <w:rsid w:val="002013C8"/>
    <w:rsid w:val="00201827"/>
    <w:rsid w:val="00201AAC"/>
    <w:rsid w:val="002020C6"/>
    <w:rsid w:val="0020264C"/>
    <w:rsid w:val="002029C0"/>
    <w:rsid w:val="0020352D"/>
    <w:rsid w:val="002044EC"/>
    <w:rsid w:val="00204620"/>
    <w:rsid w:val="00205FD0"/>
    <w:rsid w:val="00210979"/>
    <w:rsid w:val="002127E2"/>
    <w:rsid w:val="0021356C"/>
    <w:rsid w:val="00213700"/>
    <w:rsid w:val="00214546"/>
    <w:rsid w:val="0021542B"/>
    <w:rsid w:val="002162F0"/>
    <w:rsid w:val="00220ABE"/>
    <w:rsid w:val="0022103B"/>
    <w:rsid w:val="00221206"/>
    <w:rsid w:val="0022154A"/>
    <w:rsid w:val="002227EC"/>
    <w:rsid w:val="0022322C"/>
    <w:rsid w:val="00223A04"/>
    <w:rsid w:val="00223F6C"/>
    <w:rsid w:val="0022407D"/>
    <w:rsid w:val="00227C1D"/>
    <w:rsid w:val="00227DC1"/>
    <w:rsid w:val="002310FF"/>
    <w:rsid w:val="00231DC2"/>
    <w:rsid w:val="00231FF9"/>
    <w:rsid w:val="00232A7B"/>
    <w:rsid w:val="00232DB6"/>
    <w:rsid w:val="0023303C"/>
    <w:rsid w:val="00234179"/>
    <w:rsid w:val="002349AC"/>
    <w:rsid w:val="00234A1A"/>
    <w:rsid w:val="0023564A"/>
    <w:rsid w:val="00235ED9"/>
    <w:rsid w:val="00236CDA"/>
    <w:rsid w:val="00237D09"/>
    <w:rsid w:val="002421D4"/>
    <w:rsid w:val="00246A9B"/>
    <w:rsid w:val="00246AB9"/>
    <w:rsid w:val="00247029"/>
    <w:rsid w:val="0024750B"/>
    <w:rsid w:val="00247780"/>
    <w:rsid w:val="00247AFD"/>
    <w:rsid w:val="002500D4"/>
    <w:rsid w:val="00250D8B"/>
    <w:rsid w:val="00250E12"/>
    <w:rsid w:val="00250F00"/>
    <w:rsid w:val="0025168E"/>
    <w:rsid w:val="00253890"/>
    <w:rsid w:val="00253A62"/>
    <w:rsid w:val="00254497"/>
    <w:rsid w:val="00255178"/>
    <w:rsid w:val="00255681"/>
    <w:rsid w:val="00256DA5"/>
    <w:rsid w:val="00256E27"/>
    <w:rsid w:val="0025702D"/>
    <w:rsid w:val="00257769"/>
    <w:rsid w:val="002600AA"/>
    <w:rsid w:val="002609DA"/>
    <w:rsid w:val="00261023"/>
    <w:rsid w:val="00261496"/>
    <w:rsid w:val="0026267F"/>
    <w:rsid w:val="002635A6"/>
    <w:rsid w:val="00264927"/>
    <w:rsid w:val="00264EA3"/>
    <w:rsid w:val="00265D2D"/>
    <w:rsid w:val="00266916"/>
    <w:rsid w:val="002679CD"/>
    <w:rsid w:val="00270210"/>
    <w:rsid w:val="00270D9F"/>
    <w:rsid w:val="00272382"/>
    <w:rsid w:val="002728AC"/>
    <w:rsid w:val="00273BD2"/>
    <w:rsid w:val="00274B00"/>
    <w:rsid w:val="00274E86"/>
    <w:rsid w:val="00274EC2"/>
    <w:rsid w:val="0027521D"/>
    <w:rsid w:val="0027753F"/>
    <w:rsid w:val="00277562"/>
    <w:rsid w:val="00280EC9"/>
    <w:rsid w:val="00281E28"/>
    <w:rsid w:val="00284DDD"/>
    <w:rsid w:val="00286C4F"/>
    <w:rsid w:val="002875F4"/>
    <w:rsid w:val="00292C35"/>
    <w:rsid w:val="00293AAA"/>
    <w:rsid w:val="002940F6"/>
    <w:rsid w:val="002946AC"/>
    <w:rsid w:val="00294C09"/>
    <w:rsid w:val="0029582A"/>
    <w:rsid w:val="00296785"/>
    <w:rsid w:val="002A018A"/>
    <w:rsid w:val="002A118E"/>
    <w:rsid w:val="002A18D2"/>
    <w:rsid w:val="002A36CB"/>
    <w:rsid w:val="002A40AA"/>
    <w:rsid w:val="002A4896"/>
    <w:rsid w:val="002A5367"/>
    <w:rsid w:val="002A5F30"/>
    <w:rsid w:val="002A703D"/>
    <w:rsid w:val="002A7C4A"/>
    <w:rsid w:val="002A7DFD"/>
    <w:rsid w:val="002B1EFF"/>
    <w:rsid w:val="002B4180"/>
    <w:rsid w:val="002B4223"/>
    <w:rsid w:val="002B51C8"/>
    <w:rsid w:val="002B52E5"/>
    <w:rsid w:val="002B5AAB"/>
    <w:rsid w:val="002B669A"/>
    <w:rsid w:val="002B69CB"/>
    <w:rsid w:val="002B6EED"/>
    <w:rsid w:val="002C0F55"/>
    <w:rsid w:val="002C234E"/>
    <w:rsid w:val="002C2C64"/>
    <w:rsid w:val="002C2E28"/>
    <w:rsid w:val="002C364C"/>
    <w:rsid w:val="002C4333"/>
    <w:rsid w:val="002C4505"/>
    <w:rsid w:val="002C555A"/>
    <w:rsid w:val="002C5833"/>
    <w:rsid w:val="002C5EF8"/>
    <w:rsid w:val="002D0932"/>
    <w:rsid w:val="002D1137"/>
    <w:rsid w:val="002D197B"/>
    <w:rsid w:val="002D21AF"/>
    <w:rsid w:val="002D2E06"/>
    <w:rsid w:val="002D52B4"/>
    <w:rsid w:val="002D5929"/>
    <w:rsid w:val="002D60AD"/>
    <w:rsid w:val="002E0044"/>
    <w:rsid w:val="002E1161"/>
    <w:rsid w:val="002E11D3"/>
    <w:rsid w:val="002E1B2F"/>
    <w:rsid w:val="002E1EAC"/>
    <w:rsid w:val="002E20F2"/>
    <w:rsid w:val="002E27B1"/>
    <w:rsid w:val="002E2AD3"/>
    <w:rsid w:val="002E5477"/>
    <w:rsid w:val="002E58EC"/>
    <w:rsid w:val="002E5DCE"/>
    <w:rsid w:val="002E6186"/>
    <w:rsid w:val="002E6386"/>
    <w:rsid w:val="002E676A"/>
    <w:rsid w:val="002E7549"/>
    <w:rsid w:val="002F019C"/>
    <w:rsid w:val="002F12EA"/>
    <w:rsid w:val="002F1BAD"/>
    <w:rsid w:val="002F1EEC"/>
    <w:rsid w:val="002F2107"/>
    <w:rsid w:val="002F393D"/>
    <w:rsid w:val="002F4406"/>
    <w:rsid w:val="002F47AF"/>
    <w:rsid w:val="002F51F9"/>
    <w:rsid w:val="002F5F64"/>
    <w:rsid w:val="002F6AC8"/>
    <w:rsid w:val="002F6AE4"/>
    <w:rsid w:val="002F7F4C"/>
    <w:rsid w:val="00300002"/>
    <w:rsid w:val="003003D5"/>
    <w:rsid w:val="0030040B"/>
    <w:rsid w:val="003005E4"/>
    <w:rsid w:val="003008D6"/>
    <w:rsid w:val="0030093E"/>
    <w:rsid w:val="0030113B"/>
    <w:rsid w:val="00301F72"/>
    <w:rsid w:val="00303389"/>
    <w:rsid w:val="00303E76"/>
    <w:rsid w:val="00304683"/>
    <w:rsid w:val="00305FD3"/>
    <w:rsid w:val="00306D97"/>
    <w:rsid w:val="00306E63"/>
    <w:rsid w:val="00307518"/>
    <w:rsid w:val="00307C01"/>
    <w:rsid w:val="0031033D"/>
    <w:rsid w:val="0031176C"/>
    <w:rsid w:val="00311A16"/>
    <w:rsid w:val="003125D7"/>
    <w:rsid w:val="00312B28"/>
    <w:rsid w:val="00313A9C"/>
    <w:rsid w:val="00313CDF"/>
    <w:rsid w:val="0031602A"/>
    <w:rsid w:val="00316A1E"/>
    <w:rsid w:val="0031763F"/>
    <w:rsid w:val="00317D1A"/>
    <w:rsid w:val="00321A3C"/>
    <w:rsid w:val="00322067"/>
    <w:rsid w:val="003227D5"/>
    <w:rsid w:val="003264F5"/>
    <w:rsid w:val="00327076"/>
    <w:rsid w:val="00330A00"/>
    <w:rsid w:val="003328A5"/>
    <w:rsid w:val="00333ACD"/>
    <w:rsid w:val="003343F2"/>
    <w:rsid w:val="00334917"/>
    <w:rsid w:val="00334BFC"/>
    <w:rsid w:val="00335916"/>
    <w:rsid w:val="0033686A"/>
    <w:rsid w:val="003400C8"/>
    <w:rsid w:val="003419F1"/>
    <w:rsid w:val="0034512A"/>
    <w:rsid w:val="00345B3A"/>
    <w:rsid w:val="00346E21"/>
    <w:rsid w:val="003478DB"/>
    <w:rsid w:val="003506F9"/>
    <w:rsid w:val="00351456"/>
    <w:rsid w:val="00353736"/>
    <w:rsid w:val="0035449C"/>
    <w:rsid w:val="00355D8E"/>
    <w:rsid w:val="003569C5"/>
    <w:rsid w:val="003614C2"/>
    <w:rsid w:val="0036228D"/>
    <w:rsid w:val="003635B0"/>
    <w:rsid w:val="003642C3"/>
    <w:rsid w:val="003648C9"/>
    <w:rsid w:val="00365135"/>
    <w:rsid w:val="0036660B"/>
    <w:rsid w:val="00366DAE"/>
    <w:rsid w:val="00371243"/>
    <w:rsid w:val="003718C7"/>
    <w:rsid w:val="00372289"/>
    <w:rsid w:val="003729C6"/>
    <w:rsid w:val="00372DFF"/>
    <w:rsid w:val="00373182"/>
    <w:rsid w:val="00373ACF"/>
    <w:rsid w:val="00374810"/>
    <w:rsid w:val="0037551E"/>
    <w:rsid w:val="003756C2"/>
    <w:rsid w:val="00377784"/>
    <w:rsid w:val="00377C17"/>
    <w:rsid w:val="00381388"/>
    <w:rsid w:val="0038256E"/>
    <w:rsid w:val="003825DB"/>
    <w:rsid w:val="003831C1"/>
    <w:rsid w:val="00383706"/>
    <w:rsid w:val="00383792"/>
    <w:rsid w:val="0038437A"/>
    <w:rsid w:val="003846F1"/>
    <w:rsid w:val="00384D76"/>
    <w:rsid w:val="00385A54"/>
    <w:rsid w:val="00385DCB"/>
    <w:rsid w:val="00386329"/>
    <w:rsid w:val="00387FB5"/>
    <w:rsid w:val="00391190"/>
    <w:rsid w:val="00391920"/>
    <w:rsid w:val="00391BFE"/>
    <w:rsid w:val="00391DBE"/>
    <w:rsid w:val="00392AD2"/>
    <w:rsid w:val="00392C3B"/>
    <w:rsid w:val="00394CCB"/>
    <w:rsid w:val="00394DA7"/>
    <w:rsid w:val="00394E3B"/>
    <w:rsid w:val="00395E36"/>
    <w:rsid w:val="003A0BCA"/>
    <w:rsid w:val="003A0CB4"/>
    <w:rsid w:val="003A1047"/>
    <w:rsid w:val="003A13BC"/>
    <w:rsid w:val="003A1A32"/>
    <w:rsid w:val="003A3451"/>
    <w:rsid w:val="003A3504"/>
    <w:rsid w:val="003A3FFF"/>
    <w:rsid w:val="003A4705"/>
    <w:rsid w:val="003A4942"/>
    <w:rsid w:val="003A4D46"/>
    <w:rsid w:val="003A50CA"/>
    <w:rsid w:val="003A5486"/>
    <w:rsid w:val="003A654E"/>
    <w:rsid w:val="003A6870"/>
    <w:rsid w:val="003A7BC1"/>
    <w:rsid w:val="003A7BD2"/>
    <w:rsid w:val="003A7CD8"/>
    <w:rsid w:val="003B098C"/>
    <w:rsid w:val="003B1E5F"/>
    <w:rsid w:val="003B4FE9"/>
    <w:rsid w:val="003B57DB"/>
    <w:rsid w:val="003B5BFF"/>
    <w:rsid w:val="003B5CAF"/>
    <w:rsid w:val="003B6D45"/>
    <w:rsid w:val="003B7EC8"/>
    <w:rsid w:val="003C0A2F"/>
    <w:rsid w:val="003C18F1"/>
    <w:rsid w:val="003C1A11"/>
    <w:rsid w:val="003C2C33"/>
    <w:rsid w:val="003C31C7"/>
    <w:rsid w:val="003C427E"/>
    <w:rsid w:val="003C5296"/>
    <w:rsid w:val="003C66DD"/>
    <w:rsid w:val="003C66DF"/>
    <w:rsid w:val="003D08E2"/>
    <w:rsid w:val="003D0F35"/>
    <w:rsid w:val="003D28B3"/>
    <w:rsid w:val="003D2BB5"/>
    <w:rsid w:val="003D3376"/>
    <w:rsid w:val="003D3419"/>
    <w:rsid w:val="003D404C"/>
    <w:rsid w:val="003D4419"/>
    <w:rsid w:val="003D4CAA"/>
    <w:rsid w:val="003D50F3"/>
    <w:rsid w:val="003D5351"/>
    <w:rsid w:val="003D57B3"/>
    <w:rsid w:val="003D6563"/>
    <w:rsid w:val="003D6B4D"/>
    <w:rsid w:val="003D7A4D"/>
    <w:rsid w:val="003E0962"/>
    <w:rsid w:val="003E182B"/>
    <w:rsid w:val="003E262B"/>
    <w:rsid w:val="003E2AA4"/>
    <w:rsid w:val="003E3360"/>
    <w:rsid w:val="003E3ADD"/>
    <w:rsid w:val="003E3CA6"/>
    <w:rsid w:val="003E415F"/>
    <w:rsid w:val="003E42C0"/>
    <w:rsid w:val="003E59B8"/>
    <w:rsid w:val="003E7269"/>
    <w:rsid w:val="003E77E2"/>
    <w:rsid w:val="003E7EFF"/>
    <w:rsid w:val="003F03F5"/>
    <w:rsid w:val="003F16BF"/>
    <w:rsid w:val="003F2F8B"/>
    <w:rsid w:val="003F39B3"/>
    <w:rsid w:val="003F3D8B"/>
    <w:rsid w:val="003F558C"/>
    <w:rsid w:val="003F5A26"/>
    <w:rsid w:val="00400035"/>
    <w:rsid w:val="00400684"/>
    <w:rsid w:val="00401925"/>
    <w:rsid w:val="00401C2E"/>
    <w:rsid w:val="004022D0"/>
    <w:rsid w:val="00402300"/>
    <w:rsid w:val="0040240F"/>
    <w:rsid w:val="00402A30"/>
    <w:rsid w:val="00402D16"/>
    <w:rsid w:val="00403DF2"/>
    <w:rsid w:val="0040430B"/>
    <w:rsid w:val="00405B92"/>
    <w:rsid w:val="00405D8C"/>
    <w:rsid w:val="00411E68"/>
    <w:rsid w:val="00411F98"/>
    <w:rsid w:val="00412C19"/>
    <w:rsid w:val="00413481"/>
    <w:rsid w:val="00413EAE"/>
    <w:rsid w:val="00414895"/>
    <w:rsid w:val="00415EC7"/>
    <w:rsid w:val="00416924"/>
    <w:rsid w:val="00417A11"/>
    <w:rsid w:val="00417C3D"/>
    <w:rsid w:val="00420F82"/>
    <w:rsid w:val="004222AA"/>
    <w:rsid w:val="00423179"/>
    <w:rsid w:val="00423549"/>
    <w:rsid w:val="00423AC6"/>
    <w:rsid w:val="00423ADA"/>
    <w:rsid w:val="00424781"/>
    <w:rsid w:val="00425E82"/>
    <w:rsid w:val="00427B1F"/>
    <w:rsid w:val="004300C8"/>
    <w:rsid w:val="00430189"/>
    <w:rsid w:val="0043212F"/>
    <w:rsid w:val="0043266C"/>
    <w:rsid w:val="00432A10"/>
    <w:rsid w:val="0043386A"/>
    <w:rsid w:val="004349F8"/>
    <w:rsid w:val="0043632F"/>
    <w:rsid w:val="0043696C"/>
    <w:rsid w:val="0044008F"/>
    <w:rsid w:val="0044195C"/>
    <w:rsid w:val="00441C34"/>
    <w:rsid w:val="00441CEF"/>
    <w:rsid w:val="004422CE"/>
    <w:rsid w:val="00445E1C"/>
    <w:rsid w:val="00447A22"/>
    <w:rsid w:val="00450857"/>
    <w:rsid w:val="00451ED6"/>
    <w:rsid w:val="004521C7"/>
    <w:rsid w:val="0045391C"/>
    <w:rsid w:val="00453A92"/>
    <w:rsid w:val="00455BA9"/>
    <w:rsid w:val="0046106C"/>
    <w:rsid w:val="0046206B"/>
    <w:rsid w:val="004635DA"/>
    <w:rsid w:val="004639B3"/>
    <w:rsid w:val="00463E09"/>
    <w:rsid w:val="0046428A"/>
    <w:rsid w:val="00464B34"/>
    <w:rsid w:val="004654E5"/>
    <w:rsid w:val="00467539"/>
    <w:rsid w:val="004709C0"/>
    <w:rsid w:val="00470D5A"/>
    <w:rsid w:val="004713B6"/>
    <w:rsid w:val="00472641"/>
    <w:rsid w:val="00472ABC"/>
    <w:rsid w:val="00473661"/>
    <w:rsid w:val="004748A8"/>
    <w:rsid w:val="00474EA0"/>
    <w:rsid w:val="004767F3"/>
    <w:rsid w:val="004771B8"/>
    <w:rsid w:val="00477A79"/>
    <w:rsid w:val="00480931"/>
    <w:rsid w:val="004814D2"/>
    <w:rsid w:val="00481706"/>
    <w:rsid w:val="00481F0F"/>
    <w:rsid w:val="0048200A"/>
    <w:rsid w:val="00483BF9"/>
    <w:rsid w:val="004846C3"/>
    <w:rsid w:val="004855AA"/>
    <w:rsid w:val="00485644"/>
    <w:rsid w:val="004863FB"/>
    <w:rsid w:val="00486D08"/>
    <w:rsid w:val="00486E15"/>
    <w:rsid w:val="00487331"/>
    <w:rsid w:val="0049031D"/>
    <w:rsid w:val="00492956"/>
    <w:rsid w:val="004949B5"/>
    <w:rsid w:val="00494EEB"/>
    <w:rsid w:val="00495117"/>
    <w:rsid w:val="004957CA"/>
    <w:rsid w:val="00496A32"/>
    <w:rsid w:val="00497ABC"/>
    <w:rsid w:val="00497B78"/>
    <w:rsid w:val="004A0306"/>
    <w:rsid w:val="004A0AD6"/>
    <w:rsid w:val="004A18FD"/>
    <w:rsid w:val="004A267C"/>
    <w:rsid w:val="004A417A"/>
    <w:rsid w:val="004A4F67"/>
    <w:rsid w:val="004A5192"/>
    <w:rsid w:val="004A52A8"/>
    <w:rsid w:val="004A53F1"/>
    <w:rsid w:val="004A55E5"/>
    <w:rsid w:val="004A63C3"/>
    <w:rsid w:val="004B1AD6"/>
    <w:rsid w:val="004B1D45"/>
    <w:rsid w:val="004B317D"/>
    <w:rsid w:val="004B35A3"/>
    <w:rsid w:val="004B4384"/>
    <w:rsid w:val="004B467E"/>
    <w:rsid w:val="004B544D"/>
    <w:rsid w:val="004B65EC"/>
    <w:rsid w:val="004B6BFE"/>
    <w:rsid w:val="004B717B"/>
    <w:rsid w:val="004C0209"/>
    <w:rsid w:val="004C05CC"/>
    <w:rsid w:val="004C0CA6"/>
    <w:rsid w:val="004C1043"/>
    <w:rsid w:val="004C3400"/>
    <w:rsid w:val="004C3B52"/>
    <w:rsid w:val="004C4326"/>
    <w:rsid w:val="004C5AB0"/>
    <w:rsid w:val="004C7601"/>
    <w:rsid w:val="004C79B1"/>
    <w:rsid w:val="004C7D52"/>
    <w:rsid w:val="004D0A76"/>
    <w:rsid w:val="004D128B"/>
    <w:rsid w:val="004D1732"/>
    <w:rsid w:val="004D3140"/>
    <w:rsid w:val="004D7A36"/>
    <w:rsid w:val="004D7F96"/>
    <w:rsid w:val="004E005C"/>
    <w:rsid w:val="004E0208"/>
    <w:rsid w:val="004E1885"/>
    <w:rsid w:val="004E2132"/>
    <w:rsid w:val="004E216D"/>
    <w:rsid w:val="004E31BC"/>
    <w:rsid w:val="004E39B1"/>
    <w:rsid w:val="004E4810"/>
    <w:rsid w:val="004E4D74"/>
    <w:rsid w:val="004E51E3"/>
    <w:rsid w:val="004E5353"/>
    <w:rsid w:val="004E59F0"/>
    <w:rsid w:val="004E6423"/>
    <w:rsid w:val="004E6844"/>
    <w:rsid w:val="004F0C8B"/>
    <w:rsid w:val="004F1032"/>
    <w:rsid w:val="004F2C20"/>
    <w:rsid w:val="004F3006"/>
    <w:rsid w:val="004F3524"/>
    <w:rsid w:val="004F5055"/>
    <w:rsid w:val="004F6C48"/>
    <w:rsid w:val="004F759F"/>
    <w:rsid w:val="005009C0"/>
    <w:rsid w:val="00500F7D"/>
    <w:rsid w:val="00501C14"/>
    <w:rsid w:val="00501ED7"/>
    <w:rsid w:val="00503AC7"/>
    <w:rsid w:val="0050484A"/>
    <w:rsid w:val="00504C3F"/>
    <w:rsid w:val="00506901"/>
    <w:rsid w:val="00506B0B"/>
    <w:rsid w:val="0051214C"/>
    <w:rsid w:val="005133C1"/>
    <w:rsid w:val="00513BF3"/>
    <w:rsid w:val="00514B01"/>
    <w:rsid w:val="00515F91"/>
    <w:rsid w:val="00516293"/>
    <w:rsid w:val="0051709B"/>
    <w:rsid w:val="00517E97"/>
    <w:rsid w:val="00520D8E"/>
    <w:rsid w:val="0052151C"/>
    <w:rsid w:val="00521E76"/>
    <w:rsid w:val="00522BF1"/>
    <w:rsid w:val="00525187"/>
    <w:rsid w:val="0052677E"/>
    <w:rsid w:val="00530650"/>
    <w:rsid w:val="00531DB6"/>
    <w:rsid w:val="005333D7"/>
    <w:rsid w:val="00537E79"/>
    <w:rsid w:val="00540F42"/>
    <w:rsid w:val="005414A0"/>
    <w:rsid w:val="00541C5D"/>
    <w:rsid w:val="005425BA"/>
    <w:rsid w:val="00542B3F"/>
    <w:rsid w:val="0054774A"/>
    <w:rsid w:val="005533CC"/>
    <w:rsid w:val="00553C47"/>
    <w:rsid w:val="00553EC2"/>
    <w:rsid w:val="00554190"/>
    <w:rsid w:val="0055493F"/>
    <w:rsid w:val="005560DE"/>
    <w:rsid w:val="00557642"/>
    <w:rsid w:val="0056008C"/>
    <w:rsid w:val="005614B8"/>
    <w:rsid w:val="005615E0"/>
    <w:rsid w:val="00561773"/>
    <w:rsid w:val="00561BAF"/>
    <w:rsid w:val="005627E8"/>
    <w:rsid w:val="00562B8F"/>
    <w:rsid w:val="00563FDC"/>
    <w:rsid w:val="00564019"/>
    <w:rsid w:val="005642FA"/>
    <w:rsid w:val="00565D26"/>
    <w:rsid w:val="00566E92"/>
    <w:rsid w:val="005677A8"/>
    <w:rsid w:val="00567E9E"/>
    <w:rsid w:val="00570512"/>
    <w:rsid w:val="00571BDE"/>
    <w:rsid w:val="005724A1"/>
    <w:rsid w:val="0057295F"/>
    <w:rsid w:val="00573782"/>
    <w:rsid w:val="00574193"/>
    <w:rsid w:val="0057570D"/>
    <w:rsid w:val="00577CF5"/>
    <w:rsid w:val="0058033A"/>
    <w:rsid w:val="00580F71"/>
    <w:rsid w:val="00581556"/>
    <w:rsid w:val="00581576"/>
    <w:rsid w:val="0058202C"/>
    <w:rsid w:val="0058395B"/>
    <w:rsid w:val="0058432D"/>
    <w:rsid w:val="00584B1D"/>
    <w:rsid w:val="00585D52"/>
    <w:rsid w:val="00586037"/>
    <w:rsid w:val="005872B2"/>
    <w:rsid w:val="00590DCD"/>
    <w:rsid w:val="00591287"/>
    <w:rsid w:val="00592058"/>
    <w:rsid w:val="005926E0"/>
    <w:rsid w:val="00593A83"/>
    <w:rsid w:val="0059413A"/>
    <w:rsid w:val="00594D71"/>
    <w:rsid w:val="00595620"/>
    <w:rsid w:val="005A028A"/>
    <w:rsid w:val="005A02A7"/>
    <w:rsid w:val="005A1DA1"/>
    <w:rsid w:val="005A20D3"/>
    <w:rsid w:val="005A2482"/>
    <w:rsid w:val="005A27AB"/>
    <w:rsid w:val="005A36EE"/>
    <w:rsid w:val="005A4519"/>
    <w:rsid w:val="005A5D08"/>
    <w:rsid w:val="005B0506"/>
    <w:rsid w:val="005B0D08"/>
    <w:rsid w:val="005B1528"/>
    <w:rsid w:val="005B279E"/>
    <w:rsid w:val="005B2AF5"/>
    <w:rsid w:val="005B39DC"/>
    <w:rsid w:val="005B3C30"/>
    <w:rsid w:val="005B4611"/>
    <w:rsid w:val="005B59E4"/>
    <w:rsid w:val="005B6928"/>
    <w:rsid w:val="005C0CA2"/>
    <w:rsid w:val="005C1A53"/>
    <w:rsid w:val="005C21C5"/>
    <w:rsid w:val="005C24C8"/>
    <w:rsid w:val="005C2530"/>
    <w:rsid w:val="005C2CBA"/>
    <w:rsid w:val="005C693A"/>
    <w:rsid w:val="005C6AE4"/>
    <w:rsid w:val="005C7CED"/>
    <w:rsid w:val="005D0582"/>
    <w:rsid w:val="005D1075"/>
    <w:rsid w:val="005D111D"/>
    <w:rsid w:val="005D182B"/>
    <w:rsid w:val="005D23BD"/>
    <w:rsid w:val="005D28E8"/>
    <w:rsid w:val="005D40E2"/>
    <w:rsid w:val="005D49F6"/>
    <w:rsid w:val="005D590C"/>
    <w:rsid w:val="005D5A4B"/>
    <w:rsid w:val="005D6972"/>
    <w:rsid w:val="005D6B89"/>
    <w:rsid w:val="005E01DE"/>
    <w:rsid w:val="005E01E7"/>
    <w:rsid w:val="005E100A"/>
    <w:rsid w:val="005E18C1"/>
    <w:rsid w:val="005E289D"/>
    <w:rsid w:val="005E30CB"/>
    <w:rsid w:val="005E3D9B"/>
    <w:rsid w:val="005E4747"/>
    <w:rsid w:val="005E4EEC"/>
    <w:rsid w:val="005E5808"/>
    <w:rsid w:val="005F0D79"/>
    <w:rsid w:val="005F175D"/>
    <w:rsid w:val="005F356B"/>
    <w:rsid w:val="005F413A"/>
    <w:rsid w:val="005F4E32"/>
    <w:rsid w:val="005F67BE"/>
    <w:rsid w:val="0060014E"/>
    <w:rsid w:val="006002C1"/>
    <w:rsid w:val="00600ADB"/>
    <w:rsid w:val="00603096"/>
    <w:rsid w:val="00604599"/>
    <w:rsid w:val="00604AE2"/>
    <w:rsid w:val="00604C8D"/>
    <w:rsid w:val="006050CE"/>
    <w:rsid w:val="00606D81"/>
    <w:rsid w:val="0060732C"/>
    <w:rsid w:val="0060763F"/>
    <w:rsid w:val="00610D74"/>
    <w:rsid w:val="00610E4A"/>
    <w:rsid w:val="006119FB"/>
    <w:rsid w:val="00611CFA"/>
    <w:rsid w:val="0061229F"/>
    <w:rsid w:val="00612B83"/>
    <w:rsid w:val="00613065"/>
    <w:rsid w:val="006140AF"/>
    <w:rsid w:val="006145AB"/>
    <w:rsid w:val="00614CDE"/>
    <w:rsid w:val="0061508A"/>
    <w:rsid w:val="0061572B"/>
    <w:rsid w:val="006157A5"/>
    <w:rsid w:val="00615852"/>
    <w:rsid w:val="00616223"/>
    <w:rsid w:val="00616417"/>
    <w:rsid w:val="00616870"/>
    <w:rsid w:val="006171C7"/>
    <w:rsid w:val="00617BC7"/>
    <w:rsid w:val="00617D92"/>
    <w:rsid w:val="00620440"/>
    <w:rsid w:val="00620F93"/>
    <w:rsid w:val="00623D47"/>
    <w:rsid w:val="006244F1"/>
    <w:rsid w:val="00626F5C"/>
    <w:rsid w:val="00630FFC"/>
    <w:rsid w:val="00633467"/>
    <w:rsid w:val="00633D30"/>
    <w:rsid w:val="00633DB3"/>
    <w:rsid w:val="006346AC"/>
    <w:rsid w:val="006347A1"/>
    <w:rsid w:val="00634BF8"/>
    <w:rsid w:val="006353C4"/>
    <w:rsid w:val="00635B8E"/>
    <w:rsid w:val="0063663A"/>
    <w:rsid w:val="00636792"/>
    <w:rsid w:val="006371E3"/>
    <w:rsid w:val="00640E98"/>
    <w:rsid w:val="0064133C"/>
    <w:rsid w:val="00642D14"/>
    <w:rsid w:val="00643506"/>
    <w:rsid w:val="006439D7"/>
    <w:rsid w:val="00643AF0"/>
    <w:rsid w:val="0064486D"/>
    <w:rsid w:val="00644B65"/>
    <w:rsid w:val="0064514B"/>
    <w:rsid w:val="006513BD"/>
    <w:rsid w:val="00651818"/>
    <w:rsid w:val="00651B85"/>
    <w:rsid w:val="00652129"/>
    <w:rsid w:val="006521EF"/>
    <w:rsid w:val="0065263B"/>
    <w:rsid w:val="0065367A"/>
    <w:rsid w:val="0065388E"/>
    <w:rsid w:val="006540D9"/>
    <w:rsid w:val="00655BF8"/>
    <w:rsid w:val="00657EFF"/>
    <w:rsid w:val="00657F44"/>
    <w:rsid w:val="0066090E"/>
    <w:rsid w:val="00660BE0"/>
    <w:rsid w:val="006637F8"/>
    <w:rsid w:val="00663DF6"/>
    <w:rsid w:val="00666877"/>
    <w:rsid w:val="00667C5D"/>
    <w:rsid w:val="0067046D"/>
    <w:rsid w:val="00670644"/>
    <w:rsid w:val="00670BEA"/>
    <w:rsid w:val="00671819"/>
    <w:rsid w:val="00673C53"/>
    <w:rsid w:val="006746CF"/>
    <w:rsid w:val="006748E6"/>
    <w:rsid w:val="00674968"/>
    <w:rsid w:val="00674BD0"/>
    <w:rsid w:val="006750BC"/>
    <w:rsid w:val="00675549"/>
    <w:rsid w:val="00680092"/>
    <w:rsid w:val="00680D30"/>
    <w:rsid w:val="0068136E"/>
    <w:rsid w:val="00682370"/>
    <w:rsid w:val="006823CC"/>
    <w:rsid w:val="0068337D"/>
    <w:rsid w:val="00683412"/>
    <w:rsid w:val="006834A0"/>
    <w:rsid w:val="006839D3"/>
    <w:rsid w:val="00683A72"/>
    <w:rsid w:val="006840D1"/>
    <w:rsid w:val="00685E3F"/>
    <w:rsid w:val="006860C5"/>
    <w:rsid w:val="00686B85"/>
    <w:rsid w:val="00686C96"/>
    <w:rsid w:val="00691790"/>
    <w:rsid w:val="006920A7"/>
    <w:rsid w:val="006927DC"/>
    <w:rsid w:val="00692FC5"/>
    <w:rsid w:val="006933CE"/>
    <w:rsid w:val="006938D7"/>
    <w:rsid w:val="00695871"/>
    <w:rsid w:val="006961AE"/>
    <w:rsid w:val="0069665B"/>
    <w:rsid w:val="0069755F"/>
    <w:rsid w:val="006A063E"/>
    <w:rsid w:val="006A09E1"/>
    <w:rsid w:val="006A0DC7"/>
    <w:rsid w:val="006A0DF6"/>
    <w:rsid w:val="006A11A9"/>
    <w:rsid w:val="006A153E"/>
    <w:rsid w:val="006A1C4A"/>
    <w:rsid w:val="006A2EE8"/>
    <w:rsid w:val="006A3061"/>
    <w:rsid w:val="006A3579"/>
    <w:rsid w:val="006A4920"/>
    <w:rsid w:val="006A5162"/>
    <w:rsid w:val="006A5390"/>
    <w:rsid w:val="006A64F8"/>
    <w:rsid w:val="006B07C9"/>
    <w:rsid w:val="006B12E5"/>
    <w:rsid w:val="006B15A8"/>
    <w:rsid w:val="006B1AC5"/>
    <w:rsid w:val="006B2806"/>
    <w:rsid w:val="006B3122"/>
    <w:rsid w:val="006B3363"/>
    <w:rsid w:val="006B400D"/>
    <w:rsid w:val="006C0197"/>
    <w:rsid w:val="006C2991"/>
    <w:rsid w:val="006C2C25"/>
    <w:rsid w:val="006C2C8C"/>
    <w:rsid w:val="006C2F6E"/>
    <w:rsid w:val="006C32F5"/>
    <w:rsid w:val="006C40E0"/>
    <w:rsid w:val="006C4FC1"/>
    <w:rsid w:val="006C5D4B"/>
    <w:rsid w:val="006C6068"/>
    <w:rsid w:val="006C69FA"/>
    <w:rsid w:val="006C6A3B"/>
    <w:rsid w:val="006C6AE0"/>
    <w:rsid w:val="006C6B04"/>
    <w:rsid w:val="006C6B1F"/>
    <w:rsid w:val="006C6D9B"/>
    <w:rsid w:val="006C7117"/>
    <w:rsid w:val="006C7D52"/>
    <w:rsid w:val="006C7E73"/>
    <w:rsid w:val="006C7F21"/>
    <w:rsid w:val="006D02C7"/>
    <w:rsid w:val="006D0B4D"/>
    <w:rsid w:val="006D16FD"/>
    <w:rsid w:val="006D38E7"/>
    <w:rsid w:val="006D3D11"/>
    <w:rsid w:val="006D4A95"/>
    <w:rsid w:val="006D5168"/>
    <w:rsid w:val="006D6904"/>
    <w:rsid w:val="006D7484"/>
    <w:rsid w:val="006D7F79"/>
    <w:rsid w:val="006E0FD3"/>
    <w:rsid w:val="006E1D6C"/>
    <w:rsid w:val="006E23F2"/>
    <w:rsid w:val="006E504C"/>
    <w:rsid w:val="006E6391"/>
    <w:rsid w:val="006E6810"/>
    <w:rsid w:val="006E6E6E"/>
    <w:rsid w:val="006E6F2D"/>
    <w:rsid w:val="006E6FC5"/>
    <w:rsid w:val="006E7F3A"/>
    <w:rsid w:val="006F0DF5"/>
    <w:rsid w:val="006F11E5"/>
    <w:rsid w:val="006F37DE"/>
    <w:rsid w:val="006F41F1"/>
    <w:rsid w:val="006F46AB"/>
    <w:rsid w:val="006F539C"/>
    <w:rsid w:val="006F59A9"/>
    <w:rsid w:val="006F5B00"/>
    <w:rsid w:val="006F6711"/>
    <w:rsid w:val="006F7637"/>
    <w:rsid w:val="00701279"/>
    <w:rsid w:val="0070165A"/>
    <w:rsid w:val="00701B45"/>
    <w:rsid w:val="00702198"/>
    <w:rsid w:val="00703314"/>
    <w:rsid w:val="00703651"/>
    <w:rsid w:val="00703CC1"/>
    <w:rsid w:val="00703F3C"/>
    <w:rsid w:val="0070462A"/>
    <w:rsid w:val="00704759"/>
    <w:rsid w:val="0070500D"/>
    <w:rsid w:val="007052C9"/>
    <w:rsid w:val="00705DEE"/>
    <w:rsid w:val="00705F9D"/>
    <w:rsid w:val="00706DF1"/>
    <w:rsid w:val="0071048D"/>
    <w:rsid w:val="00710573"/>
    <w:rsid w:val="00710C49"/>
    <w:rsid w:val="00710F7C"/>
    <w:rsid w:val="00711C95"/>
    <w:rsid w:val="00713B94"/>
    <w:rsid w:val="00713E84"/>
    <w:rsid w:val="00713F38"/>
    <w:rsid w:val="007149FF"/>
    <w:rsid w:val="00715D0F"/>
    <w:rsid w:val="00715D2D"/>
    <w:rsid w:val="007165E5"/>
    <w:rsid w:val="00716F85"/>
    <w:rsid w:val="00721EDD"/>
    <w:rsid w:val="0072215D"/>
    <w:rsid w:val="00722A3B"/>
    <w:rsid w:val="00722BC8"/>
    <w:rsid w:val="00723E61"/>
    <w:rsid w:val="00724201"/>
    <w:rsid w:val="007255DF"/>
    <w:rsid w:val="00725C87"/>
    <w:rsid w:val="0072611E"/>
    <w:rsid w:val="00726920"/>
    <w:rsid w:val="00727015"/>
    <w:rsid w:val="00727458"/>
    <w:rsid w:val="00727574"/>
    <w:rsid w:val="00727B0B"/>
    <w:rsid w:val="00727F42"/>
    <w:rsid w:val="007307EA"/>
    <w:rsid w:val="00730B24"/>
    <w:rsid w:val="00731C40"/>
    <w:rsid w:val="00732CC6"/>
    <w:rsid w:val="007334BC"/>
    <w:rsid w:val="00733B31"/>
    <w:rsid w:val="00734097"/>
    <w:rsid w:val="0073451F"/>
    <w:rsid w:val="007357FB"/>
    <w:rsid w:val="0073591C"/>
    <w:rsid w:val="00736567"/>
    <w:rsid w:val="00737148"/>
    <w:rsid w:val="0073718D"/>
    <w:rsid w:val="007403CD"/>
    <w:rsid w:val="00742B10"/>
    <w:rsid w:val="0074312E"/>
    <w:rsid w:val="007462BE"/>
    <w:rsid w:val="0075059E"/>
    <w:rsid w:val="0075169F"/>
    <w:rsid w:val="007517DF"/>
    <w:rsid w:val="007521A8"/>
    <w:rsid w:val="00752271"/>
    <w:rsid w:val="00752393"/>
    <w:rsid w:val="00752C3B"/>
    <w:rsid w:val="00753008"/>
    <w:rsid w:val="00753B5D"/>
    <w:rsid w:val="007547CB"/>
    <w:rsid w:val="00760827"/>
    <w:rsid w:val="00761762"/>
    <w:rsid w:val="00761BD3"/>
    <w:rsid w:val="0076220B"/>
    <w:rsid w:val="007624ED"/>
    <w:rsid w:val="007629F4"/>
    <w:rsid w:val="007632DB"/>
    <w:rsid w:val="0076375A"/>
    <w:rsid w:val="00763ABE"/>
    <w:rsid w:val="00764687"/>
    <w:rsid w:val="007655D8"/>
    <w:rsid w:val="00765644"/>
    <w:rsid w:val="00765728"/>
    <w:rsid w:val="00767F2F"/>
    <w:rsid w:val="00770E47"/>
    <w:rsid w:val="00771544"/>
    <w:rsid w:val="0077205E"/>
    <w:rsid w:val="00772FFF"/>
    <w:rsid w:val="0077578D"/>
    <w:rsid w:val="00777B62"/>
    <w:rsid w:val="00780009"/>
    <w:rsid w:val="00780ED2"/>
    <w:rsid w:val="0078133F"/>
    <w:rsid w:val="0078137D"/>
    <w:rsid w:val="007819A1"/>
    <w:rsid w:val="00781FF3"/>
    <w:rsid w:val="00784A42"/>
    <w:rsid w:val="0078515A"/>
    <w:rsid w:val="0078525B"/>
    <w:rsid w:val="00786F1F"/>
    <w:rsid w:val="007875AE"/>
    <w:rsid w:val="00790790"/>
    <w:rsid w:val="00790C03"/>
    <w:rsid w:val="00791759"/>
    <w:rsid w:val="00791C06"/>
    <w:rsid w:val="00792386"/>
    <w:rsid w:val="007926CB"/>
    <w:rsid w:val="00792CB4"/>
    <w:rsid w:val="007936E2"/>
    <w:rsid w:val="00794BCF"/>
    <w:rsid w:val="00794BE7"/>
    <w:rsid w:val="0079618B"/>
    <w:rsid w:val="0079689C"/>
    <w:rsid w:val="00797698"/>
    <w:rsid w:val="00797AFE"/>
    <w:rsid w:val="007A00E6"/>
    <w:rsid w:val="007A0D30"/>
    <w:rsid w:val="007A1166"/>
    <w:rsid w:val="007A1330"/>
    <w:rsid w:val="007A1C03"/>
    <w:rsid w:val="007A1C09"/>
    <w:rsid w:val="007A2D6E"/>
    <w:rsid w:val="007A3F69"/>
    <w:rsid w:val="007A5B28"/>
    <w:rsid w:val="007A6247"/>
    <w:rsid w:val="007A66E0"/>
    <w:rsid w:val="007B0629"/>
    <w:rsid w:val="007B06E2"/>
    <w:rsid w:val="007B2EFE"/>
    <w:rsid w:val="007B429B"/>
    <w:rsid w:val="007B4D44"/>
    <w:rsid w:val="007B554B"/>
    <w:rsid w:val="007B5C3F"/>
    <w:rsid w:val="007B5C61"/>
    <w:rsid w:val="007B7C74"/>
    <w:rsid w:val="007C2EA4"/>
    <w:rsid w:val="007C4D8D"/>
    <w:rsid w:val="007C4DC6"/>
    <w:rsid w:val="007C7D2B"/>
    <w:rsid w:val="007D19FA"/>
    <w:rsid w:val="007D3CAE"/>
    <w:rsid w:val="007D4A0B"/>
    <w:rsid w:val="007D4BDD"/>
    <w:rsid w:val="007D5A80"/>
    <w:rsid w:val="007D7F53"/>
    <w:rsid w:val="007E094E"/>
    <w:rsid w:val="007E17F9"/>
    <w:rsid w:val="007E3D0A"/>
    <w:rsid w:val="007E4265"/>
    <w:rsid w:val="007E431C"/>
    <w:rsid w:val="007E6AF0"/>
    <w:rsid w:val="007F0621"/>
    <w:rsid w:val="007F09D6"/>
    <w:rsid w:val="007F2669"/>
    <w:rsid w:val="007F3023"/>
    <w:rsid w:val="007F387E"/>
    <w:rsid w:val="007F492D"/>
    <w:rsid w:val="007F4A1E"/>
    <w:rsid w:val="007F4E03"/>
    <w:rsid w:val="007F5C6B"/>
    <w:rsid w:val="007F6265"/>
    <w:rsid w:val="007F64AA"/>
    <w:rsid w:val="007F6C5B"/>
    <w:rsid w:val="007F7CC7"/>
    <w:rsid w:val="008005BA"/>
    <w:rsid w:val="00801486"/>
    <w:rsid w:val="00802A4A"/>
    <w:rsid w:val="00803876"/>
    <w:rsid w:val="00806073"/>
    <w:rsid w:val="00806F29"/>
    <w:rsid w:val="00807134"/>
    <w:rsid w:val="0080787F"/>
    <w:rsid w:val="00807E65"/>
    <w:rsid w:val="00810655"/>
    <w:rsid w:val="00810950"/>
    <w:rsid w:val="00811FC3"/>
    <w:rsid w:val="0081287A"/>
    <w:rsid w:val="008147EF"/>
    <w:rsid w:val="008160D8"/>
    <w:rsid w:val="00817C08"/>
    <w:rsid w:val="00817F0A"/>
    <w:rsid w:val="00820B1E"/>
    <w:rsid w:val="00820E22"/>
    <w:rsid w:val="008214B3"/>
    <w:rsid w:val="00821A32"/>
    <w:rsid w:val="00821D3A"/>
    <w:rsid w:val="00822A47"/>
    <w:rsid w:val="008232BF"/>
    <w:rsid w:val="008234FF"/>
    <w:rsid w:val="00823F1E"/>
    <w:rsid w:val="00826B52"/>
    <w:rsid w:val="00826F46"/>
    <w:rsid w:val="00830C74"/>
    <w:rsid w:val="00831598"/>
    <w:rsid w:val="00832442"/>
    <w:rsid w:val="00832A49"/>
    <w:rsid w:val="00834CD0"/>
    <w:rsid w:val="00836090"/>
    <w:rsid w:val="008362EC"/>
    <w:rsid w:val="00836D4C"/>
    <w:rsid w:val="008372D4"/>
    <w:rsid w:val="008418C3"/>
    <w:rsid w:val="00841AB4"/>
    <w:rsid w:val="00841EDD"/>
    <w:rsid w:val="00843CA1"/>
    <w:rsid w:val="00844099"/>
    <w:rsid w:val="0084462F"/>
    <w:rsid w:val="00844DB1"/>
    <w:rsid w:val="00845562"/>
    <w:rsid w:val="008465EB"/>
    <w:rsid w:val="008506CE"/>
    <w:rsid w:val="008512B9"/>
    <w:rsid w:val="00852040"/>
    <w:rsid w:val="00852F23"/>
    <w:rsid w:val="008534B2"/>
    <w:rsid w:val="00854040"/>
    <w:rsid w:val="00857DF5"/>
    <w:rsid w:val="00860612"/>
    <w:rsid w:val="008611B8"/>
    <w:rsid w:val="0086216F"/>
    <w:rsid w:val="00867651"/>
    <w:rsid w:val="00870014"/>
    <w:rsid w:val="00871708"/>
    <w:rsid w:val="00872E5C"/>
    <w:rsid w:val="008732F0"/>
    <w:rsid w:val="00873578"/>
    <w:rsid w:val="0087377B"/>
    <w:rsid w:val="008740B6"/>
    <w:rsid w:val="008745DF"/>
    <w:rsid w:val="0087496E"/>
    <w:rsid w:val="008750F3"/>
    <w:rsid w:val="00875194"/>
    <w:rsid w:val="00875331"/>
    <w:rsid w:val="00877DB5"/>
    <w:rsid w:val="00880584"/>
    <w:rsid w:val="00880733"/>
    <w:rsid w:val="00880972"/>
    <w:rsid w:val="00880AE0"/>
    <w:rsid w:val="00880D46"/>
    <w:rsid w:val="008814A6"/>
    <w:rsid w:val="00882018"/>
    <w:rsid w:val="008823A6"/>
    <w:rsid w:val="008825B5"/>
    <w:rsid w:val="008833DC"/>
    <w:rsid w:val="008835A7"/>
    <w:rsid w:val="0088436C"/>
    <w:rsid w:val="008848C8"/>
    <w:rsid w:val="0088512E"/>
    <w:rsid w:val="00885FB9"/>
    <w:rsid w:val="008867C8"/>
    <w:rsid w:val="00887220"/>
    <w:rsid w:val="00887E7D"/>
    <w:rsid w:val="008907A6"/>
    <w:rsid w:val="008907E8"/>
    <w:rsid w:val="0089104B"/>
    <w:rsid w:val="008910AA"/>
    <w:rsid w:val="008927B7"/>
    <w:rsid w:val="00893DBD"/>
    <w:rsid w:val="00893F7C"/>
    <w:rsid w:val="00894111"/>
    <w:rsid w:val="0089462B"/>
    <w:rsid w:val="00894C8C"/>
    <w:rsid w:val="00895491"/>
    <w:rsid w:val="008956EC"/>
    <w:rsid w:val="00895F7E"/>
    <w:rsid w:val="00896070"/>
    <w:rsid w:val="00896672"/>
    <w:rsid w:val="008974C9"/>
    <w:rsid w:val="008A056A"/>
    <w:rsid w:val="008A1819"/>
    <w:rsid w:val="008A1F7A"/>
    <w:rsid w:val="008A2A50"/>
    <w:rsid w:val="008A54A9"/>
    <w:rsid w:val="008A5592"/>
    <w:rsid w:val="008A55C9"/>
    <w:rsid w:val="008A5B47"/>
    <w:rsid w:val="008A5FCC"/>
    <w:rsid w:val="008A6D11"/>
    <w:rsid w:val="008B2B7D"/>
    <w:rsid w:val="008B4677"/>
    <w:rsid w:val="008B622E"/>
    <w:rsid w:val="008B6A3B"/>
    <w:rsid w:val="008B6FB3"/>
    <w:rsid w:val="008C1656"/>
    <w:rsid w:val="008C1F3B"/>
    <w:rsid w:val="008C2919"/>
    <w:rsid w:val="008C2F48"/>
    <w:rsid w:val="008C3484"/>
    <w:rsid w:val="008C4791"/>
    <w:rsid w:val="008C4ADB"/>
    <w:rsid w:val="008C4C14"/>
    <w:rsid w:val="008D0A35"/>
    <w:rsid w:val="008D1552"/>
    <w:rsid w:val="008D161B"/>
    <w:rsid w:val="008D1D66"/>
    <w:rsid w:val="008D423B"/>
    <w:rsid w:val="008D4D33"/>
    <w:rsid w:val="008D4E46"/>
    <w:rsid w:val="008D53E5"/>
    <w:rsid w:val="008D60D3"/>
    <w:rsid w:val="008D687B"/>
    <w:rsid w:val="008D6A63"/>
    <w:rsid w:val="008E1BF0"/>
    <w:rsid w:val="008E375F"/>
    <w:rsid w:val="008E5F4C"/>
    <w:rsid w:val="008E76D5"/>
    <w:rsid w:val="008F05A6"/>
    <w:rsid w:val="008F0798"/>
    <w:rsid w:val="008F1221"/>
    <w:rsid w:val="008F1264"/>
    <w:rsid w:val="008F26B3"/>
    <w:rsid w:val="008F3037"/>
    <w:rsid w:val="008F32BE"/>
    <w:rsid w:val="008F4652"/>
    <w:rsid w:val="008F51AE"/>
    <w:rsid w:val="008F5CCD"/>
    <w:rsid w:val="008F5F95"/>
    <w:rsid w:val="008F67B1"/>
    <w:rsid w:val="008F6F24"/>
    <w:rsid w:val="00902737"/>
    <w:rsid w:val="00904EC0"/>
    <w:rsid w:val="009052E7"/>
    <w:rsid w:val="009058C4"/>
    <w:rsid w:val="00907478"/>
    <w:rsid w:val="009076D6"/>
    <w:rsid w:val="00910040"/>
    <w:rsid w:val="00910314"/>
    <w:rsid w:val="00910FE7"/>
    <w:rsid w:val="0091106F"/>
    <w:rsid w:val="00912869"/>
    <w:rsid w:val="009149C7"/>
    <w:rsid w:val="00914E13"/>
    <w:rsid w:val="00915A46"/>
    <w:rsid w:val="00915B1C"/>
    <w:rsid w:val="00915DFF"/>
    <w:rsid w:val="00917AA5"/>
    <w:rsid w:val="00920927"/>
    <w:rsid w:val="009219AD"/>
    <w:rsid w:val="009230CD"/>
    <w:rsid w:val="00923D58"/>
    <w:rsid w:val="00923EF0"/>
    <w:rsid w:val="00924415"/>
    <w:rsid w:val="00924702"/>
    <w:rsid w:val="00926BDE"/>
    <w:rsid w:val="00927BCE"/>
    <w:rsid w:val="00927D04"/>
    <w:rsid w:val="00930536"/>
    <w:rsid w:val="00934D35"/>
    <w:rsid w:val="00937D4F"/>
    <w:rsid w:val="00942625"/>
    <w:rsid w:val="00942B8E"/>
    <w:rsid w:val="009464CC"/>
    <w:rsid w:val="009464D7"/>
    <w:rsid w:val="00946632"/>
    <w:rsid w:val="00946A34"/>
    <w:rsid w:val="00946DA1"/>
    <w:rsid w:val="00947740"/>
    <w:rsid w:val="00947A3B"/>
    <w:rsid w:val="009501BA"/>
    <w:rsid w:val="00950255"/>
    <w:rsid w:val="00950FC7"/>
    <w:rsid w:val="009517E4"/>
    <w:rsid w:val="0095204B"/>
    <w:rsid w:val="00953836"/>
    <w:rsid w:val="00953B10"/>
    <w:rsid w:val="00953F18"/>
    <w:rsid w:val="00954FAC"/>
    <w:rsid w:val="00955FB2"/>
    <w:rsid w:val="009564AB"/>
    <w:rsid w:val="009568C3"/>
    <w:rsid w:val="009568C4"/>
    <w:rsid w:val="0095703E"/>
    <w:rsid w:val="009579CD"/>
    <w:rsid w:val="009607FA"/>
    <w:rsid w:val="00960F28"/>
    <w:rsid w:val="00961DE7"/>
    <w:rsid w:val="009622CB"/>
    <w:rsid w:val="0096250B"/>
    <w:rsid w:val="009625B5"/>
    <w:rsid w:val="009636AA"/>
    <w:rsid w:val="009652F0"/>
    <w:rsid w:val="00965695"/>
    <w:rsid w:val="00965A4C"/>
    <w:rsid w:val="0096699B"/>
    <w:rsid w:val="00966E23"/>
    <w:rsid w:val="00971438"/>
    <w:rsid w:val="009715E7"/>
    <w:rsid w:val="00972B35"/>
    <w:rsid w:val="00972D82"/>
    <w:rsid w:val="00973490"/>
    <w:rsid w:val="00973F07"/>
    <w:rsid w:val="00974674"/>
    <w:rsid w:val="009760B8"/>
    <w:rsid w:val="00976F28"/>
    <w:rsid w:val="009771E9"/>
    <w:rsid w:val="00977A13"/>
    <w:rsid w:val="00980ADD"/>
    <w:rsid w:val="00981A6A"/>
    <w:rsid w:val="00981D50"/>
    <w:rsid w:val="00981EB7"/>
    <w:rsid w:val="009824FE"/>
    <w:rsid w:val="00982CC4"/>
    <w:rsid w:val="00982E03"/>
    <w:rsid w:val="009831D9"/>
    <w:rsid w:val="009832D0"/>
    <w:rsid w:val="00983787"/>
    <w:rsid w:val="009839AC"/>
    <w:rsid w:val="0098432D"/>
    <w:rsid w:val="009846A9"/>
    <w:rsid w:val="00985037"/>
    <w:rsid w:val="00985373"/>
    <w:rsid w:val="009865FA"/>
    <w:rsid w:val="00990F2C"/>
    <w:rsid w:val="00990FA3"/>
    <w:rsid w:val="00993678"/>
    <w:rsid w:val="00993743"/>
    <w:rsid w:val="00994C0D"/>
    <w:rsid w:val="009950CC"/>
    <w:rsid w:val="00995F12"/>
    <w:rsid w:val="00995FA0"/>
    <w:rsid w:val="009965B6"/>
    <w:rsid w:val="009A025F"/>
    <w:rsid w:val="009A043A"/>
    <w:rsid w:val="009A0D6B"/>
    <w:rsid w:val="009A1369"/>
    <w:rsid w:val="009A1B62"/>
    <w:rsid w:val="009A215F"/>
    <w:rsid w:val="009A271D"/>
    <w:rsid w:val="009A278D"/>
    <w:rsid w:val="009A2AE9"/>
    <w:rsid w:val="009A364A"/>
    <w:rsid w:val="009A5128"/>
    <w:rsid w:val="009A6826"/>
    <w:rsid w:val="009A6AB1"/>
    <w:rsid w:val="009A75CF"/>
    <w:rsid w:val="009A775D"/>
    <w:rsid w:val="009B00B3"/>
    <w:rsid w:val="009B04AC"/>
    <w:rsid w:val="009B24E6"/>
    <w:rsid w:val="009B46E6"/>
    <w:rsid w:val="009B4DE4"/>
    <w:rsid w:val="009B4FAC"/>
    <w:rsid w:val="009B5B27"/>
    <w:rsid w:val="009C2BF0"/>
    <w:rsid w:val="009C2DFF"/>
    <w:rsid w:val="009C35C6"/>
    <w:rsid w:val="009C3925"/>
    <w:rsid w:val="009C39BD"/>
    <w:rsid w:val="009C3FA8"/>
    <w:rsid w:val="009C486C"/>
    <w:rsid w:val="009C6443"/>
    <w:rsid w:val="009C76AF"/>
    <w:rsid w:val="009C7CAC"/>
    <w:rsid w:val="009D06C2"/>
    <w:rsid w:val="009D1B79"/>
    <w:rsid w:val="009D25F9"/>
    <w:rsid w:val="009D2C0B"/>
    <w:rsid w:val="009D30B2"/>
    <w:rsid w:val="009D30C1"/>
    <w:rsid w:val="009D3D68"/>
    <w:rsid w:val="009D4208"/>
    <w:rsid w:val="009D4B69"/>
    <w:rsid w:val="009D4D10"/>
    <w:rsid w:val="009D6497"/>
    <w:rsid w:val="009D7872"/>
    <w:rsid w:val="009D7A60"/>
    <w:rsid w:val="009E1656"/>
    <w:rsid w:val="009E182B"/>
    <w:rsid w:val="009E2163"/>
    <w:rsid w:val="009E2195"/>
    <w:rsid w:val="009E30D5"/>
    <w:rsid w:val="009E4216"/>
    <w:rsid w:val="009E5240"/>
    <w:rsid w:val="009E54B8"/>
    <w:rsid w:val="009E56EB"/>
    <w:rsid w:val="009E61D0"/>
    <w:rsid w:val="009E7BAC"/>
    <w:rsid w:val="009F04E6"/>
    <w:rsid w:val="009F12A7"/>
    <w:rsid w:val="009F145C"/>
    <w:rsid w:val="009F1805"/>
    <w:rsid w:val="009F479D"/>
    <w:rsid w:val="009F5379"/>
    <w:rsid w:val="009F5AEF"/>
    <w:rsid w:val="009F628E"/>
    <w:rsid w:val="009F6750"/>
    <w:rsid w:val="009F700C"/>
    <w:rsid w:val="00A00100"/>
    <w:rsid w:val="00A00C5D"/>
    <w:rsid w:val="00A01A78"/>
    <w:rsid w:val="00A021A9"/>
    <w:rsid w:val="00A0287A"/>
    <w:rsid w:val="00A05103"/>
    <w:rsid w:val="00A061D0"/>
    <w:rsid w:val="00A101DB"/>
    <w:rsid w:val="00A11950"/>
    <w:rsid w:val="00A12281"/>
    <w:rsid w:val="00A137E2"/>
    <w:rsid w:val="00A13BDB"/>
    <w:rsid w:val="00A13C8E"/>
    <w:rsid w:val="00A13D27"/>
    <w:rsid w:val="00A1542F"/>
    <w:rsid w:val="00A15BF7"/>
    <w:rsid w:val="00A1691E"/>
    <w:rsid w:val="00A17502"/>
    <w:rsid w:val="00A20DC2"/>
    <w:rsid w:val="00A2102E"/>
    <w:rsid w:val="00A21883"/>
    <w:rsid w:val="00A21D36"/>
    <w:rsid w:val="00A220B2"/>
    <w:rsid w:val="00A2488C"/>
    <w:rsid w:val="00A24C20"/>
    <w:rsid w:val="00A252E4"/>
    <w:rsid w:val="00A25D7A"/>
    <w:rsid w:val="00A26304"/>
    <w:rsid w:val="00A26CFD"/>
    <w:rsid w:val="00A26D16"/>
    <w:rsid w:val="00A273A4"/>
    <w:rsid w:val="00A276D3"/>
    <w:rsid w:val="00A30061"/>
    <w:rsid w:val="00A31AAD"/>
    <w:rsid w:val="00A32241"/>
    <w:rsid w:val="00A326FD"/>
    <w:rsid w:val="00A330CF"/>
    <w:rsid w:val="00A3311F"/>
    <w:rsid w:val="00A33E57"/>
    <w:rsid w:val="00A3462A"/>
    <w:rsid w:val="00A36F57"/>
    <w:rsid w:val="00A37675"/>
    <w:rsid w:val="00A41EBE"/>
    <w:rsid w:val="00A42316"/>
    <w:rsid w:val="00A434C7"/>
    <w:rsid w:val="00A436CD"/>
    <w:rsid w:val="00A44AA1"/>
    <w:rsid w:val="00A44BB9"/>
    <w:rsid w:val="00A451D8"/>
    <w:rsid w:val="00A47696"/>
    <w:rsid w:val="00A5001E"/>
    <w:rsid w:val="00A51504"/>
    <w:rsid w:val="00A51C45"/>
    <w:rsid w:val="00A54B51"/>
    <w:rsid w:val="00A5620C"/>
    <w:rsid w:val="00A57277"/>
    <w:rsid w:val="00A606BD"/>
    <w:rsid w:val="00A61BDF"/>
    <w:rsid w:val="00A61BE2"/>
    <w:rsid w:val="00A61E6A"/>
    <w:rsid w:val="00A644E7"/>
    <w:rsid w:val="00A64855"/>
    <w:rsid w:val="00A64D0F"/>
    <w:rsid w:val="00A65DE2"/>
    <w:rsid w:val="00A65F7C"/>
    <w:rsid w:val="00A666E8"/>
    <w:rsid w:val="00A6743D"/>
    <w:rsid w:val="00A7194A"/>
    <w:rsid w:val="00A73E32"/>
    <w:rsid w:val="00A74C62"/>
    <w:rsid w:val="00A80937"/>
    <w:rsid w:val="00A82F36"/>
    <w:rsid w:val="00A83532"/>
    <w:rsid w:val="00A840CE"/>
    <w:rsid w:val="00A84BD1"/>
    <w:rsid w:val="00A84D62"/>
    <w:rsid w:val="00A85DA0"/>
    <w:rsid w:val="00A86A87"/>
    <w:rsid w:val="00A87881"/>
    <w:rsid w:val="00A9041B"/>
    <w:rsid w:val="00A90845"/>
    <w:rsid w:val="00A910E4"/>
    <w:rsid w:val="00A91EE9"/>
    <w:rsid w:val="00A93B3F"/>
    <w:rsid w:val="00A93D8B"/>
    <w:rsid w:val="00A94C04"/>
    <w:rsid w:val="00A94EE3"/>
    <w:rsid w:val="00A9566C"/>
    <w:rsid w:val="00A9587A"/>
    <w:rsid w:val="00A958FE"/>
    <w:rsid w:val="00A95BD7"/>
    <w:rsid w:val="00A95E4E"/>
    <w:rsid w:val="00A963E8"/>
    <w:rsid w:val="00A973A7"/>
    <w:rsid w:val="00A97D32"/>
    <w:rsid w:val="00AA0FB2"/>
    <w:rsid w:val="00AA16F6"/>
    <w:rsid w:val="00AA25F6"/>
    <w:rsid w:val="00AA314C"/>
    <w:rsid w:val="00AA346E"/>
    <w:rsid w:val="00AA42AE"/>
    <w:rsid w:val="00AA48CC"/>
    <w:rsid w:val="00AA5092"/>
    <w:rsid w:val="00AA624E"/>
    <w:rsid w:val="00AA62ED"/>
    <w:rsid w:val="00AB0DBC"/>
    <w:rsid w:val="00AB0EE2"/>
    <w:rsid w:val="00AB1039"/>
    <w:rsid w:val="00AB29F1"/>
    <w:rsid w:val="00AB400E"/>
    <w:rsid w:val="00AB40D3"/>
    <w:rsid w:val="00AB7613"/>
    <w:rsid w:val="00AB79B3"/>
    <w:rsid w:val="00AB7BC3"/>
    <w:rsid w:val="00AB7D9F"/>
    <w:rsid w:val="00AC00D7"/>
    <w:rsid w:val="00AC091F"/>
    <w:rsid w:val="00AC15F5"/>
    <w:rsid w:val="00AC1D68"/>
    <w:rsid w:val="00AC2DEF"/>
    <w:rsid w:val="00AC2E4A"/>
    <w:rsid w:val="00AC336C"/>
    <w:rsid w:val="00AC38C1"/>
    <w:rsid w:val="00AC41F3"/>
    <w:rsid w:val="00AC4275"/>
    <w:rsid w:val="00AC49E9"/>
    <w:rsid w:val="00AC501D"/>
    <w:rsid w:val="00AC5AAE"/>
    <w:rsid w:val="00AC634D"/>
    <w:rsid w:val="00AC6412"/>
    <w:rsid w:val="00AC64EB"/>
    <w:rsid w:val="00AC6E7A"/>
    <w:rsid w:val="00AD04C8"/>
    <w:rsid w:val="00AD16B9"/>
    <w:rsid w:val="00AD1A83"/>
    <w:rsid w:val="00AD438B"/>
    <w:rsid w:val="00AD4D6C"/>
    <w:rsid w:val="00AD5553"/>
    <w:rsid w:val="00AD65DD"/>
    <w:rsid w:val="00AD6BD0"/>
    <w:rsid w:val="00AD7A29"/>
    <w:rsid w:val="00AE02B6"/>
    <w:rsid w:val="00AE09B1"/>
    <w:rsid w:val="00AE12E8"/>
    <w:rsid w:val="00AE13E5"/>
    <w:rsid w:val="00AE1EB3"/>
    <w:rsid w:val="00AE515F"/>
    <w:rsid w:val="00AE527D"/>
    <w:rsid w:val="00AE6691"/>
    <w:rsid w:val="00AE6EA5"/>
    <w:rsid w:val="00AF1B20"/>
    <w:rsid w:val="00AF1C3E"/>
    <w:rsid w:val="00AF3191"/>
    <w:rsid w:val="00AF369C"/>
    <w:rsid w:val="00AF373F"/>
    <w:rsid w:val="00AF595C"/>
    <w:rsid w:val="00AF5A65"/>
    <w:rsid w:val="00AF787D"/>
    <w:rsid w:val="00B00E7C"/>
    <w:rsid w:val="00B021F0"/>
    <w:rsid w:val="00B0276E"/>
    <w:rsid w:val="00B05846"/>
    <w:rsid w:val="00B06B13"/>
    <w:rsid w:val="00B07E8C"/>
    <w:rsid w:val="00B11F2B"/>
    <w:rsid w:val="00B121EA"/>
    <w:rsid w:val="00B128C1"/>
    <w:rsid w:val="00B14979"/>
    <w:rsid w:val="00B14A2B"/>
    <w:rsid w:val="00B14ACB"/>
    <w:rsid w:val="00B15384"/>
    <w:rsid w:val="00B15611"/>
    <w:rsid w:val="00B165B6"/>
    <w:rsid w:val="00B165C9"/>
    <w:rsid w:val="00B171C8"/>
    <w:rsid w:val="00B17A3B"/>
    <w:rsid w:val="00B2005B"/>
    <w:rsid w:val="00B2017E"/>
    <w:rsid w:val="00B20548"/>
    <w:rsid w:val="00B23DDC"/>
    <w:rsid w:val="00B25F87"/>
    <w:rsid w:val="00B26F77"/>
    <w:rsid w:val="00B279E7"/>
    <w:rsid w:val="00B27EBA"/>
    <w:rsid w:val="00B30762"/>
    <w:rsid w:val="00B33129"/>
    <w:rsid w:val="00B341D3"/>
    <w:rsid w:val="00B34D14"/>
    <w:rsid w:val="00B35B05"/>
    <w:rsid w:val="00B36DDD"/>
    <w:rsid w:val="00B3726F"/>
    <w:rsid w:val="00B37C38"/>
    <w:rsid w:val="00B4059F"/>
    <w:rsid w:val="00B40D8A"/>
    <w:rsid w:val="00B40DE1"/>
    <w:rsid w:val="00B40F2C"/>
    <w:rsid w:val="00B4106A"/>
    <w:rsid w:val="00B42DBA"/>
    <w:rsid w:val="00B42F69"/>
    <w:rsid w:val="00B43217"/>
    <w:rsid w:val="00B43B6A"/>
    <w:rsid w:val="00B44895"/>
    <w:rsid w:val="00B44ACF"/>
    <w:rsid w:val="00B45920"/>
    <w:rsid w:val="00B47517"/>
    <w:rsid w:val="00B504B6"/>
    <w:rsid w:val="00B51363"/>
    <w:rsid w:val="00B5207C"/>
    <w:rsid w:val="00B53C8C"/>
    <w:rsid w:val="00B55508"/>
    <w:rsid w:val="00B561FE"/>
    <w:rsid w:val="00B56E70"/>
    <w:rsid w:val="00B570D9"/>
    <w:rsid w:val="00B57122"/>
    <w:rsid w:val="00B57675"/>
    <w:rsid w:val="00B57AB8"/>
    <w:rsid w:val="00B57B5E"/>
    <w:rsid w:val="00B57BB6"/>
    <w:rsid w:val="00B618F1"/>
    <w:rsid w:val="00B61CD1"/>
    <w:rsid w:val="00B625A7"/>
    <w:rsid w:val="00B6262B"/>
    <w:rsid w:val="00B63196"/>
    <w:rsid w:val="00B64C7E"/>
    <w:rsid w:val="00B64FEE"/>
    <w:rsid w:val="00B66193"/>
    <w:rsid w:val="00B6625C"/>
    <w:rsid w:val="00B666CA"/>
    <w:rsid w:val="00B67B1C"/>
    <w:rsid w:val="00B67D22"/>
    <w:rsid w:val="00B703A3"/>
    <w:rsid w:val="00B70C2F"/>
    <w:rsid w:val="00B71E7B"/>
    <w:rsid w:val="00B72349"/>
    <w:rsid w:val="00B74065"/>
    <w:rsid w:val="00B74197"/>
    <w:rsid w:val="00B747E3"/>
    <w:rsid w:val="00B772CD"/>
    <w:rsid w:val="00B77A2D"/>
    <w:rsid w:val="00B80964"/>
    <w:rsid w:val="00B80B7B"/>
    <w:rsid w:val="00B80DDE"/>
    <w:rsid w:val="00B80E5B"/>
    <w:rsid w:val="00B811F5"/>
    <w:rsid w:val="00B817C1"/>
    <w:rsid w:val="00B83456"/>
    <w:rsid w:val="00B845C9"/>
    <w:rsid w:val="00B84DDA"/>
    <w:rsid w:val="00B85387"/>
    <w:rsid w:val="00B856A1"/>
    <w:rsid w:val="00B85A33"/>
    <w:rsid w:val="00B86313"/>
    <w:rsid w:val="00B8683E"/>
    <w:rsid w:val="00B871B0"/>
    <w:rsid w:val="00B900B9"/>
    <w:rsid w:val="00B90D01"/>
    <w:rsid w:val="00B926B7"/>
    <w:rsid w:val="00B947EF"/>
    <w:rsid w:val="00B94DE4"/>
    <w:rsid w:val="00B95064"/>
    <w:rsid w:val="00B97ED2"/>
    <w:rsid w:val="00BA03FC"/>
    <w:rsid w:val="00BA2923"/>
    <w:rsid w:val="00BA3F1E"/>
    <w:rsid w:val="00BA5DF7"/>
    <w:rsid w:val="00BA6393"/>
    <w:rsid w:val="00BA67C8"/>
    <w:rsid w:val="00BA6A3F"/>
    <w:rsid w:val="00BA7536"/>
    <w:rsid w:val="00BB2AEB"/>
    <w:rsid w:val="00BB2E39"/>
    <w:rsid w:val="00BB43AE"/>
    <w:rsid w:val="00BB5796"/>
    <w:rsid w:val="00BB745F"/>
    <w:rsid w:val="00BB7A4B"/>
    <w:rsid w:val="00BB7C89"/>
    <w:rsid w:val="00BC0BED"/>
    <w:rsid w:val="00BC176C"/>
    <w:rsid w:val="00BC241E"/>
    <w:rsid w:val="00BC2ADF"/>
    <w:rsid w:val="00BC2FE6"/>
    <w:rsid w:val="00BC4B64"/>
    <w:rsid w:val="00BC57FD"/>
    <w:rsid w:val="00BC62A9"/>
    <w:rsid w:val="00BC7AF3"/>
    <w:rsid w:val="00BC7B77"/>
    <w:rsid w:val="00BD1137"/>
    <w:rsid w:val="00BD236B"/>
    <w:rsid w:val="00BD2427"/>
    <w:rsid w:val="00BD28AF"/>
    <w:rsid w:val="00BD2AD4"/>
    <w:rsid w:val="00BD2F9A"/>
    <w:rsid w:val="00BD354F"/>
    <w:rsid w:val="00BD3BCF"/>
    <w:rsid w:val="00BD3EB9"/>
    <w:rsid w:val="00BD4143"/>
    <w:rsid w:val="00BD5BBA"/>
    <w:rsid w:val="00BD5D7F"/>
    <w:rsid w:val="00BD5E05"/>
    <w:rsid w:val="00BD65A3"/>
    <w:rsid w:val="00BD6834"/>
    <w:rsid w:val="00BD6F52"/>
    <w:rsid w:val="00BD70D3"/>
    <w:rsid w:val="00BD715B"/>
    <w:rsid w:val="00BD7847"/>
    <w:rsid w:val="00BD7E48"/>
    <w:rsid w:val="00BE04F5"/>
    <w:rsid w:val="00BE0B13"/>
    <w:rsid w:val="00BE2AF1"/>
    <w:rsid w:val="00BE2BFE"/>
    <w:rsid w:val="00BE3602"/>
    <w:rsid w:val="00BE46C9"/>
    <w:rsid w:val="00BE48DF"/>
    <w:rsid w:val="00BE4F1D"/>
    <w:rsid w:val="00BE51B5"/>
    <w:rsid w:val="00BE61DB"/>
    <w:rsid w:val="00BE6A3A"/>
    <w:rsid w:val="00BF1E3A"/>
    <w:rsid w:val="00BF1ECA"/>
    <w:rsid w:val="00BF3729"/>
    <w:rsid w:val="00BF3E66"/>
    <w:rsid w:val="00BF42C5"/>
    <w:rsid w:val="00BF4BE4"/>
    <w:rsid w:val="00BF5847"/>
    <w:rsid w:val="00BF6BC8"/>
    <w:rsid w:val="00BF722F"/>
    <w:rsid w:val="00C0310D"/>
    <w:rsid w:val="00C050E3"/>
    <w:rsid w:val="00C051D9"/>
    <w:rsid w:val="00C05429"/>
    <w:rsid w:val="00C1075A"/>
    <w:rsid w:val="00C11323"/>
    <w:rsid w:val="00C1217D"/>
    <w:rsid w:val="00C12391"/>
    <w:rsid w:val="00C131E8"/>
    <w:rsid w:val="00C13BA6"/>
    <w:rsid w:val="00C14BC1"/>
    <w:rsid w:val="00C155AB"/>
    <w:rsid w:val="00C16613"/>
    <w:rsid w:val="00C16D21"/>
    <w:rsid w:val="00C17D88"/>
    <w:rsid w:val="00C17F02"/>
    <w:rsid w:val="00C20620"/>
    <w:rsid w:val="00C21B8F"/>
    <w:rsid w:val="00C22FEE"/>
    <w:rsid w:val="00C235CA"/>
    <w:rsid w:val="00C27812"/>
    <w:rsid w:val="00C2790E"/>
    <w:rsid w:val="00C27F34"/>
    <w:rsid w:val="00C31ECE"/>
    <w:rsid w:val="00C3210E"/>
    <w:rsid w:val="00C3232E"/>
    <w:rsid w:val="00C3256A"/>
    <w:rsid w:val="00C3357D"/>
    <w:rsid w:val="00C33FE7"/>
    <w:rsid w:val="00C3482B"/>
    <w:rsid w:val="00C34E54"/>
    <w:rsid w:val="00C3519B"/>
    <w:rsid w:val="00C36678"/>
    <w:rsid w:val="00C401E9"/>
    <w:rsid w:val="00C403D3"/>
    <w:rsid w:val="00C409E2"/>
    <w:rsid w:val="00C40CD6"/>
    <w:rsid w:val="00C41606"/>
    <w:rsid w:val="00C4375D"/>
    <w:rsid w:val="00C43EDF"/>
    <w:rsid w:val="00C443BF"/>
    <w:rsid w:val="00C47A19"/>
    <w:rsid w:val="00C50887"/>
    <w:rsid w:val="00C51541"/>
    <w:rsid w:val="00C51839"/>
    <w:rsid w:val="00C52113"/>
    <w:rsid w:val="00C52801"/>
    <w:rsid w:val="00C53125"/>
    <w:rsid w:val="00C548B4"/>
    <w:rsid w:val="00C54951"/>
    <w:rsid w:val="00C54FE3"/>
    <w:rsid w:val="00C57742"/>
    <w:rsid w:val="00C57B78"/>
    <w:rsid w:val="00C57E67"/>
    <w:rsid w:val="00C61B79"/>
    <w:rsid w:val="00C631F8"/>
    <w:rsid w:val="00C65AB1"/>
    <w:rsid w:val="00C65F32"/>
    <w:rsid w:val="00C6687B"/>
    <w:rsid w:val="00C66D20"/>
    <w:rsid w:val="00C6726E"/>
    <w:rsid w:val="00C6785C"/>
    <w:rsid w:val="00C67AB8"/>
    <w:rsid w:val="00C706FC"/>
    <w:rsid w:val="00C70A3C"/>
    <w:rsid w:val="00C70DD9"/>
    <w:rsid w:val="00C715C8"/>
    <w:rsid w:val="00C71FDC"/>
    <w:rsid w:val="00C727A5"/>
    <w:rsid w:val="00C75092"/>
    <w:rsid w:val="00C75B52"/>
    <w:rsid w:val="00C7608A"/>
    <w:rsid w:val="00C76135"/>
    <w:rsid w:val="00C7743B"/>
    <w:rsid w:val="00C77F82"/>
    <w:rsid w:val="00C80628"/>
    <w:rsid w:val="00C81559"/>
    <w:rsid w:val="00C81A2E"/>
    <w:rsid w:val="00C81BE7"/>
    <w:rsid w:val="00C81C10"/>
    <w:rsid w:val="00C8254E"/>
    <w:rsid w:val="00C827D0"/>
    <w:rsid w:val="00C835A1"/>
    <w:rsid w:val="00C838CA"/>
    <w:rsid w:val="00C83B28"/>
    <w:rsid w:val="00C84FFF"/>
    <w:rsid w:val="00C862F7"/>
    <w:rsid w:val="00C87B1D"/>
    <w:rsid w:val="00C87FAA"/>
    <w:rsid w:val="00C901B4"/>
    <w:rsid w:val="00C90378"/>
    <w:rsid w:val="00C910A4"/>
    <w:rsid w:val="00C940CF"/>
    <w:rsid w:val="00C977A7"/>
    <w:rsid w:val="00C97853"/>
    <w:rsid w:val="00CA1733"/>
    <w:rsid w:val="00CA58DC"/>
    <w:rsid w:val="00CA64FB"/>
    <w:rsid w:val="00CA6E05"/>
    <w:rsid w:val="00CB1065"/>
    <w:rsid w:val="00CB21BB"/>
    <w:rsid w:val="00CB26AB"/>
    <w:rsid w:val="00CB5B0F"/>
    <w:rsid w:val="00CB5E70"/>
    <w:rsid w:val="00CB6E41"/>
    <w:rsid w:val="00CB749B"/>
    <w:rsid w:val="00CC0733"/>
    <w:rsid w:val="00CC0F71"/>
    <w:rsid w:val="00CC155F"/>
    <w:rsid w:val="00CC3065"/>
    <w:rsid w:val="00CC476C"/>
    <w:rsid w:val="00CC6C67"/>
    <w:rsid w:val="00CC6CE9"/>
    <w:rsid w:val="00CD05E8"/>
    <w:rsid w:val="00CD33C9"/>
    <w:rsid w:val="00CD471F"/>
    <w:rsid w:val="00CD48BF"/>
    <w:rsid w:val="00CD5687"/>
    <w:rsid w:val="00CD6BF7"/>
    <w:rsid w:val="00CD6C36"/>
    <w:rsid w:val="00CD7FFB"/>
    <w:rsid w:val="00CE2D0C"/>
    <w:rsid w:val="00CE2E7B"/>
    <w:rsid w:val="00CE32FA"/>
    <w:rsid w:val="00CE3B6D"/>
    <w:rsid w:val="00CE462B"/>
    <w:rsid w:val="00CE471C"/>
    <w:rsid w:val="00CE4D01"/>
    <w:rsid w:val="00CE4E1E"/>
    <w:rsid w:val="00CE4EBD"/>
    <w:rsid w:val="00CE52F4"/>
    <w:rsid w:val="00CE5313"/>
    <w:rsid w:val="00CF0495"/>
    <w:rsid w:val="00CF1381"/>
    <w:rsid w:val="00CF2EF6"/>
    <w:rsid w:val="00CF3A88"/>
    <w:rsid w:val="00CF55F6"/>
    <w:rsid w:val="00CF5AA5"/>
    <w:rsid w:val="00CF5B6B"/>
    <w:rsid w:val="00CF6FF8"/>
    <w:rsid w:val="00CF7724"/>
    <w:rsid w:val="00D01786"/>
    <w:rsid w:val="00D0236B"/>
    <w:rsid w:val="00D04285"/>
    <w:rsid w:val="00D05513"/>
    <w:rsid w:val="00D05CA6"/>
    <w:rsid w:val="00D05E76"/>
    <w:rsid w:val="00D10089"/>
    <w:rsid w:val="00D1060F"/>
    <w:rsid w:val="00D11270"/>
    <w:rsid w:val="00D117D7"/>
    <w:rsid w:val="00D12607"/>
    <w:rsid w:val="00D127A5"/>
    <w:rsid w:val="00D13023"/>
    <w:rsid w:val="00D131B8"/>
    <w:rsid w:val="00D1350D"/>
    <w:rsid w:val="00D13D03"/>
    <w:rsid w:val="00D13F64"/>
    <w:rsid w:val="00D149E7"/>
    <w:rsid w:val="00D14E27"/>
    <w:rsid w:val="00D16C80"/>
    <w:rsid w:val="00D17824"/>
    <w:rsid w:val="00D179E0"/>
    <w:rsid w:val="00D20D9C"/>
    <w:rsid w:val="00D21BAB"/>
    <w:rsid w:val="00D23044"/>
    <w:rsid w:val="00D23304"/>
    <w:rsid w:val="00D235E1"/>
    <w:rsid w:val="00D2445B"/>
    <w:rsid w:val="00D2464D"/>
    <w:rsid w:val="00D261B0"/>
    <w:rsid w:val="00D27D81"/>
    <w:rsid w:val="00D301D1"/>
    <w:rsid w:val="00D30406"/>
    <w:rsid w:val="00D30917"/>
    <w:rsid w:val="00D309B8"/>
    <w:rsid w:val="00D31347"/>
    <w:rsid w:val="00D31C81"/>
    <w:rsid w:val="00D3223C"/>
    <w:rsid w:val="00D326D6"/>
    <w:rsid w:val="00D33271"/>
    <w:rsid w:val="00D33E8E"/>
    <w:rsid w:val="00D350D7"/>
    <w:rsid w:val="00D35960"/>
    <w:rsid w:val="00D35DEC"/>
    <w:rsid w:val="00D37395"/>
    <w:rsid w:val="00D40AE8"/>
    <w:rsid w:val="00D40B36"/>
    <w:rsid w:val="00D412E2"/>
    <w:rsid w:val="00D4147C"/>
    <w:rsid w:val="00D42DAD"/>
    <w:rsid w:val="00D42FF8"/>
    <w:rsid w:val="00D43375"/>
    <w:rsid w:val="00D43CA5"/>
    <w:rsid w:val="00D460B1"/>
    <w:rsid w:val="00D461FA"/>
    <w:rsid w:val="00D465E4"/>
    <w:rsid w:val="00D467EC"/>
    <w:rsid w:val="00D468B5"/>
    <w:rsid w:val="00D46C92"/>
    <w:rsid w:val="00D475D6"/>
    <w:rsid w:val="00D476A6"/>
    <w:rsid w:val="00D47FAA"/>
    <w:rsid w:val="00D503A9"/>
    <w:rsid w:val="00D52030"/>
    <w:rsid w:val="00D52088"/>
    <w:rsid w:val="00D53149"/>
    <w:rsid w:val="00D53C33"/>
    <w:rsid w:val="00D53E7B"/>
    <w:rsid w:val="00D55080"/>
    <w:rsid w:val="00D55B1A"/>
    <w:rsid w:val="00D55D57"/>
    <w:rsid w:val="00D55FDE"/>
    <w:rsid w:val="00D56D82"/>
    <w:rsid w:val="00D57835"/>
    <w:rsid w:val="00D579AB"/>
    <w:rsid w:val="00D61911"/>
    <w:rsid w:val="00D6279B"/>
    <w:rsid w:val="00D627B2"/>
    <w:rsid w:val="00D63321"/>
    <w:rsid w:val="00D63DBE"/>
    <w:rsid w:val="00D6400C"/>
    <w:rsid w:val="00D645F0"/>
    <w:rsid w:val="00D67220"/>
    <w:rsid w:val="00D67B43"/>
    <w:rsid w:val="00D67D3D"/>
    <w:rsid w:val="00D70453"/>
    <w:rsid w:val="00D70D59"/>
    <w:rsid w:val="00D71F08"/>
    <w:rsid w:val="00D72118"/>
    <w:rsid w:val="00D72416"/>
    <w:rsid w:val="00D727C0"/>
    <w:rsid w:val="00D737C6"/>
    <w:rsid w:val="00D737E2"/>
    <w:rsid w:val="00D73F03"/>
    <w:rsid w:val="00D74150"/>
    <w:rsid w:val="00D74B70"/>
    <w:rsid w:val="00D74D1E"/>
    <w:rsid w:val="00D74ED1"/>
    <w:rsid w:val="00D750AA"/>
    <w:rsid w:val="00D76D2F"/>
    <w:rsid w:val="00D77AC3"/>
    <w:rsid w:val="00D80389"/>
    <w:rsid w:val="00D80932"/>
    <w:rsid w:val="00D81D17"/>
    <w:rsid w:val="00D81F61"/>
    <w:rsid w:val="00D8253E"/>
    <w:rsid w:val="00D842D0"/>
    <w:rsid w:val="00D849A1"/>
    <w:rsid w:val="00D84DC5"/>
    <w:rsid w:val="00D85804"/>
    <w:rsid w:val="00D86334"/>
    <w:rsid w:val="00D86740"/>
    <w:rsid w:val="00D877E4"/>
    <w:rsid w:val="00D9078F"/>
    <w:rsid w:val="00D91382"/>
    <w:rsid w:val="00D95533"/>
    <w:rsid w:val="00D9717D"/>
    <w:rsid w:val="00D97959"/>
    <w:rsid w:val="00DA02EA"/>
    <w:rsid w:val="00DA082A"/>
    <w:rsid w:val="00DA3436"/>
    <w:rsid w:val="00DA454F"/>
    <w:rsid w:val="00DA471E"/>
    <w:rsid w:val="00DA4B3A"/>
    <w:rsid w:val="00DA5B95"/>
    <w:rsid w:val="00DA6952"/>
    <w:rsid w:val="00DA6BA1"/>
    <w:rsid w:val="00DA6D87"/>
    <w:rsid w:val="00DB0197"/>
    <w:rsid w:val="00DB028D"/>
    <w:rsid w:val="00DB0F79"/>
    <w:rsid w:val="00DB125E"/>
    <w:rsid w:val="00DB1EF1"/>
    <w:rsid w:val="00DB2C25"/>
    <w:rsid w:val="00DB32E3"/>
    <w:rsid w:val="00DB36F1"/>
    <w:rsid w:val="00DB3A74"/>
    <w:rsid w:val="00DB4105"/>
    <w:rsid w:val="00DB4F15"/>
    <w:rsid w:val="00DB6B8F"/>
    <w:rsid w:val="00DC041E"/>
    <w:rsid w:val="00DC14F8"/>
    <w:rsid w:val="00DC18A6"/>
    <w:rsid w:val="00DC1DF4"/>
    <w:rsid w:val="00DC2902"/>
    <w:rsid w:val="00DC349B"/>
    <w:rsid w:val="00DC38CA"/>
    <w:rsid w:val="00DC3CF9"/>
    <w:rsid w:val="00DC409C"/>
    <w:rsid w:val="00DC4840"/>
    <w:rsid w:val="00DC4E26"/>
    <w:rsid w:val="00DC5691"/>
    <w:rsid w:val="00DC6888"/>
    <w:rsid w:val="00DC756F"/>
    <w:rsid w:val="00DD0E3E"/>
    <w:rsid w:val="00DD1928"/>
    <w:rsid w:val="00DD4850"/>
    <w:rsid w:val="00DD52B7"/>
    <w:rsid w:val="00DD592E"/>
    <w:rsid w:val="00DD5AC9"/>
    <w:rsid w:val="00DD5C70"/>
    <w:rsid w:val="00DD60C1"/>
    <w:rsid w:val="00DD6371"/>
    <w:rsid w:val="00DD7158"/>
    <w:rsid w:val="00DE06F4"/>
    <w:rsid w:val="00DE331A"/>
    <w:rsid w:val="00DE3BCE"/>
    <w:rsid w:val="00DE4AE2"/>
    <w:rsid w:val="00DE581D"/>
    <w:rsid w:val="00DE5B74"/>
    <w:rsid w:val="00DE6659"/>
    <w:rsid w:val="00DE6670"/>
    <w:rsid w:val="00DE6D8A"/>
    <w:rsid w:val="00DF034C"/>
    <w:rsid w:val="00DF0630"/>
    <w:rsid w:val="00DF0713"/>
    <w:rsid w:val="00DF0CF6"/>
    <w:rsid w:val="00DF0D87"/>
    <w:rsid w:val="00DF1A4A"/>
    <w:rsid w:val="00DF1CA9"/>
    <w:rsid w:val="00DF2AAE"/>
    <w:rsid w:val="00DF2B89"/>
    <w:rsid w:val="00DF334D"/>
    <w:rsid w:val="00DF3D7A"/>
    <w:rsid w:val="00DF3FD9"/>
    <w:rsid w:val="00DF679B"/>
    <w:rsid w:val="00DF73C6"/>
    <w:rsid w:val="00E101EA"/>
    <w:rsid w:val="00E106B3"/>
    <w:rsid w:val="00E10940"/>
    <w:rsid w:val="00E11D8F"/>
    <w:rsid w:val="00E121C7"/>
    <w:rsid w:val="00E134B7"/>
    <w:rsid w:val="00E1541F"/>
    <w:rsid w:val="00E1687A"/>
    <w:rsid w:val="00E1696F"/>
    <w:rsid w:val="00E16A63"/>
    <w:rsid w:val="00E17799"/>
    <w:rsid w:val="00E2023D"/>
    <w:rsid w:val="00E2146E"/>
    <w:rsid w:val="00E21DD5"/>
    <w:rsid w:val="00E21E82"/>
    <w:rsid w:val="00E22478"/>
    <w:rsid w:val="00E2322E"/>
    <w:rsid w:val="00E23EC1"/>
    <w:rsid w:val="00E24799"/>
    <w:rsid w:val="00E251DB"/>
    <w:rsid w:val="00E253AC"/>
    <w:rsid w:val="00E272D4"/>
    <w:rsid w:val="00E30082"/>
    <w:rsid w:val="00E30AF8"/>
    <w:rsid w:val="00E311A7"/>
    <w:rsid w:val="00E31261"/>
    <w:rsid w:val="00E31CEC"/>
    <w:rsid w:val="00E320AD"/>
    <w:rsid w:val="00E32AA1"/>
    <w:rsid w:val="00E33D42"/>
    <w:rsid w:val="00E34043"/>
    <w:rsid w:val="00E34159"/>
    <w:rsid w:val="00E34CEB"/>
    <w:rsid w:val="00E357F4"/>
    <w:rsid w:val="00E37C13"/>
    <w:rsid w:val="00E37CE8"/>
    <w:rsid w:val="00E41EED"/>
    <w:rsid w:val="00E4365E"/>
    <w:rsid w:val="00E44450"/>
    <w:rsid w:val="00E502FC"/>
    <w:rsid w:val="00E5057C"/>
    <w:rsid w:val="00E516B1"/>
    <w:rsid w:val="00E51AAF"/>
    <w:rsid w:val="00E51FCE"/>
    <w:rsid w:val="00E532D0"/>
    <w:rsid w:val="00E53CDF"/>
    <w:rsid w:val="00E54B71"/>
    <w:rsid w:val="00E54D4C"/>
    <w:rsid w:val="00E54E54"/>
    <w:rsid w:val="00E55C36"/>
    <w:rsid w:val="00E55D5D"/>
    <w:rsid w:val="00E562BC"/>
    <w:rsid w:val="00E5651C"/>
    <w:rsid w:val="00E56F45"/>
    <w:rsid w:val="00E57D9B"/>
    <w:rsid w:val="00E604A1"/>
    <w:rsid w:val="00E60C8C"/>
    <w:rsid w:val="00E6153C"/>
    <w:rsid w:val="00E62344"/>
    <w:rsid w:val="00E6342C"/>
    <w:rsid w:val="00E63D06"/>
    <w:rsid w:val="00E63DE4"/>
    <w:rsid w:val="00E6482A"/>
    <w:rsid w:val="00E6486F"/>
    <w:rsid w:val="00E64B69"/>
    <w:rsid w:val="00E67B1E"/>
    <w:rsid w:val="00E67D31"/>
    <w:rsid w:val="00E7042A"/>
    <w:rsid w:val="00E70C66"/>
    <w:rsid w:val="00E70C78"/>
    <w:rsid w:val="00E71346"/>
    <w:rsid w:val="00E7201E"/>
    <w:rsid w:val="00E72C89"/>
    <w:rsid w:val="00E72FF4"/>
    <w:rsid w:val="00E7314F"/>
    <w:rsid w:val="00E73B7B"/>
    <w:rsid w:val="00E73E80"/>
    <w:rsid w:val="00E74095"/>
    <w:rsid w:val="00E7600B"/>
    <w:rsid w:val="00E76059"/>
    <w:rsid w:val="00E766D3"/>
    <w:rsid w:val="00E76E40"/>
    <w:rsid w:val="00E776A0"/>
    <w:rsid w:val="00E80CCF"/>
    <w:rsid w:val="00E80EED"/>
    <w:rsid w:val="00E82A09"/>
    <w:rsid w:val="00E82FFE"/>
    <w:rsid w:val="00E84111"/>
    <w:rsid w:val="00E85E64"/>
    <w:rsid w:val="00E87690"/>
    <w:rsid w:val="00E9467A"/>
    <w:rsid w:val="00E94DA6"/>
    <w:rsid w:val="00E95FD8"/>
    <w:rsid w:val="00E96472"/>
    <w:rsid w:val="00E9698B"/>
    <w:rsid w:val="00E979A4"/>
    <w:rsid w:val="00EA002B"/>
    <w:rsid w:val="00EA0DC8"/>
    <w:rsid w:val="00EA0E31"/>
    <w:rsid w:val="00EA3074"/>
    <w:rsid w:val="00EA3105"/>
    <w:rsid w:val="00EA324A"/>
    <w:rsid w:val="00EA3C9F"/>
    <w:rsid w:val="00EA3CB0"/>
    <w:rsid w:val="00EA40EE"/>
    <w:rsid w:val="00EA5C47"/>
    <w:rsid w:val="00EA6E46"/>
    <w:rsid w:val="00EA6E4F"/>
    <w:rsid w:val="00EA700A"/>
    <w:rsid w:val="00EB17DD"/>
    <w:rsid w:val="00EB1BCC"/>
    <w:rsid w:val="00EB587B"/>
    <w:rsid w:val="00EB7061"/>
    <w:rsid w:val="00EB7811"/>
    <w:rsid w:val="00EB7DD5"/>
    <w:rsid w:val="00EC0D10"/>
    <w:rsid w:val="00EC2996"/>
    <w:rsid w:val="00EC2DC6"/>
    <w:rsid w:val="00EC5C97"/>
    <w:rsid w:val="00EC7A44"/>
    <w:rsid w:val="00EC7EE0"/>
    <w:rsid w:val="00ED012F"/>
    <w:rsid w:val="00ED073F"/>
    <w:rsid w:val="00ED1B83"/>
    <w:rsid w:val="00ED1C2E"/>
    <w:rsid w:val="00ED200B"/>
    <w:rsid w:val="00ED230D"/>
    <w:rsid w:val="00ED4888"/>
    <w:rsid w:val="00ED5EF7"/>
    <w:rsid w:val="00ED675C"/>
    <w:rsid w:val="00ED677E"/>
    <w:rsid w:val="00ED6D26"/>
    <w:rsid w:val="00ED726B"/>
    <w:rsid w:val="00ED79CF"/>
    <w:rsid w:val="00EE10AC"/>
    <w:rsid w:val="00EE1BC0"/>
    <w:rsid w:val="00EE1D77"/>
    <w:rsid w:val="00EE1F99"/>
    <w:rsid w:val="00EE2CF8"/>
    <w:rsid w:val="00EE399B"/>
    <w:rsid w:val="00EE400C"/>
    <w:rsid w:val="00EE49D4"/>
    <w:rsid w:val="00EE537B"/>
    <w:rsid w:val="00EE60ED"/>
    <w:rsid w:val="00EE62FF"/>
    <w:rsid w:val="00EE6F8A"/>
    <w:rsid w:val="00EE7A36"/>
    <w:rsid w:val="00EF07A3"/>
    <w:rsid w:val="00EF1713"/>
    <w:rsid w:val="00EF18C6"/>
    <w:rsid w:val="00EF1DB9"/>
    <w:rsid w:val="00EF2016"/>
    <w:rsid w:val="00EF2C00"/>
    <w:rsid w:val="00EF2D62"/>
    <w:rsid w:val="00EF3844"/>
    <w:rsid w:val="00EF541A"/>
    <w:rsid w:val="00EF5E9B"/>
    <w:rsid w:val="00EF6413"/>
    <w:rsid w:val="00EF6425"/>
    <w:rsid w:val="00EF6C8D"/>
    <w:rsid w:val="00EF759C"/>
    <w:rsid w:val="00F00517"/>
    <w:rsid w:val="00F007E5"/>
    <w:rsid w:val="00F0162F"/>
    <w:rsid w:val="00F01B2E"/>
    <w:rsid w:val="00F03096"/>
    <w:rsid w:val="00F0354D"/>
    <w:rsid w:val="00F04B48"/>
    <w:rsid w:val="00F0542A"/>
    <w:rsid w:val="00F06178"/>
    <w:rsid w:val="00F06192"/>
    <w:rsid w:val="00F07FD2"/>
    <w:rsid w:val="00F10825"/>
    <w:rsid w:val="00F10C2E"/>
    <w:rsid w:val="00F10ED0"/>
    <w:rsid w:val="00F10F1D"/>
    <w:rsid w:val="00F131A4"/>
    <w:rsid w:val="00F13239"/>
    <w:rsid w:val="00F15CA2"/>
    <w:rsid w:val="00F16B01"/>
    <w:rsid w:val="00F17D36"/>
    <w:rsid w:val="00F20510"/>
    <w:rsid w:val="00F22813"/>
    <w:rsid w:val="00F23560"/>
    <w:rsid w:val="00F23B3B"/>
    <w:rsid w:val="00F24550"/>
    <w:rsid w:val="00F24857"/>
    <w:rsid w:val="00F26076"/>
    <w:rsid w:val="00F265D3"/>
    <w:rsid w:val="00F2735F"/>
    <w:rsid w:val="00F276CA"/>
    <w:rsid w:val="00F27A80"/>
    <w:rsid w:val="00F27CF2"/>
    <w:rsid w:val="00F3001A"/>
    <w:rsid w:val="00F309C0"/>
    <w:rsid w:val="00F3283F"/>
    <w:rsid w:val="00F33325"/>
    <w:rsid w:val="00F345AB"/>
    <w:rsid w:val="00F356DA"/>
    <w:rsid w:val="00F35982"/>
    <w:rsid w:val="00F36042"/>
    <w:rsid w:val="00F367E9"/>
    <w:rsid w:val="00F36EF9"/>
    <w:rsid w:val="00F37145"/>
    <w:rsid w:val="00F37505"/>
    <w:rsid w:val="00F40329"/>
    <w:rsid w:val="00F40564"/>
    <w:rsid w:val="00F40800"/>
    <w:rsid w:val="00F40A7B"/>
    <w:rsid w:val="00F40CC9"/>
    <w:rsid w:val="00F41B9C"/>
    <w:rsid w:val="00F431D7"/>
    <w:rsid w:val="00F43A74"/>
    <w:rsid w:val="00F44465"/>
    <w:rsid w:val="00F451D3"/>
    <w:rsid w:val="00F4547A"/>
    <w:rsid w:val="00F458D0"/>
    <w:rsid w:val="00F462B8"/>
    <w:rsid w:val="00F46406"/>
    <w:rsid w:val="00F46934"/>
    <w:rsid w:val="00F476A7"/>
    <w:rsid w:val="00F479B5"/>
    <w:rsid w:val="00F50179"/>
    <w:rsid w:val="00F5023A"/>
    <w:rsid w:val="00F5047A"/>
    <w:rsid w:val="00F51B58"/>
    <w:rsid w:val="00F5338B"/>
    <w:rsid w:val="00F557F9"/>
    <w:rsid w:val="00F55999"/>
    <w:rsid w:val="00F55D6C"/>
    <w:rsid w:val="00F55ED8"/>
    <w:rsid w:val="00F56BE7"/>
    <w:rsid w:val="00F57251"/>
    <w:rsid w:val="00F576C1"/>
    <w:rsid w:val="00F57F26"/>
    <w:rsid w:val="00F60375"/>
    <w:rsid w:val="00F612DE"/>
    <w:rsid w:val="00F61ABF"/>
    <w:rsid w:val="00F62108"/>
    <w:rsid w:val="00F62587"/>
    <w:rsid w:val="00F634DF"/>
    <w:rsid w:val="00F63514"/>
    <w:rsid w:val="00F641E0"/>
    <w:rsid w:val="00F64EA0"/>
    <w:rsid w:val="00F65ED7"/>
    <w:rsid w:val="00F66D9A"/>
    <w:rsid w:val="00F675DE"/>
    <w:rsid w:val="00F67CA1"/>
    <w:rsid w:val="00F67EFF"/>
    <w:rsid w:val="00F67F93"/>
    <w:rsid w:val="00F708E2"/>
    <w:rsid w:val="00F70E8E"/>
    <w:rsid w:val="00F71A56"/>
    <w:rsid w:val="00F71C3E"/>
    <w:rsid w:val="00F72327"/>
    <w:rsid w:val="00F72E2E"/>
    <w:rsid w:val="00F74241"/>
    <w:rsid w:val="00F7585E"/>
    <w:rsid w:val="00F771FC"/>
    <w:rsid w:val="00F77D83"/>
    <w:rsid w:val="00F815A2"/>
    <w:rsid w:val="00F818A1"/>
    <w:rsid w:val="00F82D3E"/>
    <w:rsid w:val="00F82D50"/>
    <w:rsid w:val="00F83248"/>
    <w:rsid w:val="00F83CA9"/>
    <w:rsid w:val="00F8432A"/>
    <w:rsid w:val="00F85038"/>
    <w:rsid w:val="00F86D59"/>
    <w:rsid w:val="00F87B38"/>
    <w:rsid w:val="00F9047A"/>
    <w:rsid w:val="00F908B7"/>
    <w:rsid w:val="00F914F4"/>
    <w:rsid w:val="00F91DCA"/>
    <w:rsid w:val="00F923EB"/>
    <w:rsid w:val="00F92CFB"/>
    <w:rsid w:val="00F931B2"/>
    <w:rsid w:val="00F932AF"/>
    <w:rsid w:val="00F9662A"/>
    <w:rsid w:val="00F96A77"/>
    <w:rsid w:val="00F96DB6"/>
    <w:rsid w:val="00F97648"/>
    <w:rsid w:val="00F97773"/>
    <w:rsid w:val="00F97932"/>
    <w:rsid w:val="00FA0D5E"/>
    <w:rsid w:val="00FA15FD"/>
    <w:rsid w:val="00FA2D26"/>
    <w:rsid w:val="00FA2F20"/>
    <w:rsid w:val="00FA3134"/>
    <w:rsid w:val="00FA3CBF"/>
    <w:rsid w:val="00FA3F16"/>
    <w:rsid w:val="00FA3F55"/>
    <w:rsid w:val="00FA4718"/>
    <w:rsid w:val="00FA5C1A"/>
    <w:rsid w:val="00FA61A4"/>
    <w:rsid w:val="00FA6370"/>
    <w:rsid w:val="00FA6E05"/>
    <w:rsid w:val="00FA6E53"/>
    <w:rsid w:val="00FB0663"/>
    <w:rsid w:val="00FB0CFB"/>
    <w:rsid w:val="00FB3DB4"/>
    <w:rsid w:val="00FB41CD"/>
    <w:rsid w:val="00FB4257"/>
    <w:rsid w:val="00FB6516"/>
    <w:rsid w:val="00FB7C97"/>
    <w:rsid w:val="00FB7D6E"/>
    <w:rsid w:val="00FC1A2F"/>
    <w:rsid w:val="00FC2E19"/>
    <w:rsid w:val="00FC2FD2"/>
    <w:rsid w:val="00FC3D7C"/>
    <w:rsid w:val="00FC4125"/>
    <w:rsid w:val="00FC41C3"/>
    <w:rsid w:val="00FC528A"/>
    <w:rsid w:val="00FC6EE0"/>
    <w:rsid w:val="00FC6F53"/>
    <w:rsid w:val="00FC76C9"/>
    <w:rsid w:val="00FC7A9D"/>
    <w:rsid w:val="00FD17B7"/>
    <w:rsid w:val="00FD1DB9"/>
    <w:rsid w:val="00FD2C42"/>
    <w:rsid w:val="00FD3AD8"/>
    <w:rsid w:val="00FD562E"/>
    <w:rsid w:val="00FD5B05"/>
    <w:rsid w:val="00FD723A"/>
    <w:rsid w:val="00FD789A"/>
    <w:rsid w:val="00FE194B"/>
    <w:rsid w:val="00FE2D1D"/>
    <w:rsid w:val="00FE3318"/>
    <w:rsid w:val="00FE3492"/>
    <w:rsid w:val="00FE42F8"/>
    <w:rsid w:val="00FE47CE"/>
    <w:rsid w:val="00FE484E"/>
    <w:rsid w:val="00FE5143"/>
    <w:rsid w:val="00FE58B2"/>
    <w:rsid w:val="00FF0101"/>
    <w:rsid w:val="00FF3F80"/>
    <w:rsid w:val="00FF4AF6"/>
    <w:rsid w:val="00FF4DE3"/>
    <w:rsid w:val="00FF5C1D"/>
    <w:rsid w:val="00FF7684"/>
    <w:rsid w:val="00FF76AE"/>
    <w:rsid w:val="00FF7C12"/>
    <w:rsid w:val="00FF7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CDA"/>
    <w:rPr>
      <w:rFonts w:ascii="Times New Roman" w:eastAsia="Times New Roman" w:hAnsi="Times New Roman"/>
      <w:sz w:val="20"/>
      <w:szCs w:val="20"/>
    </w:rPr>
  </w:style>
  <w:style w:type="paragraph" w:styleId="1">
    <w:name w:val="heading 1"/>
    <w:basedOn w:val="a"/>
    <w:next w:val="a"/>
    <w:link w:val="10"/>
    <w:uiPriority w:val="99"/>
    <w:qFormat/>
    <w:rsid w:val="00236CDA"/>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36CDA"/>
    <w:rPr>
      <w:rFonts w:ascii="Times New Roman" w:hAnsi="Times New Roman" w:cs="Times New Roman"/>
      <w:sz w:val="20"/>
      <w:szCs w:val="20"/>
      <w:lang w:eastAsia="ru-RU"/>
    </w:rPr>
  </w:style>
  <w:style w:type="paragraph" w:styleId="a3">
    <w:name w:val="Balloon Text"/>
    <w:basedOn w:val="a"/>
    <w:link w:val="a4"/>
    <w:uiPriority w:val="99"/>
    <w:semiHidden/>
    <w:rsid w:val="00451ED6"/>
    <w:rPr>
      <w:rFonts w:ascii="Tahoma" w:hAnsi="Tahoma" w:cs="Tahoma"/>
      <w:sz w:val="16"/>
      <w:szCs w:val="16"/>
    </w:rPr>
  </w:style>
  <w:style w:type="character" w:customStyle="1" w:styleId="a4">
    <w:name w:val="Текст выноски Знак"/>
    <w:basedOn w:val="a0"/>
    <w:link w:val="a3"/>
    <w:uiPriority w:val="99"/>
    <w:semiHidden/>
    <w:locked/>
    <w:rsid w:val="00451ED6"/>
    <w:rPr>
      <w:rFonts w:ascii="Tahoma" w:hAnsi="Tahoma" w:cs="Tahoma"/>
      <w:sz w:val="16"/>
      <w:szCs w:val="16"/>
      <w:lang w:eastAsia="ru-RU"/>
    </w:rPr>
  </w:style>
  <w:style w:type="paragraph" w:styleId="a5">
    <w:name w:val="footnote text"/>
    <w:basedOn w:val="a"/>
    <w:link w:val="a6"/>
    <w:uiPriority w:val="99"/>
    <w:rsid w:val="001A701A"/>
    <w:pPr>
      <w:autoSpaceDE w:val="0"/>
      <w:autoSpaceDN w:val="0"/>
    </w:pPr>
  </w:style>
  <w:style w:type="character" w:customStyle="1" w:styleId="a6">
    <w:name w:val="Текст сноски Знак"/>
    <w:basedOn w:val="a0"/>
    <w:link w:val="a5"/>
    <w:uiPriority w:val="99"/>
    <w:locked/>
    <w:rsid w:val="001A701A"/>
    <w:rPr>
      <w:rFonts w:ascii="Times New Roman" w:hAnsi="Times New Roman" w:cs="Times New Roman"/>
      <w:sz w:val="20"/>
      <w:szCs w:val="20"/>
      <w:lang w:eastAsia="ru-RU"/>
    </w:rPr>
  </w:style>
  <w:style w:type="character" w:styleId="a7">
    <w:name w:val="footnote reference"/>
    <w:basedOn w:val="a0"/>
    <w:uiPriority w:val="99"/>
    <w:rsid w:val="001A701A"/>
    <w:rPr>
      <w:rFonts w:cs="Times New Roman"/>
      <w:vertAlign w:val="superscript"/>
    </w:rPr>
  </w:style>
  <w:style w:type="character" w:styleId="a8">
    <w:name w:val="Hyperlink"/>
    <w:basedOn w:val="a0"/>
    <w:uiPriority w:val="99"/>
    <w:unhideWhenUsed/>
    <w:rsid w:val="00832A49"/>
    <w:rPr>
      <w:color w:val="0000FF" w:themeColor="hyperlink"/>
      <w:u w:val="single"/>
    </w:rPr>
  </w:style>
  <w:style w:type="paragraph" w:styleId="a9">
    <w:name w:val="No Spacing"/>
    <w:uiPriority w:val="1"/>
    <w:qFormat/>
    <w:rsid w:val="00832A49"/>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CDA"/>
    <w:rPr>
      <w:rFonts w:ascii="Times New Roman" w:eastAsia="Times New Roman" w:hAnsi="Times New Roman"/>
      <w:sz w:val="20"/>
      <w:szCs w:val="20"/>
    </w:rPr>
  </w:style>
  <w:style w:type="paragraph" w:styleId="1">
    <w:name w:val="heading 1"/>
    <w:basedOn w:val="a"/>
    <w:next w:val="a"/>
    <w:link w:val="10"/>
    <w:uiPriority w:val="99"/>
    <w:qFormat/>
    <w:rsid w:val="00236CDA"/>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36CDA"/>
    <w:rPr>
      <w:rFonts w:ascii="Times New Roman" w:hAnsi="Times New Roman" w:cs="Times New Roman"/>
      <w:sz w:val="20"/>
      <w:szCs w:val="20"/>
      <w:lang w:eastAsia="ru-RU"/>
    </w:rPr>
  </w:style>
  <w:style w:type="paragraph" w:styleId="a3">
    <w:name w:val="Balloon Text"/>
    <w:basedOn w:val="a"/>
    <w:link w:val="a4"/>
    <w:uiPriority w:val="99"/>
    <w:semiHidden/>
    <w:rsid w:val="00451ED6"/>
    <w:rPr>
      <w:rFonts w:ascii="Tahoma" w:hAnsi="Tahoma" w:cs="Tahoma"/>
      <w:sz w:val="16"/>
      <w:szCs w:val="16"/>
    </w:rPr>
  </w:style>
  <w:style w:type="character" w:customStyle="1" w:styleId="a4">
    <w:name w:val="Текст выноски Знак"/>
    <w:basedOn w:val="a0"/>
    <w:link w:val="a3"/>
    <w:uiPriority w:val="99"/>
    <w:semiHidden/>
    <w:locked/>
    <w:rsid w:val="00451ED6"/>
    <w:rPr>
      <w:rFonts w:ascii="Tahoma" w:hAnsi="Tahoma" w:cs="Tahoma"/>
      <w:sz w:val="16"/>
      <w:szCs w:val="16"/>
      <w:lang w:eastAsia="ru-RU"/>
    </w:rPr>
  </w:style>
  <w:style w:type="paragraph" w:styleId="a5">
    <w:name w:val="footnote text"/>
    <w:basedOn w:val="a"/>
    <w:link w:val="a6"/>
    <w:uiPriority w:val="99"/>
    <w:rsid w:val="001A701A"/>
    <w:pPr>
      <w:autoSpaceDE w:val="0"/>
      <w:autoSpaceDN w:val="0"/>
    </w:pPr>
  </w:style>
  <w:style w:type="character" w:customStyle="1" w:styleId="a6">
    <w:name w:val="Текст сноски Знак"/>
    <w:basedOn w:val="a0"/>
    <w:link w:val="a5"/>
    <w:uiPriority w:val="99"/>
    <w:locked/>
    <w:rsid w:val="001A701A"/>
    <w:rPr>
      <w:rFonts w:ascii="Times New Roman" w:hAnsi="Times New Roman" w:cs="Times New Roman"/>
      <w:sz w:val="20"/>
      <w:szCs w:val="20"/>
      <w:lang w:eastAsia="ru-RU"/>
    </w:rPr>
  </w:style>
  <w:style w:type="character" w:styleId="a7">
    <w:name w:val="footnote reference"/>
    <w:basedOn w:val="a0"/>
    <w:uiPriority w:val="99"/>
    <w:rsid w:val="001A701A"/>
    <w:rPr>
      <w:rFonts w:cs="Times New Roman"/>
      <w:vertAlign w:val="superscript"/>
    </w:rPr>
  </w:style>
  <w:style w:type="character" w:styleId="a8">
    <w:name w:val="Hyperlink"/>
    <w:basedOn w:val="a0"/>
    <w:uiPriority w:val="99"/>
    <w:unhideWhenUsed/>
    <w:rsid w:val="00832A49"/>
    <w:rPr>
      <w:color w:val="0000FF" w:themeColor="hyperlink"/>
      <w:u w:val="single"/>
    </w:rPr>
  </w:style>
  <w:style w:type="paragraph" w:styleId="a9">
    <w:name w:val="No Spacing"/>
    <w:uiPriority w:val="1"/>
    <w:qFormat/>
    <w:rsid w:val="00832A49"/>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2891</Words>
  <Characters>16482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Асият</dc:creator>
  <cp:lastModifiedBy>Эльза</cp:lastModifiedBy>
  <cp:revision>2</cp:revision>
  <cp:lastPrinted>2013-05-06T10:30:00Z</cp:lastPrinted>
  <dcterms:created xsi:type="dcterms:W3CDTF">2015-04-29T10:33:00Z</dcterms:created>
  <dcterms:modified xsi:type="dcterms:W3CDTF">2015-04-29T10:33:00Z</dcterms:modified>
</cp:coreProperties>
</file>