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B8" w:rsidRDefault="000949B8" w:rsidP="000949B8">
      <w:pPr>
        <w:tabs>
          <w:tab w:val="left" w:pos="7320"/>
        </w:tabs>
        <w:jc w:val="both"/>
        <w:rPr>
          <w:b/>
          <w:sz w:val="28"/>
          <w:szCs w:val="28"/>
        </w:rPr>
      </w:pPr>
    </w:p>
    <w:p w:rsidR="000949B8" w:rsidRDefault="000949B8" w:rsidP="000949B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49B8" w:rsidRDefault="000949B8" w:rsidP="000949B8">
      <w:pPr>
        <w:pStyle w:val="a3"/>
        <w:rPr>
          <w:szCs w:val="28"/>
        </w:rPr>
      </w:pPr>
    </w:p>
    <w:p w:rsidR="000949B8" w:rsidRPr="00785CB5" w:rsidRDefault="000949B8" w:rsidP="000949B8">
      <w:pPr>
        <w:pStyle w:val="a3"/>
        <w:rPr>
          <w:b/>
          <w:szCs w:val="28"/>
        </w:rPr>
      </w:pPr>
      <w:r w:rsidRPr="00785CB5">
        <w:rPr>
          <w:b/>
          <w:szCs w:val="28"/>
        </w:rPr>
        <w:t>РОССИЙСКАЯ ФЕДЕРАЦИЯ</w:t>
      </w:r>
    </w:p>
    <w:p w:rsidR="000949B8" w:rsidRPr="001A483D" w:rsidRDefault="000949B8" w:rsidP="000949B8">
      <w:pPr>
        <w:jc w:val="center"/>
        <w:rPr>
          <w:b/>
          <w:sz w:val="28"/>
          <w:szCs w:val="28"/>
        </w:rPr>
      </w:pPr>
      <w:r w:rsidRPr="001A483D">
        <w:rPr>
          <w:b/>
          <w:sz w:val="28"/>
          <w:szCs w:val="28"/>
        </w:rPr>
        <w:t>КАРАЧАЕВО-ЧЕРКЕССКАЯ РЕСПУБЛИКА</w:t>
      </w:r>
    </w:p>
    <w:p w:rsidR="000949B8" w:rsidRPr="0058013E" w:rsidRDefault="000949B8" w:rsidP="000949B8">
      <w:pPr>
        <w:jc w:val="center"/>
        <w:rPr>
          <w:b/>
          <w:sz w:val="28"/>
          <w:szCs w:val="28"/>
        </w:rPr>
      </w:pPr>
      <w:r w:rsidRPr="001A483D">
        <w:rPr>
          <w:b/>
          <w:sz w:val="28"/>
          <w:szCs w:val="28"/>
        </w:rPr>
        <w:t>УСТЬ-Д</w:t>
      </w:r>
      <w:r>
        <w:rPr>
          <w:b/>
          <w:sz w:val="28"/>
          <w:szCs w:val="28"/>
        </w:rPr>
        <w:t>ЖЕГУТИНСКИЙ  МУНИЦИПАЛЬНЫЙ  РАЙОН</w:t>
      </w:r>
    </w:p>
    <w:p w:rsidR="000949B8" w:rsidRPr="001A483D" w:rsidRDefault="000949B8" w:rsidP="00094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1A483D">
        <w:rPr>
          <w:b/>
          <w:sz w:val="28"/>
          <w:szCs w:val="28"/>
        </w:rPr>
        <w:t xml:space="preserve">  КОЙДАНСКОГО СЕЛЬСКОГО ПОСЕЛЕНИЯ</w:t>
      </w:r>
    </w:p>
    <w:p w:rsidR="000949B8" w:rsidRDefault="000949B8" w:rsidP="000949B8">
      <w:pPr>
        <w:jc w:val="center"/>
        <w:rPr>
          <w:b/>
          <w:sz w:val="28"/>
          <w:szCs w:val="28"/>
        </w:rPr>
      </w:pPr>
    </w:p>
    <w:p w:rsidR="000949B8" w:rsidRPr="001A483D" w:rsidRDefault="000949B8" w:rsidP="00094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49B8" w:rsidRPr="001A483D" w:rsidRDefault="000949B8" w:rsidP="000949B8">
      <w:pPr>
        <w:tabs>
          <w:tab w:val="left" w:pos="5554"/>
        </w:tabs>
        <w:rPr>
          <w:sz w:val="28"/>
          <w:szCs w:val="28"/>
        </w:rPr>
      </w:pPr>
    </w:p>
    <w:p w:rsidR="007400D9" w:rsidRPr="00B54925" w:rsidRDefault="007400D9" w:rsidP="007400D9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02.02.</w:t>
      </w:r>
      <w:r w:rsidRPr="00B54925">
        <w:rPr>
          <w:sz w:val="28"/>
          <w:szCs w:val="28"/>
          <w:lang w:eastAsia="hi-IN" w:bidi="hi-IN"/>
        </w:rPr>
        <w:t>201</w:t>
      </w:r>
      <w:r>
        <w:rPr>
          <w:sz w:val="28"/>
          <w:szCs w:val="28"/>
          <w:lang w:eastAsia="hi-IN" w:bidi="hi-IN"/>
        </w:rPr>
        <w:t>6</w:t>
      </w:r>
      <w:r w:rsidRPr="00B54925">
        <w:rPr>
          <w:sz w:val="28"/>
          <w:szCs w:val="28"/>
          <w:lang w:eastAsia="hi-IN" w:bidi="hi-IN"/>
        </w:rPr>
        <w:t xml:space="preserve">г                               село Койдан                                        № </w:t>
      </w:r>
      <w:r w:rsidR="002A755A">
        <w:rPr>
          <w:sz w:val="28"/>
          <w:szCs w:val="28"/>
          <w:lang w:eastAsia="hi-IN" w:bidi="hi-IN"/>
        </w:rPr>
        <w:t>3</w:t>
      </w:r>
    </w:p>
    <w:p w:rsidR="007400D9" w:rsidRPr="00B54925" w:rsidRDefault="007400D9" w:rsidP="007400D9">
      <w:pPr>
        <w:rPr>
          <w:sz w:val="28"/>
          <w:szCs w:val="28"/>
        </w:rPr>
      </w:pPr>
    </w:p>
    <w:p w:rsidR="007400D9" w:rsidRDefault="007400D9" w:rsidP="007400D9">
      <w:pPr>
        <w:rPr>
          <w:sz w:val="28"/>
          <w:szCs w:val="28"/>
        </w:rPr>
      </w:pPr>
      <w:r>
        <w:rPr>
          <w:sz w:val="28"/>
          <w:szCs w:val="28"/>
        </w:rPr>
        <w:t xml:space="preserve">«О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 администрации </w:t>
      </w:r>
    </w:p>
    <w:p w:rsidR="007400D9" w:rsidRPr="00B54925" w:rsidRDefault="007400D9" w:rsidP="007400D9">
      <w:pPr>
        <w:rPr>
          <w:sz w:val="28"/>
          <w:szCs w:val="28"/>
        </w:rPr>
      </w:pPr>
      <w:r>
        <w:rPr>
          <w:sz w:val="28"/>
          <w:szCs w:val="28"/>
        </w:rPr>
        <w:t>Койданского сельского поселения № 4</w:t>
      </w:r>
      <w:r w:rsidR="002A755A">
        <w:rPr>
          <w:sz w:val="28"/>
          <w:szCs w:val="28"/>
        </w:rPr>
        <w:t>4</w:t>
      </w:r>
      <w:r>
        <w:rPr>
          <w:sz w:val="28"/>
          <w:szCs w:val="28"/>
        </w:rPr>
        <w:t xml:space="preserve"> от 29.09.2013г. «</w:t>
      </w:r>
      <w:r w:rsidRPr="00B54925">
        <w:rPr>
          <w:sz w:val="28"/>
          <w:szCs w:val="28"/>
        </w:rPr>
        <w:t xml:space="preserve">Об утверждении </w:t>
      </w:r>
      <w:r w:rsidR="002A755A">
        <w:rPr>
          <w:sz w:val="28"/>
          <w:szCs w:val="28"/>
        </w:rPr>
        <w:t xml:space="preserve">Порядка содержания и </w:t>
      </w:r>
      <w:proofErr w:type="gramStart"/>
      <w:r w:rsidR="002A755A">
        <w:rPr>
          <w:sz w:val="28"/>
          <w:szCs w:val="28"/>
        </w:rPr>
        <w:t>ремонта</w:t>
      </w:r>
      <w:proofErr w:type="gramEnd"/>
      <w:r w:rsidR="002A755A">
        <w:rPr>
          <w:sz w:val="28"/>
          <w:szCs w:val="28"/>
        </w:rPr>
        <w:t xml:space="preserve"> </w:t>
      </w:r>
      <w:r w:rsidRPr="00B54925">
        <w:rPr>
          <w:sz w:val="28"/>
          <w:szCs w:val="28"/>
        </w:rPr>
        <w:t xml:space="preserve"> автомобильных дорог  </w:t>
      </w:r>
      <w:r>
        <w:rPr>
          <w:sz w:val="28"/>
          <w:szCs w:val="28"/>
        </w:rPr>
        <w:t>местного значения</w:t>
      </w:r>
      <w:r w:rsidR="002A755A">
        <w:rPr>
          <w:sz w:val="28"/>
          <w:szCs w:val="28"/>
        </w:rPr>
        <w:t xml:space="preserve"> Койданского сельского поселения</w:t>
      </w:r>
      <w:r>
        <w:rPr>
          <w:sz w:val="28"/>
          <w:szCs w:val="28"/>
        </w:rPr>
        <w:t>»»</w:t>
      </w:r>
    </w:p>
    <w:p w:rsidR="007400D9" w:rsidRPr="00B54925" w:rsidRDefault="007400D9" w:rsidP="007400D9">
      <w:pPr>
        <w:rPr>
          <w:sz w:val="28"/>
          <w:szCs w:val="28"/>
        </w:rPr>
      </w:pPr>
    </w:p>
    <w:p w:rsidR="007400D9" w:rsidRDefault="007400D9" w:rsidP="000949B8">
      <w:pPr>
        <w:jc w:val="both"/>
        <w:rPr>
          <w:sz w:val="28"/>
          <w:szCs w:val="28"/>
        </w:rPr>
      </w:pPr>
    </w:p>
    <w:p w:rsidR="007400D9" w:rsidRDefault="007400D9" w:rsidP="000949B8">
      <w:pPr>
        <w:jc w:val="both"/>
        <w:rPr>
          <w:sz w:val="28"/>
          <w:szCs w:val="28"/>
        </w:rPr>
      </w:pPr>
    </w:p>
    <w:p w:rsidR="000949B8" w:rsidRPr="000C5D74" w:rsidRDefault="000949B8" w:rsidP="0009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5D74">
        <w:rPr>
          <w:sz w:val="28"/>
          <w:szCs w:val="28"/>
        </w:rPr>
        <w:t xml:space="preserve"> В </w:t>
      </w:r>
      <w:r>
        <w:rPr>
          <w:sz w:val="28"/>
          <w:szCs w:val="28"/>
        </w:rPr>
        <w:t>целях устранения противоречий требованиям федерального законодательства, на основании Протеста межрайонного прокурора</w:t>
      </w:r>
    </w:p>
    <w:p w:rsidR="000949B8" w:rsidRPr="000C5D74" w:rsidRDefault="000949B8" w:rsidP="000949B8">
      <w:pPr>
        <w:jc w:val="both"/>
        <w:rPr>
          <w:sz w:val="28"/>
          <w:szCs w:val="28"/>
        </w:rPr>
      </w:pPr>
    </w:p>
    <w:p w:rsidR="000949B8" w:rsidRPr="007202ED" w:rsidRDefault="000949B8" w:rsidP="000949B8">
      <w:pPr>
        <w:jc w:val="both"/>
        <w:rPr>
          <w:b/>
          <w:sz w:val="28"/>
          <w:szCs w:val="28"/>
        </w:rPr>
      </w:pPr>
      <w:r w:rsidRPr="007202ED">
        <w:rPr>
          <w:b/>
          <w:sz w:val="28"/>
          <w:szCs w:val="28"/>
        </w:rPr>
        <w:t>ПОСТАНОВЛЯЮ:</w:t>
      </w:r>
    </w:p>
    <w:p w:rsidR="000949B8" w:rsidRDefault="000949B8" w:rsidP="000949B8">
      <w:pPr>
        <w:jc w:val="both"/>
        <w:rPr>
          <w:sz w:val="28"/>
          <w:szCs w:val="28"/>
        </w:rPr>
      </w:pPr>
    </w:p>
    <w:p w:rsidR="007400D9" w:rsidRDefault="000949B8" w:rsidP="007400D9">
      <w:pPr>
        <w:rPr>
          <w:sz w:val="28"/>
          <w:szCs w:val="28"/>
        </w:rPr>
      </w:pPr>
      <w:r>
        <w:rPr>
          <w:sz w:val="28"/>
          <w:szCs w:val="28"/>
        </w:rPr>
        <w:t xml:space="preserve">    1.Признать утратившим силу: </w:t>
      </w:r>
      <w:r w:rsidR="007400D9">
        <w:rPr>
          <w:sz w:val="28"/>
          <w:szCs w:val="28"/>
        </w:rPr>
        <w:t>П</w:t>
      </w:r>
      <w:r w:rsidR="007400D9">
        <w:rPr>
          <w:sz w:val="28"/>
          <w:szCs w:val="28"/>
        </w:rPr>
        <w:t xml:space="preserve">остановление администрации </w:t>
      </w:r>
    </w:p>
    <w:p w:rsidR="007400D9" w:rsidRDefault="007400D9" w:rsidP="007400D9">
      <w:pPr>
        <w:rPr>
          <w:sz w:val="28"/>
          <w:szCs w:val="28"/>
        </w:rPr>
      </w:pPr>
      <w:r>
        <w:rPr>
          <w:sz w:val="28"/>
          <w:szCs w:val="28"/>
        </w:rPr>
        <w:t>Койданского сельского поселения № 4</w:t>
      </w:r>
      <w:r w:rsidR="002A755A">
        <w:rPr>
          <w:sz w:val="28"/>
          <w:szCs w:val="28"/>
        </w:rPr>
        <w:t>4</w:t>
      </w:r>
      <w:r>
        <w:rPr>
          <w:sz w:val="28"/>
          <w:szCs w:val="28"/>
        </w:rPr>
        <w:t xml:space="preserve"> от 29.09.2013г. </w:t>
      </w:r>
      <w:r w:rsidR="002A755A">
        <w:rPr>
          <w:sz w:val="28"/>
          <w:szCs w:val="28"/>
        </w:rPr>
        <w:t xml:space="preserve"> </w:t>
      </w:r>
      <w:r w:rsidR="002A755A">
        <w:rPr>
          <w:sz w:val="28"/>
          <w:szCs w:val="28"/>
        </w:rPr>
        <w:t>«</w:t>
      </w:r>
      <w:r w:rsidR="002A755A" w:rsidRPr="00B54925">
        <w:rPr>
          <w:sz w:val="28"/>
          <w:szCs w:val="28"/>
        </w:rPr>
        <w:t xml:space="preserve">Об утверждении </w:t>
      </w:r>
      <w:r w:rsidR="002A755A">
        <w:rPr>
          <w:sz w:val="28"/>
          <w:szCs w:val="28"/>
        </w:rPr>
        <w:t xml:space="preserve">Порядка содержания и </w:t>
      </w:r>
      <w:proofErr w:type="gramStart"/>
      <w:r w:rsidR="002A755A">
        <w:rPr>
          <w:sz w:val="28"/>
          <w:szCs w:val="28"/>
        </w:rPr>
        <w:t>ремонта</w:t>
      </w:r>
      <w:proofErr w:type="gramEnd"/>
      <w:r w:rsidR="002A755A">
        <w:rPr>
          <w:sz w:val="28"/>
          <w:szCs w:val="28"/>
        </w:rPr>
        <w:t xml:space="preserve"> </w:t>
      </w:r>
      <w:r w:rsidR="002A755A" w:rsidRPr="00B54925">
        <w:rPr>
          <w:sz w:val="28"/>
          <w:szCs w:val="28"/>
        </w:rPr>
        <w:t xml:space="preserve"> автомобильных дорог  </w:t>
      </w:r>
      <w:r w:rsidR="002A755A">
        <w:rPr>
          <w:sz w:val="28"/>
          <w:szCs w:val="28"/>
        </w:rPr>
        <w:t>местного значения Койданского сельского поселения»»</w:t>
      </w:r>
      <w:bookmarkStart w:id="0" w:name="_GoBack"/>
      <w:bookmarkEnd w:id="0"/>
    </w:p>
    <w:p w:rsidR="000949B8" w:rsidRDefault="000949B8" w:rsidP="0009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2.Обнародовать настоящее Постановление в установленном законом порядке.</w:t>
      </w:r>
    </w:p>
    <w:p w:rsidR="000949B8" w:rsidRDefault="000949B8" w:rsidP="0009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на официальном сайте администрации Койданского сельского поселения.</w:t>
      </w:r>
    </w:p>
    <w:p w:rsidR="000949B8" w:rsidRDefault="000949B8" w:rsidP="0009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4.Настоящее Постановление  вступает в силу со дня его официального обнародования. </w:t>
      </w:r>
    </w:p>
    <w:p w:rsidR="000949B8" w:rsidRPr="0052295C" w:rsidRDefault="000949B8" w:rsidP="000949B8">
      <w:pPr>
        <w:jc w:val="both"/>
        <w:rPr>
          <w:sz w:val="28"/>
          <w:szCs w:val="28"/>
        </w:rPr>
      </w:pPr>
    </w:p>
    <w:p w:rsidR="000949B8" w:rsidRDefault="000949B8" w:rsidP="000949B8">
      <w:pPr>
        <w:rPr>
          <w:sz w:val="28"/>
          <w:szCs w:val="28"/>
        </w:rPr>
      </w:pPr>
    </w:p>
    <w:p w:rsidR="000949B8" w:rsidRPr="000C1F95" w:rsidRDefault="000949B8" w:rsidP="000949B8">
      <w:pPr>
        <w:rPr>
          <w:sz w:val="28"/>
          <w:szCs w:val="28"/>
        </w:rPr>
      </w:pPr>
      <w:proofErr w:type="gramStart"/>
      <w:r w:rsidRPr="000C1F95">
        <w:rPr>
          <w:sz w:val="28"/>
          <w:szCs w:val="28"/>
        </w:rPr>
        <w:t>Исполняющий</w:t>
      </w:r>
      <w:proofErr w:type="gramEnd"/>
      <w:r w:rsidRPr="000C1F95">
        <w:rPr>
          <w:sz w:val="28"/>
          <w:szCs w:val="28"/>
        </w:rPr>
        <w:t xml:space="preserve"> обязанности</w:t>
      </w:r>
    </w:p>
    <w:p w:rsidR="000949B8" w:rsidRPr="000C1F95" w:rsidRDefault="000949B8" w:rsidP="000949B8">
      <w:pPr>
        <w:rPr>
          <w:sz w:val="28"/>
          <w:szCs w:val="28"/>
        </w:rPr>
      </w:pPr>
      <w:r w:rsidRPr="000C1F95">
        <w:rPr>
          <w:sz w:val="28"/>
          <w:szCs w:val="28"/>
        </w:rPr>
        <w:t xml:space="preserve">Главы администрации    </w:t>
      </w:r>
    </w:p>
    <w:p w:rsidR="000949B8" w:rsidRPr="000C1F95" w:rsidRDefault="000949B8" w:rsidP="000949B8">
      <w:pPr>
        <w:rPr>
          <w:sz w:val="28"/>
          <w:szCs w:val="28"/>
        </w:rPr>
      </w:pPr>
      <w:r w:rsidRPr="000C1F95">
        <w:rPr>
          <w:sz w:val="28"/>
          <w:szCs w:val="28"/>
        </w:rPr>
        <w:t xml:space="preserve">Койданского  сельского   поселения                                </w:t>
      </w:r>
      <w:proofErr w:type="spellStart"/>
      <w:r w:rsidRPr="000C1F95">
        <w:rPr>
          <w:sz w:val="28"/>
          <w:szCs w:val="28"/>
        </w:rPr>
        <w:t>Э.Б.Дахчукова</w:t>
      </w:r>
      <w:proofErr w:type="spellEnd"/>
    </w:p>
    <w:p w:rsidR="000949B8" w:rsidRPr="000C1F95" w:rsidRDefault="000949B8" w:rsidP="000949B8">
      <w:pPr>
        <w:rPr>
          <w:sz w:val="28"/>
          <w:szCs w:val="28"/>
        </w:rPr>
      </w:pPr>
      <w:r w:rsidRPr="000C1F95">
        <w:rPr>
          <w:sz w:val="28"/>
          <w:szCs w:val="28"/>
        </w:rPr>
        <w:t xml:space="preserve"> </w:t>
      </w:r>
    </w:p>
    <w:p w:rsidR="000949B8" w:rsidRPr="000C1F95" w:rsidRDefault="000949B8" w:rsidP="000949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49B8" w:rsidRPr="00B72BA7" w:rsidRDefault="000949B8" w:rsidP="000949B8">
      <w:pPr>
        <w:jc w:val="both"/>
        <w:rPr>
          <w:bCs/>
          <w:sz w:val="28"/>
          <w:szCs w:val="28"/>
        </w:rPr>
      </w:pPr>
    </w:p>
    <w:p w:rsidR="004E146E" w:rsidRDefault="004E146E"/>
    <w:sectPr w:rsidR="004E146E" w:rsidSect="0022480A">
      <w:pgSz w:w="11909" w:h="16834"/>
      <w:pgMar w:top="993" w:right="679" w:bottom="360" w:left="14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B8"/>
    <w:rsid w:val="000949B8"/>
    <w:rsid w:val="002A755A"/>
    <w:rsid w:val="004E146E"/>
    <w:rsid w:val="007400D9"/>
    <w:rsid w:val="00976A29"/>
    <w:rsid w:val="00E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9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949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9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949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4BE4-A29A-452B-AB40-C5EAC990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</cp:lastModifiedBy>
  <cp:revision>2</cp:revision>
  <dcterms:created xsi:type="dcterms:W3CDTF">2016-12-22T15:57:00Z</dcterms:created>
  <dcterms:modified xsi:type="dcterms:W3CDTF">2016-12-22T15:57:00Z</dcterms:modified>
</cp:coreProperties>
</file>