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CA" w:rsidRPr="00895247" w:rsidRDefault="004B37CA" w:rsidP="00C31B74">
      <w:pPr>
        <w:rPr>
          <w:rFonts w:ascii="Times New Roman" w:eastAsia="Times New Roman" w:hAnsi="Times New Roman" w:cs="Times New Roman"/>
          <w:b/>
          <w:sz w:val="28"/>
          <w:szCs w:val="28"/>
          <w:lang w:eastAsia="ru-RU"/>
        </w:rPr>
      </w:pPr>
    </w:p>
    <w:p w:rsidR="00584686" w:rsidRPr="00895247" w:rsidRDefault="00584686" w:rsidP="00584686">
      <w:pPr>
        <w:spacing w:after="0" w:line="240" w:lineRule="auto"/>
        <w:jc w:val="center"/>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РОССИЙСКАЯ ФЕДЕРАЦИЯ</w:t>
      </w:r>
    </w:p>
    <w:p w:rsidR="00584686" w:rsidRPr="00895247" w:rsidRDefault="00584686" w:rsidP="00584686">
      <w:pPr>
        <w:spacing w:after="0" w:line="240" w:lineRule="auto"/>
        <w:jc w:val="center"/>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КАРАЧАЕВО-ЧЕРКЕССКАЯ РЕСПУБЛИКА</w:t>
      </w:r>
    </w:p>
    <w:p w:rsidR="00584686" w:rsidRPr="00895247" w:rsidRDefault="00584686" w:rsidP="00584686">
      <w:pPr>
        <w:spacing w:after="0" w:line="240" w:lineRule="auto"/>
        <w:jc w:val="center"/>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УСТЬ-ДЖЕГУТИНСКИЙ  МУНИЦИПАЛЬНЫЙ  РАЙОН</w:t>
      </w:r>
    </w:p>
    <w:p w:rsidR="00584686" w:rsidRPr="00895247" w:rsidRDefault="00FD797E" w:rsidP="00584686">
      <w:pPr>
        <w:spacing w:after="0" w:line="240" w:lineRule="auto"/>
        <w:jc w:val="center"/>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СОВЕТ  КОЙДАНСКОГО СЕЛЬСКОГО ПОСЕЛЕНИЯ</w:t>
      </w:r>
    </w:p>
    <w:p w:rsidR="00584686" w:rsidRPr="00895247" w:rsidRDefault="00FD797E" w:rsidP="00FD797E">
      <w:pPr>
        <w:spacing w:after="0" w:line="240" w:lineRule="auto"/>
        <w:jc w:val="center"/>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 xml:space="preserve"> </w:t>
      </w:r>
    </w:p>
    <w:p w:rsidR="00584686" w:rsidRPr="00895247" w:rsidRDefault="00584686" w:rsidP="00584686">
      <w:pPr>
        <w:spacing w:after="0" w:line="240" w:lineRule="auto"/>
        <w:jc w:val="center"/>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РЕШЕНИЕ</w:t>
      </w:r>
    </w:p>
    <w:p w:rsidR="00584686" w:rsidRPr="00895247" w:rsidRDefault="00FD797E" w:rsidP="00584686">
      <w:pPr>
        <w:spacing w:after="0" w:line="240" w:lineRule="auto"/>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w:t>
      </w:r>
    </w:p>
    <w:p w:rsidR="00584686" w:rsidRPr="00895247" w:rsidRDefault="00C31B74" w:rsidP="00584686">
      <w:pPr>
        <w:spacing w:after="0" w:line="240" w:lineRule="auto"/>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22.09.</w:t>
      </w:r>
      <w:r w:rsidR="00584686" w:rsidRPr="00895247">
        <w:rPr>
          <w:rFonts w:ascii="Times New Roman" w:eastAsia="Times New Roman" w:hAnsi="Times New Roman" w:cs="Times New Roman"/>
          <w:sz w:val="28"/>
          <w:szCs w:val="28"/>
          <w:lang w:eastAsia="ru-RU"/>
        </w:rPr>
        <w:t xml:space="preserve">2017             </w:t>
      </w:r>
      <w:r w:rsidR="00895247">
        <w:rPr>
          <w:rFonts w:ascii="Times New Roman" w:eastAsia="Times New Roman" w:hAnsi="Times New Roman" w:cs="Times New Roman"/>
          <w:sz w:val="28"/>
          <w:szCs w:val="28"/>
          <w:lang w:eastAsia="ru-RU"/>
        </w:rPr>
        <w:t xml:space="preserve">                         </w:t>
      </w:r>
      <w:r w:rsidR="00584686" w:rsidRPr="00895247">
        <w:rPr>
          <w:rFonts w:ascii="Times New Roman" w:eastAsia="Times New Roman" w:hAnsi="Times New Roman" w:cs="Times New Roman"/>
          <w:sz w:val="28"/>
          <w:szCs w:val="28"/>
          <w:lang w:eastAsia="ru-RU"/>
        </w:rPr>
        <w:t xml:space="preserve">   </w:t>
      </w:r>
      <w:r w:rsidR="00FD797E" w:rsidRPr="00895247">
        <w:rPr>
          <w:rFonts w:ascii="Times New Roman" w:eastAsia="Times New Roman" w:hAnsi="Times New Roman" w:cs="Times New Roman"/>
          <w:sz w:val="28"/>
          <w:szCs w:val="28"/>
          <w:lang w:eastAsia="ru-RU"/>
        </w:rPr>
        <w:t xml:space="preserve">с.Койдан         </w:t>
      </w:r>
      <w:r w:rsidR="00895247">
        <w:rPr>
          <w:rFonts w:ascii="Times New Roman" w:eastAsia="Times New Roman" w:hAnsi="Times New Roman" w:cs="Times New Roman"/>
          <w:sz w:val="28"/>
          <w:szCs w:val="28"/>
          <w:lang w:eastAsia="ru-RU"/>
        </w:rPr>
        <w:t xml:space="preserve">                            </w:t>
      </w:r>
      <w:r w:rsidR="00FD797E" w:rsidRPr="00895247">
        <w:rPr>
          <w:rFonts w:ascii="Times New Roman" w:eastAsia="Times New Roman" w:hAnsi="Times New Roman" w:cs="Times New Roman"/>
          <w:sz w:val="28"/>
          <w:szCs w:val="28"/>
          <w:lang w:eastAsia="ru-RU"/>
        </w:rPr>
        <w:t xml:space="preserve">  </w:t>
      </w:r>
      <w:r w:rsidR="00584686" w:rsidRPr="00895247">
        <w:rPr>
          <w:rFonts w:ascii="Times New Roman" w:eastAsia="Times New Roman" w:hAnsi="Times New Roman" w:cs="Times New Roman"/>
          <w:sz w:val="28"/>
          <w:szCs w:val="28"/>
          <w:lang w:eastAsia="ru-RU"/>
        </w:rPr>
        <w:t xml:space="preserve"> № </w:t>
      </w:r>
      <w:r w:rsidRPr="00895247">
        <w:rPr>
          <w:rFonts w:ascii="Times New Roman" w:eastAsia="Times New Roman" w:hAnsi="Times New Roman" w:cs="Times New Roman"/>
          <w:sz w:val="28"/>
          <w:szCs w:val="28"/>
          <w:lang w:eastAsia="ru-RU"/>
        </w:rPr>
        <w:t>04</w:t>
      </w:r>
      <w:r w:rsidR="00FD797E" w:rsidRPr="00895247">
        <w:rPr>
          <w:rFonts w:ascii="Times New Roman" w:eastAsia="Times New Roman" w:hAnsi="Times New Roman" w:cs="Times New Roman"/>
          <w:sz w:val="28"/>
          <w:szCs w:val="28"/>
          <w:lang w:eastAsia="ru-RU"/>
        </w:rPr>
        <w:t xml:space="preserve"> </w:t>
      </w:r>
      <w:r w:rsidR="00C62F05" w:rsidRPr="00895247">
        <w:rPr>
          <w:rFonts w:ascii="Times New Roman" w:eastAsia="Times New Roman" w:hAnsi="Times New Roman" w:cs="Times New Roman"/>
          <w:sz w:val="28"/>
          <w:szCs w:val="28"/>
          <w:lang w:eastAsia="ru-RU"/>
        </w:rPr>
        <w:t>-</w:t>
      </w:r>
      <w:r w:rsidR="00FD797E" w:rsidRPr="00895247">
        <w:rPr>
          <w:rFonts w:ascii="Times New Roman" w:eastAsia="Times New Roman" w:hAnsi="Times New Roman" w:cs="Times New Roman"/>
          <w:sz w:val="28"/>
          <w:szCs w:val="28"/>
          <w:lang w:eastAsia="ru-RU"/>
        </w:rPr>
        <w:t xml:space="preserve"> </w:t>
      </w:r>
      <w:r w:rsidR="00C62F05" w:rsidRPr="00895247">
        <w:rPr>
          <w:rFonts w:ascii="Times New Roman" w:eastAsia="Times New Roman" w:hAnsi="Times New Roman" w:cs="Times New Roman"/>
          <w:sz w:val="28"/>
          <w:szCs w:val="28"/>
          <w:lang w:val="en-US" w:eastAsia="ru-RU"/>
        </w:rPr>
        <w:t>V</w:t>
      </w:r>
    </w:p>
    <w:p w:rsidR="00C62F05" w:rsidRPr="00895247" w:rsidRDefault="00C62F05" w:rsidP="00584686">
      <w:pPr>
        <w:spacing w:after="0" w:line="240" w:lineRule="auto"/>
        <w:jc w:val="both"/>
        <w:rPr>
          <w:rFonts w:ascii="Times New Roman" w:eastAsia="Times New Roman" w:hAnsi="Times New Roman" w:cs="Times New Roman"/>
          <w:sz w:val="28"/>
          <w:szCs w:val="28"/>
          <w:lang w:eastAsia="ru-RU"/>
        </w:rPr>
      </w:pPr>
    </w:p>
    <w:p w:rsidR="00E775FD" w:rsidRPr="00895247" w:rsidRDefault="00584686" w:rsidP="00584686">
      <w:pPr>
        <w:spacing w:after="0" w:line="240" w:lineRule="auto"/>
        <w:rPr>
          <w:rFonts w:ascii="Times New Roman" w:eastAsia="Calibri" w:hAnsi="Times New Roman" w:cs="Times New Roman"/>
          <w:b/>
          <w:sz w:val="28"/>
          <w:szCs w:val="28"/>
        </w:rPr>
      </w:pPr>
      <w:r w:rsidRPr="00895247">
        <w:rPr>
          <w:rFonts w:ascii="Times New Roman" w:eastAsia="Calibri" w:hAnsi="Times New Roman" w:cs="Times New Roman"/>
          <w:b/>
          <w:sz w:val="28"/>
          <w:szCs w:val="28"/>
        </w:rPr>
        <w:t xml:space="preserve">О проведении конкурса на замещение должности </w:t>
      </w:r>
    </w:p>
    <w:p w:rsidR="00E12CF0" w:rsidRPr="00895247" w:rsidRDefault="00584686" w:rsidP="00584686">
      <w:pPr>
        <w:spacing w:after="0" w:line="240" w:lineRule="auto"/>
        <w:rPr>
          <w:rFonts w:ascii="Times New Roman" w:eastAsia="Calibri" w:hAnsi="Times New Roman" w:cs="Times New Roman"/>
          <w:b/>
          <w:sz w:val="28"/>
          <w:szCs w:val="28"/>
        </w:rPr>
      </w:pPr>
      <w:r w:rsidRPr="00895247">
        <w:rPr>
          <w:rFonts w:ascii="Times New Roman" w:eastAsia="Calibri" w:hAnsi="Times New Roman" w:cs="Times New Roman"/>
          <w:b/>
          <w:sz w:val="28"/>
          <w:szCs w:val="28"/>
        </w:rPr>
        <w:t xml:space="preserve">Главы администрации </w:t>
      </w:r>
      <w:r w:rsidR="00FD797E" w:rsidRPr="00895247">
        <w:rPr>
          <w:rFonts w:ascii="Times New Roman" w:eastAsia="Calibri" w:hAnsi="Times New Roman" w:cs="Times New Roman"/>
          <w:b/>
          <w:sz w:val="28"/>
          <w:szCs w:val="28"/>
        </w:rPr>
        <w:t>Койданского сельского поселения</w:t>
      </w:r>
    </w:p>
    <w:p w:rsidR="00E12CF0" w:rsidRPr="00895247" w:rsidRDefault="00E12CF0" w:rsidP="00584686">
      <w:pPr>
        <w:spacing w:after="0" w:line="240" w:lineRule="auto"/>
        <w:rPr>
          <w:rFonts w:ascii="Times New Roman" w:eastAsia="Calibri" w:hAnsi="Times New Roman" w:cs="Times New Roman"/>
          <w:b/>
          <w:sz w:val="28"/>
          <w:szCs w:val="28"/>
        </w:rPr>
      </w:pPr>
    </w:p>
    <w:p w:rsidR="00584686" w:rsidRPr="00895247" w:rsidRDefault="00584686" w:rsidP="00584686">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ab/>
        <w:t>В соответствии с Законом Российской Федерации от 06.10.2003 №131-ФЗ «Об общих принципах организации местного самоуправления в Российской Федерации»,</w:t>
      </w:r>
      <w:r w:rsidR="00BA0D7A"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Законом Карачаево-Черкесской Республики от 25.10.2004  №</w:t>
      </w:r>
      <w:r w:rsidR="00895247"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 xml:space="preserve">30-РЗ «О местном самоуправлении в Карачаево-Черкесской Республике» и Уставом </w:t>
      </w:r>
      <w:r w:rsidR="00FD797E" w:rsidRPr="00895247">
        <w:rPr>
          <w:rFonts w:ascii="Times New Roman" w:eastAsia="Calibri" w:hAnsi="Times New Roman" w:cs="Times New Roman"/>
          <w:sz w:val="28"/>
          <w:szCs w:val="28"/>
        </w:rPr>
        <w:t>Койданского сельского</w:t>
      </w:r>
      <w:r w:rsidRPr="00895247">
        <w:rPr>
          <w:rFonts w:ascii="Times New Roman" w:eastAsia="Calibri" w:hAnsi="Times New Roman" w:cs="Times New Roman"/>
          <w:sz w:val="28"/>
          <w:szCs w:val="28"/>
        </w:rPr>
        <w:t xml:space="preserve"> поселения</w:t>
      </w:r>
      <w:r w:rsidR="004B37CA" w:rsidRPr="00895247">
        <w:rPr>
          <w:rFonts w:ascii="Times New Roman" w:eastAsia="Calibri" w:hAnsi="Times New Roman" w:cs="Times New Roman"/>
          <w:sz w:val="28"/>
          <w:szCs w:val="28"/>
        </w:rPr>
        <w:t>,</w:t>
      </w:r>
      <w:r w:rsidRPr="00895247">
        <w:rPr>
          <w:rFonts w:ascii="Times New Roman" w:eastAsia="Calibri" w:hAnsi="Times New Roman" w:cs="Times New Roman"/>
          <w:sz w:val="28"/>
          <w:szCs w:val="28"/>
        </w:rPr>
        <w:t xml:space="preserve"> Совет </w:t>
      </w:r>
      <w:r w:rsidR="00FD797E" w:rsidRPr="00895247">
        <w:rPr>
          <w:rFonts w:ascii="Times New Roman" w:eastAsia="Calibri" w:hAnsi="Times New Roman" w:cs="Times New Roman"/>
          <w:sz w:val="28"/>
          <w:szCs w:val="28"/>
        </w:rPr>
        <w:t>Койданского сельского поселения</w:t>
      </w:r>
    </w:p>
    <w:p w:rsidR="00FD797E" w:rsidRPr="00895247" w:rsidRDefault="00FD797E" w:rsidP="00584686">
      <w:pPr>
        <w:spacing w:after="0" w:line="240" w:lineRule="auto"/>
        <w:jc w:val="both"/>
        <w:rPr>
          <w:rFonts w:ascii="Times New Roman" w:eastAsia="Calibri" w:hAnsi="Times New Roman" w:cs="Times New Roman"/>
          <w:sz w:val="28"/>
          <w:szCs w:val="28"/>
        </w:rPr>
      </w:pPr>
    </w:p>
    <w:p w:rsidR="00584686" w:rsidRPr="00895247" w:rsidRDefault="00584686" w:rsidP="00584686">
      <w:pPr>
        <w:spacing w:after="0" w:line="240" w:lineRule="auto"/>
        <w:jc w:val="both"/>
        <w:rPr>
          <w:rFonts w:ascii="Times New Roman" w:eastAsia="Calibri" w:hAnsi="Times New Roman" w:cs="Times New Roman"/>
          <w:b/>
          <w:sz w:val="28"/>
          <w:szCs w:val="28"/>
        </w:rPr>
      </w:pPr>
      <w:r w:rsidRPr="00895247">
        <w:rPr>
          <w:rFonts w:ascii="Times New Roman" w:eastAsia="Calibri" w:hAnsi="Times New Roman" w:cs="Times New Roman"/>
          <w:b/>
          <w:sz w:val="28"/>
          <w:szCs w:val="28"/>
        </w:rPr>
        <w:t>РЕШИЛ:</w:t>
      </w:r>
    </w:p>
    <w:p w:rsidR="00584686" w:rsidRPr="00895247" w:rsidRDefault="00584686" w:rsidP="00537A9C">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1.Провести  </w:t>
      </w:r>
      <w:r w:rsidR="00F35800" w:rsidRPr="00895247">
        <w:rPr>
          <w:rFonts w:ascii="Times New Roman" w:eastAsia="Calibri" w:hAnsi="Times New Roman" w:cs="Times New Roman"/>
          <w:sz w:val="28"/>
          <w:szCs w:val="28"/>
        </w:rPr>
        <w:t>17</w:t>
      </w:r>
      <w:r w:rsidR="00FD797E" w:rsidRPr="00895247">
        <w:rPr>
          <w:rFonts w:ascii="Times New Roman" w:eastAsia="Calibri" w:hAnsi="Times New Roman" w:cs="Times New Roman"/>
          <w:sz w:val="28"/>
          <w:szCs w:val="28"/>
        </w:rPr>
        <w:t xml:space="preserve"> </w:t>
      </w:r>
      <w:r w:rsidR="00C62F05" w:rsidRPr="00895247">
        <w:rPr>
          <w:rFonts w:ascii="Times New Roman" w:eastAsia="Calibri" w:hAnsi="Times New Roman" w:cs="Times New Roman"/>
          <w:sz w:val="28"/>
          <w:szCs w:val="28"/>
        </w:rPr>
        <w:t xml:space="preserve">октября 2017 </w:t>
      </w:r>
      <w:r w:rsidRPr="00895247">
        <w:rPr>
          <w:rFonts w:ascii="Times New Roman" w:eastAsia="Calibri" w:hAnsi="Times New Roman" w:cs="Times New Roman"/>
          <w:sz w:val="28"/>
          <w:szCs w:val="28"/>
        </w:rPr>
        <w:t xml:space="preserve">года </w:t>
      </w:r>
      <w:r w:rsidR="00FB6F9A">
        <w:rPr>
          <w:rFonts w:ascii="Times New Roman" w:eastAsia="Calibri" w:hAnsi="Times New Roman" w:cs="Times New Roman"/>
          <w:sz w:val="28"/>
          <w:szCs w:val="28"/>
        </w:rPr>
        <w:t xml:space="preserve"> в 15 часов 30 минут </w:t>
      </w:r>
      <w:r w:rsidRPr="00895247">
        <w:rPr>
          <w:rFonts w:ascii="Times New Roman" w:eastAsia="Calibri" w:hAnsi="Times New Roman" w:cs="Times New Roman"/>
          <w:sz w:val="28"/>
          <w:szCs w:val="28"/>
        </w:rPr>
        <w:t xml:space="preserve">конкурс на замещение должности Главы администрации </w:t>
      </w:r>
      <w:r w:rsidR="00FD797E" w:rsidRPr="00895247">
        <w:rPr>
          <w:rFonts w:ascii="Times New Roman" w:eastAsia="Calibri" w:hAnsi="Times New Roman" w:cs="Times New Roman"/>
          <w:sz w:val="28"/>
          <w:szCs w:val="28"/>
        </w:rPr>
        <w:t xml:space="preserve">Койданского сельского поселения </w:t>
      </w:r>
      <w:r w:rsidR="004B37CA" w:rsidRPr="00895247">
        <w:rPr>
          <w:rFonts w:ascii="Times New Roman" w:eastAsia="Calibri" w:hAnsi="Times New Roman" w:cs="Times New Roman"/>
          <w:sz w:val="28"/>
          <w:szCs w:val="28"/>
        </w:rPr>
        <w:t xml:space="preserve"> </w:t>
      </w:r>
      <w:r w:rsidR="00537A9C" w:rsidRPr="00895247">
        <w:rPr>
          <w:rFonts w:ascii="Times New Roman" w:eastAsia="Calibri" w:hAnsi="Times New Roman" w:cs="Times New Roman"/>
          <w:sz w:val="28"/>
          <w:szCs w:val="28"/>
        </w:rPr>
        <w:t xml:space="preserve"> (далее – Конкурс)</w:t>
      </w:r>
      <w:r w:rsidRPr="00895247">
        <w:rPr>
          <w:rFonts w:ascii="Times New Roman" w:eastAsia="Calibri" w:hAnsi="Times New Roman" w:cs="Times New Roman"/>
          <w:sz w:val="28"/>
          <w:szCs w:val="28"/>
        </w:rPr>
        <w:t>.</w:t>
      </w:r>
    </w:p>
    <w:p w:rsidR="00584686" w:rsidRPr="00895247" w:rsidRDefault="00584686" w:rsidP="00537A9C">
      <w:pPr>
        <w:spacing w:after="0" w:line="240" w:lineRule="auto"/>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w:t>
      </w:r>
      <w:r w:rsidR="00537A9C" w:rsidRPr="00895247">
        <w:rPr>
          <w:rFonts w:ascii="Times New Roman" w:eastAsia="Times New Roman" w:hAnsi="Times New Roman" w:cs="Times New Roman"/>
          <w:sz w:val="28"/>
          <w:szCs w:val="28"/>
          <w:lang w:eastAsia="ru-RU"/>
        </w:rPr>
        <w:t xml:space="preserve"> Утвердить Порядок проведения  К</w:t>
      </w:r>
      <w:r w:rsidRPr="00895247">
        <w:rPr>
          <w:rFonts w:ascii="Times New Roman" w:eastAsia="Times New Roman" w:hAnsi="Times New Roman" w:cs="Times New Roman"/>
          <w:sz w:val="28"/>
          <w:szCs w:val="28"/>
          <w:lang w:eastAsia="ru-RU"/>
        </w:rPr>
        <w:t>онкурса,  согласно  приложению №1.</w:t>
      </w:r>
    </w:p>
    <w:p w:rsidR="00584686" w:rsidRPr="00895247" w:rsidRDefault="004B37CA" w:rsidP="00537A9C">
      <w:pPr>
        <w:spacing w:after="0" w:line="240" w:lineRule="auto"/>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w:t>
      </w:r>
      <w:r w:rsidR="00584686" w:rsidRPr="00895247">
        <w:rPr>
          <w:rFonts w:ascii="Times New Roman" w:eastAsia="Times New Roman" w:hAnsi="Times New Roman" w:cs="Times New Roman"/>
          <w:sz w:val="28"/>
          <w:szCs w:val="28"/>
          <w:lang w:eastAsia="ru-RU"/>
        </w:rPr>
        <w:t xml:space="preserve">Утвердить  состав представителей Совета </w:t>
      </w:r>
      <w:r w:rsidR="00FD797E" w:rsidRPr="00895247">
        <w:rPr>
          <w:rFonts w:ascii="Times New Roman" w:eastAsia="Times New Roman" w:hAnsi="Times New Roman" w:cs="Times New Roman"/>
          <w:sz w:val="28"/>
          <w:szCs w:val="28"/>
          <w:lang w:eastAsia="ru-RU"/>
        </w:rPr>
        <w:t>Койданского сельского поселения</w:t>
      </w:r>
      <w:r w:rsidR="00584686" w:rsidRPr="00895247">
        <w:rPr>
          <w:rFonts w:ascii="Times New Roman" w:eastAsia="Times New Roman" w:hAnsi="Times New Roman" w:cs="Times New Roman"/>
          <w:sz w:val="28"/>
          <w:szCs w:val="28"/>
          <w:lang w:eastAsia="ru-RU"/>
        </w:rPr>
        <w:t xml:space="preserve">  в конкурсную комиссию  для проведения  </w:t>
      </w:r>
      <w:r w:rsidR="00537A9C" w:rsidRPr="00895247">
        <w:rPr>
          <w:rFonts w:ascii="Times New Roman" w:eastAsia="Times New Roman" w:hAnsi="Times New Roman" w:cs="Times New Roman"/>
          <w:sz w:val="28"/>
          <w:szCs w:val="28"/>
          <w:lang w:eastAsia="ru-RU"/>
        </w:rPr>
        <w:t>Конкурса</w:t>
      </w:r>
      <w:r w:rsidR="00584686" w:rsidRPr="00895247">
        <w:rPr>
          <w:rFonts w:ascii="Times New Roman" w:eastAsia="Times New Roman" w:hAnsi="Times New Roman" w:cs="Times New Roman"/>
          <w:sz w:val="28"/>
          <w:szCs w:val="28"/>
          <w:lang w:eastAsia="ru-RU"/>
        </w:rPr>
        <w:t>,  согласно приложению  № 2.</w:t>
      </w:r>
    </w:p>
    <w:p w:rsidR="00584686" w:rsidRPr="00895247" w:rsidRDefault="002E21B4" w:rsidP="00537A9C">
      <w:pPr>
        <w:spacing w:after="0" w:line="240" w:lineRule="auto"/>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w:t>
      </w:r>
      <w:r w:rsidR="00537A9C" w:rsidRPr="00895247">
        <w:rPr>
          <w:rFonts w:ascii="Times New Roman" w:eastAsia="Times New Roman" w:hAnsi="Times New Roman" w:cs="Times New Roman"/>
          <w:sz w:val="28"/>
          <w:szCs w:val="28"/>
          <w:lang w:eastAsia="ru-RU"/>
        </w:rPr>
        <w:t>Довести до сведения</w:t>
      </w:r>
      <w:r w:rsidR="00584686" w:rsidRPr="00895247">
        <w:rPr>
          <w:rFonts w:ascii="Times New Roman" w:eastAsia="Times New Roman" w:hAnsi="Times New Roman" w:cs="Times New Roman"/>
          <w:sz w:val="28"/>
          <w:szCs w:val="28"/>
          <w:lang w:eastAsia="ru-RU"/>
        </w:rPr>
        <w:t xml:space="preserve"> Глав</w:t>
      </w:r>
      <w:r w:rsidR="00537A9C" w:rsidRPr="00895247">
        <w:rPr>
          <w:rFonts w:ascii="Times New Roman" w:eastAsia="Times New Roman" w:hAnsi="Times New Roman" w:cs="Times New Roman"/>
          <w:sz w:val="28"/>
          <w:szCs w:val="28"/>
          <w:lang w:eastAsia="ru-RU"/>
        </w:rPr>
        <w:t>ы</w:t>
      </w:r>
      <w:r w:rsidR="00584686" w:rsidRPr="00895247">
        <w:rPr>
          <w:rFonts w:ascii="Times New Roman" w:eastAsia="Times New Roman" w:hAnsi="Times New Roman" w:cs="Times New Roman"/>
          <w:sz w:val="28"/>
          <w:szCs w:val="28"/>
          <w:lang w:eastAsia="ru-RU"/>
        </w:rPr>
        <w:t xml:space="preserve"> администрации</w:t>
      </w:r>
      <w:r w:rsidR="00FD797E" w:rsidRPr="00895247">
        <w:rPr>
          <w:rFonts w:ascii="Times New Roman" w:eastAsia="Times New Roman" w:hAnsi="Times New Roman" w:cs="Times New Roman"/>
          <w:sz w:val="28"/>
          <w:szCs w:val="28"/>
          <w:lang w:eastAsia="ru-RU"/>
        </w:rPr>
        <w:t xml:space="preserve"> </w:t>
      </w:r>
      <w:r w:rsidR="00584686" w:rsidRPr="00895247">
        <w:rPr>
          <w:rFonts w:ascii="Times New Roman" w:eastAsia="Times New Roman" w:hAnsi="Times New Roman" w:cs="Times New Roman"/>
          <w:sz w:val="28"/>
          <w:szCs w:val="28"/>
          <w:lang w:eastAsia="ru-RU"/>
        </w:rPr>
        <w:t>Усть-Джегутинского муниципального района</w:t>
      </w:r>
      <w:r w:rsidR="00537A9C" w:rsidRPr="00895247">
        <w:rPr>
          <w:rFonts w:ascii="Times New Roman" w:eastAsia="Times New Roman" w:hAnsi="Times New Roman" w:cs="Times New Roman"/>
          <w:sz w:val="28"/>
          <w:szCs w:val="28"/>
          <w:lang w:eastAsia="ru-RU"/>
        </w:rPr>
        <w:t xml:space="preserve"> информацию о проведении Конкурса для назначения</w:t>
      </w:r>
      <w:r w:rsidR="00FD797E" w:rsidRPr="00895247">
        <w:rPr>
          <w:rFonts w:ascii="Times New Roman" w:eastAsia="Times New Roman" w:hAnsi="Times New Roman" w:cs="Times New Roman"/>
          <w:sz w:val="28"/>
          <w:szCs w:val="28"/>
          <w:lang w:eastAsia="ru-RU"/>
        </w:rPr>
        <w:t xml:space="preserve"> </w:t>
      </w:r>
      <w:r w:rsidR="00584686" w:rsidRPr="00895247">
        <w:rPr>
          <w:rFonts w:ascii="Times New Roman" w:eastAsia="Times New Roman" w:hAnsi="Times New Roman" w:cs="Times New Roman"/>
          <w:sz w:val="28"/>
          <w:szCs w:val="28"/>
          <w:lang w:eastAsia="ru-RU"/>
        </w:rPr>
        <w:t>представителей в конкурсную комиссию.</w:t>
      </w:r>
    </w:p>
    <w:p w:rsidR="00584686" w:rsidRPr="00895247" w:rsidRDefault="00584686" w:rsidP="00537A9C">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5.Утвердить проект контракта с Главой администрации </w:t>
      </w:r>
      <w:r w:rsidR="00FD797E" w:rsidRPr="00895247">
        <w:rPr>
          <w:rFonts w:ascii="Times New Roman" w:eastAsia="Calibri" w:hAnsi="Times New Roman" w:cs="Times New Roman"/>
          <w:sz w:val="28"/>
          <w:szCs w:val="28"/>
        </w:rPr>
        <w:t>Койданского сельского поселения</w:t>
      </w:r>
      <w:r w:rsidRPr="00895247">
        <w:rPr>
          <w:rFonts w:ascii="Times New Roman" w:eastAsia="Calibri" w:hAnsi="Times New Roman" w:cs="Times New Roman"/>
          <w:sz w:val="28"/>
          <w:szCs w:val="28"/>
        </w:rPr>
        <w:t xml:space="preserve">, </w:t>
      </w:r>
      <w:r w:rsidR="002E21B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 xml:space="preserve"> согласно приложению №</w:t>
      </w:r>
      <w:r w:rsidR="00F35800"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3.</w:t>
      </w:r>
    </w:p>
    <w:p w:rsidR="00C31B74" w:rsidRPr="00895247" w:rsidRDefault="00584686" w:rsidP="00537A9C">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6.</w:t>
      </w:r>
      <w:r w:rsidR="00F35800" w:rsidRPr="00895247">
        <w:rPr>
          <w:rFonts w:ascii="Times New Roman" w:eastAsia="Calibri" w:hAnsi="Times New Roman" w:cs="Times New Roman"/>
          <w:sz w:val="28"/>
          <w:szCs w:val="28"/>
        </w:rPr>
        <w:t xml:space="preserve"> </w:t>
      </w:r>
      <w:r w:rsidR="00C31B74" w:rsidRPr="00895247">
        <w:rPr>
          <w:rFonts w:ascii="Times New Roman" w:eastAsia="Calibri" w:hAnsi="Times New Roman" w:cs="Times New Roman"/>
          <w:sz w:val="28"/>
          <w:szCs w:val="28"/>
        </w:rPr>
        <w:t>Признать утратившими силу следующие решения Совета:</w:t>
      </w:r>
    </w:p>
    <w:p w:rsidR="00C31B74" w:rsidRPr="00895247" w:rsidRDefault="00C31B74" w:rsidP="00537A9C">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 </w:t>
      </w:r>
      <w:r w:rsidR="00F35800" w:rsidRPr="00895247">
        <w:rPr>
          <w:rFonts w:ascii="Times New Roman" w:eastAsia="Calibri" w:hAnsi="Times New Roman" w:cs="Times New Roman"/>
          <w:sz w:val="28"/>
          <w:szCs w:val="28"/>
        </w:rPr>
        <w:t>Решение Совета  Койданского сельского  поселения от 29.10.2012 № 0</w:t>
      </w:r>
      <w:r w:rsidRPr="00895247">
        <w:rPr>
          <w:rFonts w:ascii="Times New Roman" w:eastAsia="Calibri" w:hAnsi="Times New Roman" w:cs="Times New Roman"/>
          <w:sz w:val="28"/>
          <w:szCs w:val="28"/>
        </w:rPr>
        <w:t>2</w:t>
      </w:r>
      <w:r w:rsidR="00F35800" w:rsidRPr="00895247">
        <w:rPr>
          <w:rFonts w:ascii="Times New Roman" w:eastAsia="Calibri" w:hAnsi="Times New Roman" w:cs="Times New Roman"/>
          <w:sz w:val="28"/>
          <w:szCs w:val="28"/>
        </w:rPr>
        <w:t>-</w:t>
      </w:r>
      <w:r w:rsidR="00584686" w:rsidRPr="00895247">
        <w:rPr>
          <w:rFonts w:ascii="Times New Roman" w:eastAsia="Calibri" w:hAnsi="Times New Roman" w:cs="Times New Roman"/>
          <w:sz w:val="28"/>
          <w:szCs w:val="28"/>
        </w:rPr>
        <w:t xml:space="preserve"> </w:t>
      </w:r>
      <w:r w:rsidR="00F35800" w:rsidRPr="00895247">
        <w:rPr>
          <w:rFonts w:ascii="Times New Roman" w:eastAsia="Calibri" w:hAnsi="Times New Roman" w:cs="Times New Roman"/>
          <w:sz w:val="28"/>
          <w:szCs w:val="28"/>
          <w:lang w:val="en-US"/>
        </w:rPr>
        <w:t>IV</w:t>
      </w:r>
    </w:p>
    <w:p w:rsidR="00C31B74" w:rsidRPr="00895247" w:rsidRDefault="00C31B74" w:rsidP="00537A9C">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«Об избрании Главы Койданского сельского поселения;</w:t>
      </w:r>
    </w:p>
    <w:p w:rsidR="00C31B74" w:rsidRPr="00895247" w:rsidRDefault="00C31B74" w:rsidP="00F35800">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 </w:t>
      </w:r>
      <w:r w:rsidR="00F35800" w:rsidRPr="00895247">
        <w:rPr>
          <w:rFonts w:ascii="Times New Roman" w:eastAsia="Calibri" w:hAnsi="Times New Roman" w:cs="Times New Roman"/>
          <w:sz w:val="28"/>
          <w:szCs w:val="28"/>
        </w:rPr>
        <w:t>Решение Совета  Койданского сельского  поселения от 29.10.2012 № 0</w:t>
      </w:r>
      <w:r w:rsidRPr="00895247">
        <w:rPr>
          <w:rFonts w:ascii="Times New Roman" w:eastAsia="Calibri" w:hAnsi="Times New Roman" w:cs="Times New Roman"/>
          <w:sz w:val="28"/>
          <w:szCs w:val="28"/>
        </w:rPr>
        <w:t>3</w:t>
      </w:r>
      <w:r w:rsidR="00F35800" w:rsidRPr="00895247">
        <w:rPr>
          <w:rFonts w:ascii="Times New Roman" w:eastAsia="Calibri" w:hAnsi="Times New Roman" w:cs="Times New Roman"/>
          <w:sz w:val="28"/>
          <w:szCs w:val="28"/>
        </w:rPr>
        <w:t>-</w:t>
      </w:r>
      <w:r w:rsidR="00F35800" w:rsidRPr="00895247">
        <w:rPr>
          <w:rFonts w:ascii="Times New Roman" w:eastAsia="Calibri" w:hAnsi="Times New Roman" w:cs="Times New Roman"/>
          <w:sz w:val="28"/>
          <w:szCs w:val="28"/>
          <w:lang w:val="en-US"/>
        </w:rPr>
        <w:t>IV</w:t>
      </w:r>
      <w:r w:rsidR="00F35800" w:rsidRPr="00895247">
        <w:rPr>
          <w:rFonts w:ascii="Times New Roman" w:eastAsia="Calibri" w:hAnsi="Times New Roman" w:cs="Times New Roman"/>
          <w:sz w:val="28"/>
          <w:szCs w:val="28"/>
        </w:rPr>
        <w:t xml:space="preserve">  </w:t>
      </w:r>
    </w:p>
    <w:p w:rsidR="00F35800" w:rsidRPr="00895247" w:rsidRDefault="00F35800" w:rsidP="00F35800">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w:t>
      </w:r>
      <w:r w:rsidR="00C31B74" w:rsidRPr="00895247">
        <w:rPr>
          <w:rFonts w:ascii="Times New Roman" w:eastAsia="Calibri" w:hAnsi="Times New Roman" w:cs="Times New Roman"/>
          <w:sz w:val="28"/>
          <w:szCs w:val="28"/>
        </w:rPr>
        <w:t xml:space="preserve"> Об  избрании заместителя </w:t>
      </w:r>
      <w:r w:rsidR="00FB6F9A">
        <w:rPr>
          <w:rFonts w:ascii="Times New Roman" w:eastAsia="Calibri" w:hAnsi="Times New Roman" w:cs="Times New Roman"/>
          <w:sz w:val="28"/>
          <w:szCs w:val="28"/>
        </w:rPr>
        <w:t>Председателя Совета</w:t>
      </w:r>
      <w:r w:rsidR="00C31B74" w:rsidRPr="00895247">
        <w:rPr>
          <w:rFonts w:ascii="Times New Roman" w:eastAsia="Calibri" w:hAnsi="Times New Roman" w:cs="Times New Roman"/>
          <w:sz w:val="28"/>
          <w:szCs w:val="28"/>
        </w:rPr>
        <w:t xml:space="preserve"> Койданского сельского поселения»;</w:t>
      </w:r>
    </w:p>
    <w:p w:rsidR="00F35800" w:rsidRPr="00895247" w:rsidRDefault="00F35800" w:rsidP="00F35800">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Решение Совета  Койданского сельского  поселения от 29.10.2012 № 04-</w:t>
      </w:r>
      <w:r w:rsidRPr="00895247">
        <w:rPr>
          <w:rFonts w:ascii="Times New Roman" w:eastAsia="Calibri" w:hAnsi="Times New Roman" w:cs="Times New Roman"/>
          <w:sz w:val="28"/>
          <w:szCs w:val="28"/>
          <w:lang w:val="en-US"/>
        </w:rPr>
        <w:t>IV</w:t>
      </w:r>
      <w:r w:rsidRPr="00895247">
        <w:rPr>
          <w:rFonts w:ascii="Times New Roman" w:eastAsia="Calibri" w:hAnsi="Times New Roman" w:cs="Times New Roman"/>
          <w:sz w:val="28"/>
          <w:szCs w:val="28"/>
        </w:rPr>
        <w:t xml:space="preserve">  «О проведении конкурса  на замещение  должности  главы  администрации Койданского сельского поселения»</w:t>
      </w:r>
      <w:r w:rsidR="00FB6F9A">
        <w:rPr>
          <w:rFonts w:ascii="Times New Roman" w:eastAsia="Calibri" w:hAnsi="Times New Roman" w:cs="Times New Roman"/>
          <w:sz w:val="28"/>
          <w:szCs w:val="28"/>
        </w:rPr>
        <w:t>,</w:t>
      </w:r>
      <w:r w:rsidRPr="00895247">
        <w:rPr>
          <w:rFonts w:ascii="Times New Roman" w:eastAsia="Calibri" w:hAnsi="Times New Roman" w:cs="Times New Roman"/>
          <w:sz w:val="28"/>
          <w:szCs w:val="28"/>
        </w:rPr>
        <w:t xml:space="preserve"> признать утратившим  силу;</w:t>
      </w:r>
    </w:p>
    <w:p w:rsidR="00F35800" w:rsidRPr="00895247" w:rsidRDefault="00C31B74" w:rsidP="00F35800">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 </w:t>
      </w:r>
    </w:p>
    <w:p w:rsidR="00F35800" w:rsidRPr="00895247" w:rsidRDefault="00F35800" w:rsidP="00537A9C">
      <w:pPr>
        <w:spacing w:after="0" w:line="240" w:lineRule="auto"/>
        <w:jc w:val="both"/>
        <w:rPr>
          <w:rFonts w:ascii="Times New Roman" w:eastAsia="Calibri" w:hAnsi="Times New Roman" w:cs="Times New Roman"/>
          <w:sz w:val="28"/>
          <w:szCs w:val="28"/>
        </w:rPr>
      </w:pPr>
    </w:p>
    <w:p w:rsidR="00584686" w:rsidRPr="00895247" w:rsidRDefault="00584686" w:rsidP="00537A9C">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lastRenderedPageBreak/>
        <w:t>7.Опубликовать настоящее решение</w:t>
      </w:r>
      <w:r w:rsidR="00FD0BB3" w:rsidRPr="00895247">
        <w:rPr>
          <w:rFonts w:ascii="Times New Roman" w:eastAsia="Calibri" w:hAnsi="Times New Roman" w:cs="Times New Roman"/>
          <w:sz w:val="28"/>
          <w:szCs w:val="28"/>
        </w:rPr>
        <w:t xml:space="preserve"> и объявление о проведении</w:t>
      </w:r>
      <w:r w:rsidR="002E21B4" w:rsidRPr="00895247">
        <w:rPr>
          <w:rFonts w:ascii="Times New Roman" w:eastAsia="Calibri" w:hAnsi="Times New Roman" w:cs="Times New Roman"/>
          <w:sz w:val="28"/>
          <w:szCs w:val="28"/>
        </w:rPr>
        <w:t xml:space="preserve"> </w:t>
      </w:r>
      <w:r w:rsidR="00537A9C" w:rsidRPr="00895247">
        <w:rPr>
          <w:rFonts w:ascii="Times New Roman" w:eastAsia="Calibri" w:hAnsi="Times New Roman" w:cs="Times New Roman"/>
          <w:sz w:val="28"/>
          <w:szCs w:val="28"/>
        </w:rPr>
        <w:t>Конкурса</w:t>
      </w:r>
      <w:r w:rsidRPr="00895247">
        <w:rPr>
          <w:rFonts w:ascii="Times New Roman" w:eastAsia="Calibri" w:hAnsi="Times New Roman" w:cs="Times New Roman"/>
          <w:sz w:val="28"/>
          <w:szCs w:val="28"/>
        </w:rPr>
        <w:t xml:space="preserve"> в газете «Джегутинская неделя»  до </w:t>
      </w:r>
      <w:r w:rsidR="00C62F05" w:rsidRPr="00895247">
        <w:rPr>
          <w:rFonts w:ascii="Times New Roman" w:eastAsia="Calibri" w:hAnsi="Times New Roman" w:cs="Times New Roman"/>
          <w:sz w:val="28"/>
          <w:szCs w:val="28"/>
        </w:rPr>
        <w:t>2</w:t>
      </w:r>
      <w:r w:rsidR="002E21B4" w:rsidRPr="00895247">
        <w:rPr>
          <w:rFonts w:ascii="Times New Roman" w:eastAsia="Calibri" w:hAnsi="Times New Roman" w:cs="Times New Roman"/>
          <w:sz w:val="28"/>
          <w:szCs w:val="28"/>
        </w:rPr>
        <w:t>6</w:t>
      </w:r>
      <w:r w:rsidR="00C62F05" w:rsidRPr="00895247">
        <w:rPr>
          <w:rFonts w:ascii="Times New Roman" w:eastAsia="Calibri" w:hAnsi="Times New Roman" w:cs="Times New Roman"/>
          <w:sz w:val="28"/>
          <w:szCs w:val="28"/>
        </w:rPr>
        <w:t>.09.2017г</w:t>
      </w:r>
      <w:r w:rsidR="00DF33E1">
        <w:rPr>
          <w:rFonts w:ascii="Times New Roman" w:eastAsia="Calibri" w:hAnsi="Times New Roman" w:cs="Times New Roman"/>
          <w:sz w:val="28"/>
          <w:szCs w:val="28"/>
        </w:rPr>
        <w:t xml:space="preserve">ода </w:t>
      </w:r>
      <w:bookmarkStart w:id="0" w:name="_GoBack"/>
      <w:bookmarkEnd w:id="0"/>
      <w:r w:rsidRPr="00895247">
        <w:rPr>
          <w:rFonts w:ascii="Times New Roman" w:eastAsia="Calibri" w:hAnsi="Times New Roman" w:cs="Times New Roman"/>
          <w:sz w:val="28"/>
          <w:szCs w:val="28"/>
        </w:rPr>
        <w:t xml:space="preserve"> и разместить  на официальном  сайте администрации </w:t>
      </w:r>
      <w:r w:rsidR="002E21B4" w:rsidRPr="00895247">
        <w:rPr>
          <w:rFonts w:ascii="Times New Roman" w:eastAsia="Calibri" w:hAnsi="Times New Roman" w:cs="Times New Roman"/>
          <w:sz w:val="28"/>
          <w:szCs w:val="28"/>
        </w:rPr>
        <w:t>Койданского сельского</w:t>
      </w:r>
      <w:r w:rsidRPr="00895247">
        <w:rPr>
          <w:rFonts w:ascii="Times New Roman" w:eastAsia="Calibri" w:hAnsi="Times New Roman" w:cs="Times New Roman"/>
          <w:sz w:val="28"/>
          <w:szCs w:val="28"/>
        </w:rPr>
        <w:t xml:space="preserve"> поселения.</w:t>
      </w:r>
    </w:p>
    <w:p w:rsidR="00584686" w:rsidRPr="00895247" w:rsidRDefault="00584686" w:rsidP="00537A9C">
      <w:pPr>
        <w:spacing w:after="0" w:line="240" w:lineRule="auto"/>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8. Настоящее решение вступает в силу со дня его официального опубликования  (обнародования).</w:t>
      </w:r>
    </w:p>
    <w:p w:rsidR="00C31B74" w:rsidRPr="00895247" w:rsidRDefault="00C31B74" w:rsidP="00537A9C">
      <w:pPr>
        <w:spacing w:after="0" w:line="240" w:lineRule="auto"/>
        <w:jc w:val="both"/>
        <w:rPr>
          <w:rFonts w:ascii="Times New Roman" w:eastAsia="Calibri" w:hAnsi="Times New Roman" w:cs="Times New Roman"/>
          <w:sz w:val="28"/>
          <w:szCs w:val="28"/>
        </w:rPr>
      </w:pPr>
    </w:p>
    <w:p w:rsidR="00537A9C" w:rsidRPr="00895247" w:rsidRDefault="00537A9C" w:rsidP="00584686">
      <w:pPr>
        <w:spacing w:after="0" w:line="240" w:lineRule="auto"/>
        <w:ind w:firstLine="567"/>
        <w:jc w:val="both"/>
        <w:rPr>
          <w:rFonts w:ascii="Times New Roman" w:eastAsia="Calibri" w:hAnsi="Times New Roman" w:cs="Times New Roman"/>
          <w:sz w:val="28"/>
          <w:szCs w:val="28"/>
        </w:rPr>
      </w:pPr>
    </w:p>
    <w:p w:rsidR="002E21B4" w:rsidRPr="00895247" w:rsidRDefault="00584686" w:rsidP="002E21B4">
      <w:pPr>
        <w:spacing w:after="0" w:line="240" w:lineRule="auto"/>
        <w:jc w:val="both"/>
        <w:rPr>
          <w:rFonts w:ascii="Times New Roman" w:eastAsia="Calibri" w:hAnsi="Times New Roman" w:cs="Times New Roman"/>
          <w:b/>
          <w:sz w:val="28"/>
          <w:szCs w:val="28"/>
        </w:rPr>
      </w:pPr>
      <w:r w:rsidRPr="00895247">
        <w:rPr>
          <w:rFonts w:ascii="Times New Roman" w:eastAsia="Calibri" w:hAnsi="Times New Roman" w:cs="Times New Roman"/>
          <w:b/>
          <w:sz w:val="28"/>
          <w:szCs w:val="28"/>
        </w:rPr>
        <w:t xml:space="preserve">Глава  </w:t>
      </w:r>
      <w:r w:rsidR="002E21B4" w:rsidRPr="00895247">
        <w:rPr>
          <w:rFonts w:ascii="Times New Roman" w:eastAsia="Calibri" w:hAnsi="Times New Roman" w:cs="Times New Roman"/>
          <w:b/>
          <w:sz w:val="28"/>
          <w:szCs w:val="28"/>
        </w:rPr>
        <w:t>Койданского</w:t>
      </w:r>
    </w:p>
    <w:p w:rsidR="002E21B4" w:rsidRPr="00895247" w:rsidRDefault="002E21B4" w:rsidP="002E21B4">
      <w:pPr>
        <w:spacing w:after="0" w:line="240" w:lineRule="auto"/>
        <w:jc w:val="both"/>
        <w:rPr>
          <w:rFonts w:ascii="Times New Roman" w:eastAsia="Calibri" w:hAnsi="Times New Roman" w:cs="Times New Roman"/>
          <w:b/>
          <w:sz w:val="28"/>
          <w:szCs w:val="28"/>
        </w:rPr>
      </w:pPr>
      <w:r w:rsidRPr="00895247">
        <w:rPr>
          <w:rFonts w:ascii="Times New Roman" w:eastAsia="Calibri" w:hAnsi="Times New Roman" w:cs="Times New Roman"/>
          <w:b/>
          <w:sz w:val="28"/>
          <w:szCs w:val="28"/>
        </w:rPr>
        <w:t>сельского поселения</w:t>
      </w:r>
      <w:r w:rsidR="00584686" w:rsidRPr="00895247">
        <w:rPr>
          <w:rFonts w:ascii="Times New Roman" w:eastAsia="Calibri" w:hAnsi="Times New Roman" w:cs="Times New Roman"/>
          <w:b/>
          <w:sz w:val="28"/>
          <w:szCs w:val="28"/>
        </w:rPr>
        <w:tab/>
      </w:r>
      <w:r w:rsidR="00584686" w:rsidRPr="00895247">
        <w:rPr>
          <w:rFonts w:ascii="Times New Roman" w:eastAsia="Calibri" w:hAnsi="Times New Roman" w:cs="Times New Roman"/>
          <w:b/>
          <w:sz w:val="28"/>
          <w:szCs w:val="28"/>
        </w:rPr>
        <w:tab/>
      </w:r>
      <w:r w:rsidR="00C62F05" w:rsidRPr="00895247">
        <w:rPr>
          <w:rFonts w:ascii="Times New Roman" w:eastAsia="Calibri" w:hAnsi="Times New Roman" w:cs="Times New Roman"/>
          <w:b/>
          <w:sz w:val="28"/>
          <w:szCs w:val="28"/>
        </w:rPr>
        <w:t xml:space="preserve">                                   </w:t>
      </w:r>
      <w:r w:rsidR="00E775FD" w:rsidRPr="00895247">
        <w:rPr>
          <w:rFonts w:ascii="Times New Roman" w:eastAsia="Calibri" w:hAnsi="Times New Roman" w:cs="Times New Roman"/>
          <w:b/>
          <w:sz w:val="28"/>
          <w:szCs w:val="28"/>
        </w:rPr>
        <w:t xml:space="preserve">    </w:t>
      </w:r>
      <w:r w:rsidR="00C62F05" w:rsidRPr="00895247">
        <w:rPr>
          <w:rFonts w:ascii="Times New Roman" w:eastAsia="Calibri" w:hAnsi="Times New Roman" w:cs="Times New Roman"/>
          <w:b/>
          <w:sz w:val="28"/>
          <w:szCs w:val="28"/>
        </w:rPr>
        <w:t xml:space="preserve"> </w:t>
      </w:r>
      <w:r w:rsidR="00C31B74" w:rsidRPr="00895247">
        <w:rPr>
          <w:rFonts w:ascii="Times New Roman" w:eastAsia="Calibri" w:hAnsi="Times New Roman" w:cs="Times New Roman"/>
          <w:b/>
          <w:sz w:val="28"/>
          <w:szCs w:val="28"/>
        </w:rPr>
        <w:t>Д.Н-М.Трамов</w:t>
      </w:r>
      <w:r w:rsidR="00C62F05" w:rsidRPr="00895247">
        <w:rPr>
          <w:rFonts w:ascii="Times New Roman" w:eastAsia="Calibri" w:hAnsi="Times New Roman" w:cs="Times New Roman"/>
          <w:b/>
          <w:sz w:val="28"/>
          <w:szCs w:val="28"/>
        </w:rPr>
        <w:t xml:space="preserve">                 </w:t>
      </w:r>
      <w:r w:rsidRPr="00895247">
        <w:rPr>
          <w:rFonts w:ascii="Times New Roman" w:eastAsia="Calibri" w:hAnsi="Times New Roman" w:cs="Times New Roman"/>
          <w:b/>
          <w:sz w:val="28"/>
          <w:szCs w:val="28"/>
        </w:rPr>
        <w:t xml:space="preserve"> </w:t>
      </w:r>
    </w:p>
    <w:p w:rsidR="002E21B4" w:rsidRPr="00895247" w:rsidRDefault="002E21B4" w:rsidP="00584686">
      <w:pPr>
        <w:spacing w:after="0" w:line="240" w:lineRule="auto"/>
        <w:jc w:val="both"/>
        <w:rPr>
          <w:rFonts w:ascii="Times New Roman" w:eastAsia="Calibri" w:hAnsi="Times New Roman" w:cs="Times New Roman"/>
          <w:b/>
          <w:sz w:val="28"/>
          <w:szCs w:val="28"/>
        </w:rPr>
      </w:pPr>
    </w:p>
    <w:p w:rsidR="002E21B4" w:rsidRPr="00895247" w:rsidRDefault="002E21B4" w:rsidP="00584686">
      <w:pPr>
        <w:spacing w:after="0" w:line="240" w:lineRule="auto"/>
        <w:jc w:val="both"/>
        <w:rPr>
          <w:rFonts w:ascii="Times New Roman" w:eastAsia="Calibri" w:hAnsi="Times New Roman" w:cs="Times New Roman"/>
          <w:b/>
          <w:sz w:val="28"/>
          <w:szCs w:val="28"/>
        </w:rPr>
      </w:pPr>
    </w:p>
    <w:p w:rsidR="002E21B4" w:rsidRPr="00895247" w:rsidRDefault="002E21B4" w:rsidP="00584686">
      <w:pPr>
        <w:spacing w:after="0" w:line="240" w:lineRule="auto"/>
        <w:jc w:val="both"/>
        <w:rPr>
          <w:rFonts w:ascii="Times New Roman" w:eastAsia="Calibri" w:hAnsi="Times New Roman" w:cs="Times New Roman"/>
          <w:b/>
          <w:sz w:val="28"/>
          <w:szCs w:val="28"/>
        </w:rPr>
      </w:pPr>
    </w:p>
    <w:p w:rsidR="00AF6435" w:rsidRPr="00895247" w:rsidRDefault="00AF6435"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C31B74" w:rsidRPr="00895247" w:rsidRDefault="00C31B74" w:rsidP="004B37CA">
      <w:pPr>
        <w:spacing w:after="0" w:line="240" w:lineRule="auto"/>
        <w:jc w:val="both"/>
        <w:rPr>
          <w:rFonts w:ascii="Times New Roman" w:eastAsia="Calibri" w:hAnsi="Times New Roman" w:cs="Times New Roman"/>
          <w:b/>
          <w:sz w:val="28"/>
          <w:szCs w:val="28"/>
        </w:rPr>
      </w:pPr>
    </w:p>
    <w:p w:rsidR="00AF6435" w:rsidRPr="00895247" w:rsidRDefault="00AF6435" w:rsidP="00932D9E">
      <w:pPr>
        <w:widowControl w:val="0"/>
        <w:adjustRightInd w:val="0"/>
        <w:spacing w:after="0" w:line="240" w:lineRule="auto"/>
        <w:ind w:left="5103"/>
        <w:jc w:val="right"/>
        <w:outlineLvl w:val="0"/>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Приложение 1</w:t>
      </w:r>
    </w:p>
    <w:p w:rsidR="00932D9E" w:rsidRPr="00895247" w:rsidRDefault="00932D9E" w:rsidP="00932D9E">
      <w:pPr>
        <w:widowControl w:val="0"/>
        <w:adjustRightInd w:val="0"/>
        <w:spacing w:after="0" w:line="240" w:lineRule="auto"/>
        <w:ind w:left="5103"/>
        <w:jc w:val="right"/>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к решению Совета </w:t>
      </w:r>
      <w:r w:rsidR="002E21B4" w:rsidRPr="00895247">
        <w:rPr>
          <w:rFonts w:ascii="Times New Roman" w:eastAsia="Times New Roman" w:hAnsi="Times New Roman" w:cs="Times New Roman"/>
          <w:sz w:val="28"/>
          <w:szCs w:val="28"/>
          <w:lang w:eastAsia="ru-RU"/>
        </w:rPr>
        <w:t>Койданского сельского</w:t>
      </w:r>
      <w:r w:rsidRPr="00895247">
        <w:rPr>
          <w:rFonts w:ascii="Times New Roman" w:eastAsia="Times New Roman" w:hAnsi="Times New Roman" w:cs="Times New Roman"/>
          <w:sz w:val="28"/>
          <w:szCs w:val="28"/>
          <w:lang w:eastAsia="ru-RU"/>
        </w:rPr>
        <w:t xml:space="preserve"> поселения</w:t>
      </w:r>
    </w:p>
    <w:p w:rsidR="00932D9E" w:rsidRPr="00895247" w:rsidRDefault="00932D9E" w:rsidP="00932D9E">
      <w:pPr>
        <w:widowControl w:val="0"/>
        <w:adjustRightInd w:val="0"/>
        <w:spacing w:after="0" w:line="240" w:lineRule="auto"/>
        <w:ind w:left="5103"/>
        <w:jc w:val="right"/>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от </w:t>
      </w:r>
      <w:r w:rsidR="00BA0D7A" w:rsidRPr="00895247">
        <w:rPr>
          <w:rFonts w:ascii="Times New Roman" w:eastAsia="Times New Roman" w:hAnsi="Times New Roman" w:cs="Times New Roman"/>
          <w:sz w:val="28"/>
          <w:szCs w:val="28"/>
          <w:lang w:eastAsia="ru-RU"/>
        </w:rPr>
        <w:t>22.09.</w:t>
      </w:r>
      <w:r w:rsidRPr="00895247">
        <w:rPr>
          <w:rFonts w:ascii="Times New Roman" w:eastAsia="Times New Roman" w:hAnsi="Times New Roman" w:cs="Times New Roman"/>
          <w:sz w:val="28"/>
          <w:szCs w:val="28"/>
          <w:lang w:eastAsia="ru-RU"/>
        </w:rPr>
        <w:t xml:space="preserve">2017 № </w:t>
      </w:r>
      <w:r w:rsidR="00BA0D7A" w:rsidRPr="00895247">
        <w:rPr>
          <w:rFonts w:ascii="Times New Roman" w:eastAsia="Times New Roman" w:hAnsi="Times New Roman" w:cs="Times New Roman"/>
          <w:sz w:val="28"/>
          <w:szCs w:val="28"/>
          <w:lang w:eastAsia="ru-RU"/>
        </w:rPr>
        <w:t>04</w:t>
      </w:r>
      <w:r w:rsidRPr="00895247">
        <w:rPr>
          <w:rFonts w:ascii="Times New Roman" w:eastAsia="Times New Roman" w:hAnsi="Times New Roman" w:cs="Times New Roman"/>
          <w:sz w:val="28"/>
          <w:szCs w:val="28"/>
          <w:lang w:eastAsia="ru-RU"/>
        </w:rPr>
        <w:t>-</w:t>
      </w:r>
      <w:r w:rsidRPr="00895247">
        <w:rPr>
          <w:rFonts w:ascii="Times New Roman" w:eastAsia="Times New Roman" w:hAnsi="Times New Roman" w:cs="Times New Roman"/>
          <w:sz w:val="28"/>
          <w:szCs w:val="28"/>
          <w:lang w:val="en-US" w:eastAsia="ru-RU"/>
        </w:rPr>
        <w:t>V</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center"/>
        <w:rPr>
          <w:rFonts w:ascii="Times New Roman" w:eastAsia="Times New Roman" w:hAnsi="Times New Roman" w:cs="Times New Roman"/>
          <w:bCs/>
          <w:sz w:val="28"/>
          <w:szCs w:val="28"/>
          <w:lang w:eastAsia="ru-RU"/>
        </w:rPr>
      </w:pPr>
      <w:bookmarkStart w:id="1" w:name="Par27"/>
      <w:bookmarkEnd w:id="1"/>
    </w:p>
    <w:p w:rsidR="00932D9E" w:rsidRPr="00895247" w:rsidRDefault="00932D9E" w:rsidP="00932D9E">
      <w:pPr>
        <w:widowControl w:val="0"/>
        <w:adjustRightInd w:val="0"/>
        <w:spacing w:after="0" w:line="240" w:lineRule="auto"/>
        <w:ind w:firstLine="567"/>
        <w:jc w:val="center"/>
        <w:rPr>
          <w:rFonts w:ascii="Times New Roman" w:eastAsia="Times New Roman" w:hAnsi="Times New Roman" w:cs="Times New Roman"/>
          <w:b/>
          <w:bCs/>
          <w:sz w:val="28"/>
          <w:szCs w:val="28"/>
          <w:lang w:eastAsia="ru-RU"/>
        </w:rPr>
      </w:pPr>
      <w:r w:rsidRPr="00895247">
        <w:rPr>
          <w:rFonts w:ascii="Times New Roman" w:eastAsia="Times New Roman" w:hAnsi="Times New Roman" w:cs="Times New Roman"/>
          <w:b/>
          <w:bCs/>
          <w:sz w:val="28"/>
          <w:szCs w:val="28"/>
          <w:lang w:eastAsia="ru-RU"/>
        </w:rPr>
        <w:t>ПОЛОЖЕНИЕ</w:t>
      </w:r>
    </w:p>
    <w:p w:rsidR="00932D9E" w:rsidRPr="00895247" w:rsidRDefault="00932D9E" w:rsidP="00932D9E">
      <w:pPr>
        <w:widowControl w:val="0"/>
        <w:adjustRightInd w:val="0"/>
        <w:spacing w:after="0" w:line="240" w:lineRule="auto"/>
        <w:ind w:firstLine="567"/>
        <w:jc w:val="center"/>
        <w:rPr>
          <w:rFonts w:ascii="Times New Roman" w:eastAsia="Times New Roman" w:hAnsi="Times New Roman" w:cs="Times New Roman"/>
          <w:b/>
          <w:bCs/>
          <w:sz w:val="28"/>
          <w:szCs w:val="28"/>
          <w:lang w:eastAsia="ru-RU"/>
        </w:rPr>
      </w:pPr>
      <w:r w:rsidRPr="00895247">
        <w:rPr>
          <w:rFonts w:ascii="Times New Roman" w:eastAsia="Times New Roman" w:hAnsi="Times New Roman" w:cs="Times New Roman"/>
          <w:b/>
          <w:bCs/>
          <w:sz w:val="28"/>
          <w:szCs w:val="28"/>
          <w:lang w:eastAsia="ru-RU"/>
        </w:rPr>
        <w:t xml:space="preserve">О ПОРЯДКЕ ПРОВЕДЕНИЯ КОНКУРСА НА ЗАМЕЩЕНИЕ ДОЛЖНОСТИ ГЛАВЫ АДМИНИСТРАЦИИ </w:t>
      </w:r>
      <w:r w:rsidR="002E21B4" w:rsidRPr="00895247">
        <w:rPr>
          <w:rFonts w:ascii="Times New Roman" w:eastAsia="Times New Roman" w:hAnsi="Times New Roman" w:cs="Times New Roman"/>
          <w:b/>
          <w:bCs/>
          <w:sz w:val="28"/>
          <w:szCs w:val="28"/>
          <w:lang w:eastAsia="ru-RU"/>
        </w:rPr>
        <w:t xml:space="preserve">КОЙДАНСКОГО СЕЛЬСКОГО </w:t>
      </w:r>
      <w:r w:rsidRPr="00895247">
        <w:rPr>
          <w:rFonts w:ascii="Times New Roman" w:eastAsia="Times New Roman" w:hAnsi="Times New Roman" w:cs="Times New Roman"/>
          <w:b/>
          <w:bCs/>
          <w:sz w:val="28"/>
          <w:szCs w:val="28"/>
          <w:lang w:eastAsia="ru-RU"/>
        </w:rPr>
        <w:t xml:space="preserve"> ПОСЕЛЕНИЯ</w:t>
      </w:r>
    </w:p>
    <w:p w:rsidR="00932D9E" w:rsidRPr="00895247" w:rsidRDefault="00932D9E" w:rsidP="00932D9E">
      <w:pPr>
        <w:widowControl w:val="0"/>
        <w:adjustRightInd w:val="0"/>
        <w:spacing w:after="0" w:line="240" w:lineRule="auto"/>
        <w:ind w:firstLine="567"/>
        <w:jc w:val="center"/>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2" w:name="Par31"/>
      <w:bookmarkEnd w:id="2"/>
      <w:r w:rsidRPr="00895247">
        <w:rPr>
          <w:rFonts w:ascii="Times New Roman" w:eastAsia="Times New Roman" w:hAnsi="Times New Roman" w:cs="Times New Roman"/>
          <w:sz w:val="28"/>
          <w:szCs w:val="28"/>
          <w:lang w:eastAsia="ru-RU"/>
        </w:rPr>
        <w:t>1. Общие положения</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1.1. Настоящим Положением в соответствии с Федеральным </w:t>
      </w:r>
      <w:hyperlink r:id="rId9" w:tgtFrame="_self" w:history="1">
        <w:r w:rsidRPr="00895247">
          <w:rPr>
            <w:rFonts w:ascii="Times New Roman" w:eastAsia="Times New Roman" w:hAnsi="Times New Roman" w:cs="Times New Roman"/>
            <w:color w:val="0000FF"/>
            <w:sz w:val="28"/>
            <w:szCs w:val="28"/>
            <w:lang w:eastAsia="ru-RU"/>
          </w:rPr>
          <w:t>законом</w:t>
        </w:r>
      </w:hyperlink>
      <w:r w:rsidRPr="00895247">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0" w:tgtFrame="_self" w:history="1">
        <w:r w:rsidRPr="00895247">
          <w:rPr>
            <w:rFonts w:ascii="Times New Roman" w:eastAsia="Times New Roman" w:hAnsi="Times New Roman" w:cs="Times New Roman"/>
            <w:color w:val="0000FF"/>
            <w:sz w:val="28"/>
            <w:szCs w:val="28"/>
            <w:lang w:eastAsia="ru-RU"/>
          </w:rPr>
          <w:t>законом</w:t>
        </w:r>
      </w:hyperlink>
      <w:r w:rsidRPr="00895247">
        <w:rPr>
          <w:rFonts w:ascii="Times New Roman" w:eastAsia="Times New Roman" w:hAnsi="Times New Roman" w:cs="Times New Roman"/>
          <w:sz w:val="28"/>
          <w:szCs w:val="28"/>
          <w:lang w:eastAsia="ru-RU"/>
        </w:rPr>
        <w:t xml:space="preserve"> от 02.03.2007 № 25-ФЗ «О муниципальной службе в Российской Федерации», </w:t>
      </w:r>
      <w:hyperlink r:id="rId11" w:tgtFrame="_self" w:history="1">
        <w:r w:rsidRPr="00895247">
          <w:rPr>
            <w:rFonts w:ascii="Times New Roman" w:eastAsia="Times New Roman" w:hAnsi="Times New Roman" w:cs="Times New Roman"/>
            <w:color w:val="0000FF"/>
            <w:sz w:val="28"/>
            <w:szCs w:val="28"/>
            <w:lang w:eastAsia="ru-RU"/>
          </w:rPr>
          <w:t>Законом</w:t>
        </w:r>
      </w:hyperlink>
      <w:r w:rsidRPr="00895247">
        <w:rPr>
          <w:rFonts w:ascii="Times New Roman" w:eastAsia="Times New Roman" w:hAnsi="Times New Roman" w:cs="Times New Roman"/>
          <w:sz w:val="28"/>
          <w:szCs w:val="28"/>
          <w:lang w:eastAsia="ru-RU"/>
        </w:rPr>
        <w:t xml:space="preserve"> Карачаево-Черкесской Республики от 15.11.2007 № 75-РЗ «О некоторых вопросах муниципальной службы в Карачаево-Черкесской Республике», </w:t>
      </w:r>
      <w:hyperlink r:id="rId12" w:tgtFrame="_self" w:history="1">
        <w:r w:rsidRPr="00895247">
          <w:rPr>
            <w:rFonts w:ascii="Times New Roman" w:eastAsia="Times New Roman" w:hAnsi="Times New Roman" w:cs="Times New Roman"/>
            <w:color w:val="0000FF"/>
            <w:sz w:val="28"/>
            <w:szCs w:val="28"/>
            <w:lang w:eastAsia="ru-RU"/>
          </w:rPr>
          <w:t>Уставом</w:t>
        </w:r>
      </w:hyperlink>
      <w:r w:rsidR="002E21B4" w:rsidRPr="00895247">
        <w:rPr>
          <w:rFonts w:ascii="Times New Roman" w:eastAsia="Times New Roman" w:hAnsi="Times New Roman" w:cs="Times New Roman"/>
          <w:color w:val="0000FF"/>
          <w:sz w:val="28"/>
          <w:szCs w:val="28"/>
          <w:lang w:eastAsia="ru-RU"/>
        </w:rPr>
        <w:t xml:space="preserve"> </w:t>
      </w:r>
      <w:r w:rsidR="002E21B4" w:rsidRPr="00895247">
        <w:rPr>
          <w:rFonts w:ascii="Times New Roman" w:eastAsia="Times New Roman" w:hAnsi="Times New Roman" w:cs="Times New Roman"/>
          <w:sz w:val="28"/>
          <w:szCs w:val="28"/>
          <w:lang w:eastAsia="ru-RU"/>
        </w:rPr>
        <w:t>Койданского сельского</w:t>
      </w:r>
      <w:r w:rsidRPr="00895247">
        <w:rPr>
          <w:rFonts w:ascii="Times New Roman" w:eastAsia="Times New Roman" w:hAnsi="Times New Roman" w:cs="Times New Roman"/>
          <w:sz w:val="28"/>
          <w:szCs w:val="28"/>
          <w:lang w:eastAsia="ru-RU"/>
        </w:rPr>
        <w:t xml:space="preserve"> поселения определяется порядок проведения конкурса на замещение должности Главы администраци</w:t>
      </w:r>
      <w:r w:rsidR="002E21B4" w:rsidRPr="00895247">
        <w:rPr>
          <w:rFonts w:ascii="Times New Roman" w:eastAsia="Times New Roman" w:hAnsi="Times New Roman" w:cs="Times New Roman"/>
          <w:sz w:val="28"/>
          <w:szCs w:val="28"/>
          <w:lang w:eastAsia="ru-RU"/>
        </w:rPr>
        <w:t xml:space="preserve"> Койданского сельского поселения </w:t>
      </w:r>
      <w:r w:rsidRPr="00895247">
        <w:rPr>
          <w:rFonts w:ascii="Times New Roman" w:eastAsia="Times New Roman" w:hAnsi="Times New Roman" w:cs="Times New Roman"/>
          <w:vanish/>
          <w:sz w:val="28"/>
          <w:szCs w:val="28"/>
          <w:lang w:eastAsia="ru-RU"/>
        </w:rPr>
        <w:t xml:space="preserve">Усть-Джегутинского городского </w:t>
      </w:r>
      <w:r w:rsidRPr="00895247">
        <w:rPr>
          <w:rFonts w:ascii="Times New Roman" w:eastAsia="Times New Roman" w:hAnsi="Times New Roman" w:cs="Times New Roman"/>
          <w:sz w:val="28"/>
          <w:szCs w:val="28"/>
          <w:lang w:eastAsia="ru-RU"/>
        </w:rPr>
        <w:t xml:space="preserve">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1.2. Целью конкурса является отбор на альтернативной основе кандидатов на замещение должности Главы администрации </w:t>
      </w:r>
      <w:r w:rsidR="002E21B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(далее - кандидаты) из числа граждан, представивших документы для участия в конкурсе, на основании их соответствия установленным квалификационным требованиям к этой должности муниципальной службы, профессиональной подготовки, стажа и опыта работы, знаний, умений, навыков и иных качеств, выявленных в результате проведения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1.3. Общий порядок проведения конкурса предусматривает:</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 принятие Советом </w:t>
      </w:r>
      <w:r w:rsidR="002E21B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решения об объявлении конкурса;</w:t>
      </w:r>
    </w:p>
    <w:p w:rsidR="00932D9E" w:rsidRPr="00895247" w:rsidRDefault="00895247"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2D9E" w:rsidRPr="00895247">
        <w:rPr>
          <w:rFonts w:ascii="Times New Roman" w:eastAsia="Times New Roman" w:hAnsi="Times New Roman" w:cs="Times New Roman"/>
          <w:sz w:val="28"/>
          <w:szCs w:val="28"/>
          <w:lang w:eastAsia="ru-RU"/>
        </w:rPr>
        <w:t>уведомление Главы администрации Усть-Джегутинского муниципального района  об объявлении конкурса и начале формирования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3) опубликование Советом </w:t>
      </w:r>
      <w:r w:rsidR="002E21B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объявления о проведении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конкурс;</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lastRenderedPageBreak/>
        <w:t>5) принятие конкурсной комиссией решения по результатам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 представление конкурсной комиссией кандидатов для назначения на должность Главы администрации </w:t>
      </w:r>
      <w:r w:rsidR="002E21B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на рассмотрение Совета </w:t>
      </w:r>
      <w:r w:rsidR="002E21B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2E21B4">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7) принятие Советом </w:t>
      </w:r>
      <w:r w:rsidR="00FB6F9A">
        <w:rPr>
          <w:rFonts w:ascii="Times New Roman" w:eastAsia="Times New Roman" w:hAnsi="Times New Roman" w:cs="Times New Roman"/>
          <w:sz w:val="28"/>
          <w:szCs w:val="28"/>
          <w:lang w:eastAsia="ru-RU"/>
        </w:rPr>
        <w:t>Койданского сельского</w:t>
      </w:r>
      <w:r w:rsidRPr="00895247">
        <w:rPr>
          <w:rFonts w:ascii="Times New Roman" w:eastAsia="Times New Roman" w:hAnsi="Times New Roman" w:cs="Times New Roman"/>
          <w:sz w:val="28"/>
          <w:szCs w:val="28"/>
          <w:lang w:eastAsia="ru-RU"/>
        </w:rPr>
        <w:t xml:space="preserve"> поселения решения о назначении кандидата на должность Главы администрации </w:t>
      </w:r>
      <w:r w:rsidR="002E21B4" w:rsidRPr="00895247">
        <w:rPr>
          <w:rFonts w:ascii="Times New Roman" w:eastAsia="Times New Roman" w:hAnsi="Times New Roman" w:cs="Times New Roman"/>
          <w:sz w:val="28"/>
          <w:szCs w:val="28"/>
          <w:lang w:eastAsia="ru-RU"/>
        </w:rPr>
        <w:t>Койданского сельского поселения</w:t>
      </w:r>
      <w:r w:rsidR="00C31B74"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3" w:name="Par45"/>
      <w:bookmarkEnd w:id="3"/>
      <w:r w:rsidRPr="00895247">
        <w:rPr>
          <w:rFonts w:ascii="Times New Roman" w:eastAsia="Times New Roman" w:hAnsi="Times New Roman" w:cs="Times New Roman"/>
          <w:sz w:val="28"/>
          <w:szCs w:val="28"/>
          <w:lang w:eastAsia="ru-RU"/>
        </w:rPr>
        <w:t>2. Порядок формирования и организации деятельности</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конкурсной комиссии</w:t>
      </w:r>
    </w:p>
    <w:p w:rsidR="00932D9E" w:rsidRPr="00895247" w:rsidRDefault="00932D9E" w:rsidP="00C31B74">
      <w:pPr>
        <w:widowControl w:val="0"/>
        <w:adjustRightInd w:val="0"/>
        <w:spacing w:after="0" w:line="240" w:lineRule="auto"/>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2.1. Организация и проведение конкурса осуществляется конкурсной комиссией, формируемой в соответствии с федеральными законами и настоящим Положением.</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2.2. Конкурсная комиссия является коллегиальным органом и обладает следующими полномочиями: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рассматривает документы, представленные для участия в конкурсе;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обеспечивает соблюдение равных условий проведения конкурса для каждого из кандидатов;</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определяет результаты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4) представляет кандидатов на должность Главы администрации </w:t>
      </w:r>
      <w:r w:rsidR="002E21B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в Совет </w:t>
      </w:r>
      <w:r w:rsidR="002E21B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95247">
        <w:rPr>
          <w:rFonts w:ascii="Times New Roman" w:eastAsia="Times New Roman" w:hAnsi="Times New Roman" w:cs="Times New Roman"/>
          <w:sz w:val="28"/>
          <w:szCs w:val="28"/>
          <w:lang w:eastAsia="ru-RU"/>
        </w:rPr>
        <w:t xml:space="preserve">2.3. Общее число членов конкурсной комиссии составляет </w:t>
      </w:r>
      <w:r w:rsidRPr="00895247">
        <w:rPr>
          <w:rFonts w:ascii="Times New Roman" w:eastAsia="Times New Roman" w:hAnsi="Times New Roman" w:cs="Times New Roman"/>
          <w:color w:val="000000" w:themeColor="text1"/>
          <w:sz w:val="28"/>
          <w:szCs w:val="28"/>
          <w:lang w:eastAsia="ru-RU"/>
        </w:rPr>
        <w:t>4</w:t>
      </w:r>
      <w:r w:rsidR="00BA0D7A" w:rsidRPr="00895247">
        <w:rPr>
          <w:rFonts w:ascii="Times New Roman" w:eastAsia="Times New Roman" w:hAnsi="Times New Roman" w:cs="Times New Roman"/>
          <w:color w:val="000000" w:themeColor="text1"/>
          <w:sz w:val="28"/>
          <w:szCs w:val="28"/>
          <w:lang w:eastAsia="ru-RU"/>
        </w:rPr>
        <w:t xml:space="preserve"> </w:t>
      </w:r>
      <w:r w:rsidRPr="00895247">
        <w:rPr>
          <w:rFonts w:ascii="Times New Roman" w:eastAsia="Times New Roman" w:hAnsi="Times New Roman" w:cs="Times New Roman"/>
          <w:color w:val="000000" w:themeColor="text1"/>
          <w:sz w:val="28"/>
          <w:szCs w:val="28"/>
          <w:lang w:eastAsia="ru-RU"/>
        </w:rPr>
        <w:t>(Четыре) человека.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2.4. При формировании конкурсной комиссии половина ее членов назначаются Советом </w:t>
      </w:r>
      <w:r w:rsidR="002E21B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а другая половина - Главой администрации Усть-Джегутинского муниципального района.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2.6. Председатель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осуществляет общее руководство работой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определяет дату и повестку заседания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распределяет обязанности между членами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подписывает протоколы заседаний конкурсной комиссии и принятые конкурсной комиссией решения;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контролирует исполнение решений, принятых конкурсной комиссией;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 представляет конкурсную комиссию в отношениях с кандидатами, иными гражданами, государственными органами, органами местного </w:t>
      </w:r>
      <w:r w:rsidRPr="00895247">
        <w:rPr>
          <w:rFonts w:ascii="Times New Roman" w:eastAsia="Times New Roman" w:hAnsi="Times New Roman" w:cs="Times New Roman"/>
          <w:sz w:val="28"/>
          <w:szCs w:val="28"/>
          <w:lang w:eastAsia="ru-RU"/>
        </w:rPr>
        <w:lastRenderedPageBreak/>
        <w:t>самоуправления, организациями, средствами массовой информации и общественными объединениями;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7) представляет на заседании Совета </w:t>
      </w:r>
      <w:r w:rsidR="002E21B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принятое по результатам конкурса решение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2.8. Секретарь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осуществляет организационное обеспечение деятельности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r w:rsidR="00282BA0" w:rsidRPr="00895247">
        <w:rPr>
          <w:rFonts w:ascii="Times New Roman" w:eastAsia="Times New Roman" w:hAnsi="Times New Roman" w:cs="Times New Roman"/>
          <w:sz w:val="28"/>
          <w:szCs w:val="28"/>
          <w:lang w:eastAsia="ru-RU"/>
        </w:rPr>
        <w:t>позднее,</w:t>
      </w:r>
      <w:r w:rsidRPr="00895247">
        <w:rPr>
          <w:rFonts w:ascii="Times New Roman" w:eastAsia="Times New Roman" w:hAnsi="Times New Roman" w:cs="Times New Roman"/>
          <w:sz w:val="28"/>
          <w:szCs w:val="28"/>
          <w:lang w:eastAsia="ru-RU"/>
        </w:rPr>
        <w:t xml:space="preserve"> чем за 2 рабочих дня до заседания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ведет и подписывает протоколы заседаний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оформляет принятые конкурсной комиссией решения;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решает иные организационные вопросы, связанные с подготовкой и проведением заседаний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2.9. Организационной формой деятельности конкурсной комиссии являются заседания.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На заседании конкурсной комиссии секретарем ведется протокол, в котором отражается информация о ходе заседания и принятых решениях.</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Протокол подписывается председателем и секретарем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2.10. Заседание конкурсной комиссии является правомочным, если на нем присутствует не менее трех членов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При этом в случае выбытия члена конкурсной комиссии, назначенного Главой администрации Усть-Джегутинского муниципального района, назначение нового члена конкурсной комиссии производится Главой администрации Усть-Джегутинского муниципального района.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2.11.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При равенстве голосов решающим является голос председательствующего на заседании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2.12. Материально-техническое обеспечение деятельности конкурсной комиссии, в том числе хранение ее документации, осуществляется аппаратом </w:t>
      </w:r>
      <w:r w:rsidR="00282BA0" w:rsidRPr="00895247">
        <w:rPr>
          <w:rFonts w:ascii="Times New Roman" w:eastAsia="Times New Roman" w:hAnsi="Times New Roman" w:cs="Times New Roman"/>
          <w:sz w:val="28"/>
          <w:szCs w:val="28"/>
          <w:lang w:eastAsia="ru-RU"/>
        </w:rPr>
        <w:t>а</w:t>
      </w:r>
      <w:r w:rsidRPr="00895247">
        <w:rPr>
          <w:rFonts w:ascii="Times New Roman" w:eastAsia="Times New Roman" w:hAnsi="Times New Roman" w:cs="Times New Roman"/>
          <w:sz w:val="28"/>
          <w:szCs w:val="28"/>
          <w:lang w:eastAsia="ru-RU"/>
        </w:rPr>
        <w:t xml:space="preserve">дминистрации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2.13. Конкурсная комиссия осуществляет свои полномочия с момента ее </w:t>
      </w:r>
      <w:r w:rsidRPr="00895247">
        <w:rPr>
          <w:rFonts w:ascii="Times New Roman" w:eastAsia="Times New Roman" w:hAnsi="Times New Roman" w:cs="Times New Roman"/>
          <w:sz w:val="28"/>
          <w:szCs w:val="28"/>
          <w:lang w:eastAsia="ru-RU"/>
        </w:rPr>
        <w:lastRenderedPageBreak/>
        <w:t xml:space="preserve">формирования в правомочном составе до дня вступления в силу решения Совета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о назначении на должность Главы администрации </w:t>
      </w:r>
      <w:r w:rsidR="00BA4DA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одного из кандидатов, представленных конкурсной комиссией по результатам конкурса.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4" w:name="Par83"/>
      <w:bookmarkEnd w:id="4"/>
      <w:r w:rsidRPr="00895247">
        <w:rPr>
          <w:rFonts w:ascii="Times New Roman" w:eastAsia="Times New Roman" w:hAnsi="Times New Roman" w:cs="Times New Roman"/>
          <w:sz w:val="28"/>
          <w:szCs w:val="28"/>
          <w:lang w:eastAsia="ru-RU"/>
        </w:rPr>
        <w:t>3. Порядок принятия решения об объявлении конкурса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BA4DAF"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3.1. Решение об объявлении конкурса принимается Советом </w:t>
      </w:r>
      <w:r w:rsidR="00BA4DAF" w:rsidRPr="00895247">
        <w:rPr>
          <w:rFonts w:ascii="Times New Roman" w:eastAsia="Times New Roman" w:hAnsi="Times New Roman" w:cs="Times New Roman"/>
          <w:sz w:val="28"/>
          <w:szCs w:val="28"/>
          <w:lang w:eastAsia="ru-RU"/>
        </w:rPr>
        <w:t>Койданского сельского поселения.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3.2. Решение об объявлении конкурса принимается в случаях:</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истечения срока полномочий Главы администрации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досрочного прекращения полномочий Главы администрации </w:t>
      </w:r>
      <w:r w:rsidR="00F877E5"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внесения изменений в законодательные и иные нормативные правовые акты Российской Федерации, Карачаево-Черкесской Республики, Устав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если такими изменениями обусловлена необходимость назначения Главы администрации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признания конкурса на замещение должности Главы администрации </w:t>
      </w:r>
      <w:r w:rsidR="00BA4DA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несостоявшимся.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92"/>
      <w:bookmarkEnd w:id="5"/>
      <w:r w:rsidRPr="00895247">
        <w:rPr>
          <w:rFonts w:ascii="Times New Roman" w:eastAsia="Times New Roman" w:hAnsi="Times New Roman" w:cs="Times New Roman"/>
          <w:sz w:val="28"/>
          <w:szCs w:val="28"/>
          <w:lang w:eastAsia="ru-RU"/>
        </w:rPr>
        <w:t>3.3. В решении об объявлении конкурса в обязательном порядке указываются: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дата проведения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срок приема (дата начала и дата окончания), место и время приема документов, подлежащих представлению в конкурсную комиссию в соответствии с настоящим Положением;</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3) персональный состав членов конкурсной комиссии, назначаемых Советом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условия конкурса, в том числе порядок проведения конкурсных испытаний;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 условия контракта для Главы администрации </w:t>
      </w:r>
      <w:r w:rsidR="00BA4DA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3.4. Не позднее дня, следующего за днем принятия решения, указанного в </w:t>
      </w:r>
      <w:hyperlink r:id="rId13" w:anchor="Par92" w:tgtFrame="_self" w:history="1">
        <w:r w:rsidRPr="00895247">
          <w:rPr>
            <w:rFonts w:ascii="Times New Roman" w:eastAsia="Times New Roman" w:hAnsi="Times New Roman" w:cs="Times New Roman"/>
            <w:color w:val="0000FF"/>
            <w:sz w:val="28"/>
            <w:szCs w:val="28"/>
            <w:lang w:eastAsia="ru-RU"/>
          </w:rPr>
          <w:t>пункте 3.3</w:t>
        </w:r>
      </w:hyperlink>
      <w:r w:rsidRPr="00895247">
        <w:rPr>
          <w:rFonts w:ascii="Times New Roman" w:eastAsia="Times New Roman" w:hAnsi="Times New Roman" w:cs="Times New Roman"/>
          <w:sz w:val="28"/>
          <w:szCs w:val="28"/>
          <w:lang w:eastAsia="ru-RU"/>
        </w:rPr>
        <w:t xml:space="preserve"> настоящего Положения, Совет </w:t>
      </w:r>
      <w:r w:rsidR="00BA4DA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в письменной форме уведомляет Главу администрации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об объявлении конкурса и начале формирования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3.5. Не позднее чем за 20 дней до дня проведения конкурса  в газете «Джегутинская неделя» и на официальном сайте администрации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в сети Интернет Советом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должно быть опубликовано объявление о проведении конкурса, а также проект контракта с лицом, назначаемым на должность Главы администрации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В объявлении должны быть указаны:</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lastRenderedPageBreak/>
        <w:t>1) квалификационные и иные требования к кандидатам;</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перечень документов, необходимых для участия в конкурсе и требования к их оформлению;</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срок приема документов (дата начала и дата окончания), место и время приема документов, подлежащих представлению в конкурсную комиссию;</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дата, время и место проведения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условия конкурса, в том числе порядок проведения конкурсных испытаний;</w:t>
      </w:r>
    </w:p>
    <w:p w:rsidR="00282BA0" w:rsidRPr="00895247" w:rsidRDefault="00932D9E" w:rsidP="00895247">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 сведения об источнике дополнительной информации о конкурсе (адрес, телефон, контактное лицо).</w:t>
      </w:r>
      <w:bookmarkStart w:id="6" w:name="Par108"/>
      <w:bookmarkEnd w:id="6"/>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Условия проведения конкурса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4.1. В соответствии с Федеральным </w:t>
      </w:r>
      <w:hyperlink r:id="rId14" w:tgtFrame="_self" w:history="1">
        <w:r w:rsidRPr="00895247">
          <w:rPr>
            <w:rFonts w:ascii="Times New Roman" w:eastAsia="Times New Roman" w:hAnsi="Times New Roman" w:cs="Times New Roman"/>
            <w:sz w:val="28"/>
            <w:szCs w:val="28"/>
            <w:lang w:eastAsia="ru-RU"/>
          </w:rPr>
          <w:t>законом</w:t>
        </w:r>
      </w:hyperlink>
      <w:r w:rsidRPr="00895247">
        <w:rPr>
          <w:rFonts w:ascii="Times New Roman" w:eastAsia="Times New Roman" w:hAnsi="Times New Roman" w:cs="Times New Roman"/>
          <w:sz w:val="28"/>
          <w:szCs w:val="28"/>
          <w:lang w:eastAsia="ru-RU"/>
        </w:rPr>
        <w:t xml:space="preserve"> от 02.03.2007 № 25-ФЗ «О муниципальной службе в Российской Федерации», </w:t>
      </w:r>
      <w:hyperlink r:id="rId15" w:tgtFrame="_self" w:history="1">
        <w:r w:rsidRPr="00895247">
          <w:rPr>
            <w:rFonts w:ascii="Times New Roman" w:eastAsia="Times New Roman" w:hAnsi="Times New Roman" w:cs="Times New Roman"/>
            <w:sz w:val="28"/>
            <w:szCs w:val="28"/>
            <w:lang w:eastAsia="ru-RU"/>
          </w:rPr>
          <w:t>Законом</w:t>
        </w:r>
      </w:hyperlink>
      <w:r w:rsidRPr="00895247">
        <w:rPr>
          <w:rFonts w:ascii="Times New Roman" w:eastAsia="Times New Roman" w:hAnsi="Times New Roman" w:cs="Times New Roman"/>
          <w:sz w:val="28"/>
          <w:szCs w:val="28"/>
          <w:lang w:eastAsia="ru-RU"/>
        </w:rPr>
        <w:t xml:space="preserve"> Карачаево-Черкесской Республики от 15.11.2007 № 75-РЗ «О некоторых вопросах муниципальной службы в Карачаево-Черкесской Республике»</w:t>
      </w:r>
      <w:r w:rsidRPr="00895247">
        <w:rPr>
          <w:rFonts w:ascii="Times New Roman" w:hAnsi="Times New Roman" w:cs="Times New Roman"/>
          <w:sz w:val="28"/>
          <w:szCs w:val="28"/>
        </w:rPr>
        <w:t xml:space="preserve"> право на участие в конкурсе имеют граждане Российской Федерации и граждане иностранных государств, участников международных договоров Российской, в соответствии с которыми иностранные граждане имеют право находиться на муниципальной службе, не моложе 18</w:t>
      </w:r>
      <w:r w:rsidR="00E54B81" w:rsidRPr="00895247">
        <w:rPr>
          <w:rFonts w:ascii="Times New Roman" w:hAnsi="Times New Roman" w:cs="Times New Roman"/>
          <w:sz w:val="28"/>
          <w:szCs w:val="28"/>
        </w:rPr>
        <w:t xml:space="preserve"> </w:t>
      </w:r>
      <w:r w:rsidRPr="00895247">
        <w:rPr>
          <w:rFonts w:ascii="Times New Roman" w:hAnsi="Times New Roman" w:cs="Times New Roman"/>
          <w:sz w:val="28"/>
          <w:szCs w:val="28"/>
        </w:rPr>
        <w:t>лет и не старше 65 лет, владеющие государственным языком Российской Федерации и соответствующие следующим квалификационным требованиям</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наличие не менее четырех лет стажа муниципальной (государственной) службы или не менее пяти лет стажа работы по специальности;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высшее профессиональное образование;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w:t>
      </w:r>
      <w:r w:rsidRPr="00895247">
        <w:rPr>
          <w:rFonts w:ascii="Times New Roman" w:hAnsi="Times New Roman" w:cs="Times New Roman"/>
          <w:sz w:val="28"/>
          <w:szCs w:val="28"/>
        </w:rPr>
        <w:t xml:space="preserve"> з</w:t>
      </w:r>
      <w:r w:rsidRPr="00895247">
        <w:rPr>
          <w:rFonts w:ascii="Times New Roman" w:eastAsia="Times New Roman" w:hAnsi="Times New Roman" w:cs="Times New Roman"/>
          <w:sz w:val="28"/>
          <w:szCs w:val="28"/>
          <w:lang w:eastAsia="ru-RU"/>
        </w:rPr>
        <w:t>нание и умение применять действующее законодательство;</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знание правил делопроизводства в органах местного самоуправления;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способность поддерживать уровень квалификации, необходимый для надлежащего исполнения должностных обязанностей;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 навыки работы на компьютере на уровне пользователя, а также навыки по использованию копировальной техники, средств телефонной и факсимильной связи.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ar115"/>
      <w:bookmarkEnd w:id="7"/>
      <w:r w:rsidRPr="00895247">
        <w:rPr>
          <w:rFonts w:ascii="Times New Roman" w:eastAsia="Times New Roman" w:hAnsi="Times New Roman" w:cs="Times New Roman"/>
          <w:sz w:val="28"/>
          <w:szCs w:val="28"/>
          <w:lang w:eastAsia="ru-RU"/>
        </w:rPr>
        <w:t>4.2. Гражданин, изъявивший желание участвовать в конкурсе, представляет в конкурсную комиссию следующие документы:</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 личное </w:t>
      </w:r>
      <w:hyperlink r:id="rId16" w:anchor="Par217" w:tgtFrame="_self" w:history="1">
        <w:r w:rsidRPr="00895247">
          <w:rPr>
            <w:rFonts w:ascii="Times New Roman" w:eastAsia="Times New Roman" w:hAnsi="Times New Roman" w:cs="Times New Roman"/>
            <w:sz w:val="28"/>
            <w:szCs w:val="28"/>
            <w:lang w:eastAsia="ru-RU"/>
          </w:rPr>
          <w:t>заявление</w:t>
        </w:r>
      </w:hyperlink>
      <w:r w:rsidRPr="00895247">
        <w:rPr>
          <w:rFonts w:ascii="Times New Roman" w:eastAsia="Times New Roman" w:hAnsi="Times New Roman" w:cs="Times New Roman"/>
          <w:sz w:val="28"/>
          <w:szCs w:val="28"/>
          <w:lang w:eastAsia="ru-RU"/>
        </w:rPr>
        <w:t xml:space="preserve"> на участие в конкурсе по форме согласно приложению к настоящему Положению;</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2) собственноручно заполненную и подписанную анкету по форме, утвержденной </w:t>
      </w:r>
      <w:hyperlink r:id="rId17" w:tgtFrame="_self" w:history="1">
        <w:r w:rsidRPr="00895247">
          <w:rPr>
            <w:rFonts w:ascii="Times New Roman" w:eastAsia="Times New Roman" w:hAnsi="Times New Roman" w:cs="Times New Roman"/>
            <w:sz w:val="28"/>
            <w:szCs w:val="28"/>
            <w:lang w:eastAsia="ru-RU"/>
          </w:rPr>
          <w:t>распоряжением</w:t>
        </w:r>
      </w:hyperlink>
      <w:r w:rsidRPr="00895247">
        <w:rPr>
          <w:rFonts w:ascii="Times New Roman" w:eastAsia="Times New Roman" w:hAnsi="Times New Roman" w:cs="Times New Roman"/>
          <w:sz w:val="28"/>
          <w:szCs w:val="28"/>
          <w:lang w:eastAsia="ru-RU"/>
        </w:rPr>
        <w:t xml:space="preserve"> Правительства Российской Федерации от 26.05.2005 № 667-р, с приложением 2-х фотографий размером 4*6 без уголка;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копию паспорта;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4) копии документов, подтверждающих необходимое профессиональное </w:t>
      </w:r>
      <w:r w:rsidRPr="00895247">
        <w:rPr>
          <w:rFonts w:ascii="Times New Roman" w:eastAsia="Times New Roman" w:hAnsi="Times New Roman" w:cs="Times New Roman"/>
          <w:sz w:val="28"/>
          <w:szCs w:val="28"/>
          <w:lang w:eastAsia="ru-RU"/>
        </w:rPr>
        <w:lastRenderedPageBreak/>
        <w:t>образование, стаж работы и квалификацию:</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-копию документа о высшем профессиональном образовании;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-копию трудовой книжки или иного документа, подтверждающего трудовую (служебную) деятельность гражданина;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копию страхового свидетельства обязательного пенсионного страхования;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 копию свидетельства о постановке физического лица на учет в налоговом органе по месту жительства на территории Российской Федерации;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7) копию документа воинского учета - для граждан, пребывающих в запасе, и лиц, подлежащих призыву на военную службу;</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8) заключение медицинской организации об отсутствии (наличии) заболевания, препятствующего поступлению на муниципальную службу;</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9) сведения о своих доходах, полученных за календарный год, предшествующий году подачи документов на конкурс, об имуществе и обязательствах имущественного характера по состоянию на первое число месяца, предшествующего месяцу подачи документов на конкурс;</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10) сведения о доходах своих супруги (супруга),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предшествующего месяцу подачи документов на конкурс;</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11) сведения о доходах своих несовершеннолетних детей,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предшествующего месяцу подачи документов на конкурс;</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12)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календарных года, предшествующих году подачи документов на конкурс;</w:t>
      </w:r>
    </w:p>
    <w:p w:rsidR="00932D9E" w:rsidRPr="00895247" w:rsidRDefault="00932D9E" w:rsidP="00932D9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95247">
        <w:rPr>
          <w:rFonts w:ascii="Times New Roman" w:hAnsi="Times New Roman" w:cs="Times New Roman"/>
          <w:color w:val="000000" w:themeColor="text1"/>
          <w:sz w:val="28"/>
          <w:szCs w:val="28"/>
        </w:rPr>
        <w:t>13)справку о наличии (отсутствии) судимости.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Копии предоставляемых документов должны быть заверены нотариально или кадровыми службами по месту работы (службы) гражданина.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4.3. Прием документов для участия в конкурсе, указанных в </w:t>
      </w:r>
      <w:hyperlink r:id="rId18" w:anchor="Par115" w:tgtFrame="_self" w:history="1">
        <w:r w:rsidRPr="00895247">
          <w:rPr>
            <w:rStyle w:val="a5"/>
            <w:rFonts w:ascii="Times New Roman" w:eastAsia="Times New Roman" w:hAnsi="Times New Roman" w:cs="Times New Roman"/>
            <w:sz w:val="28"/>
            <w:szCs w:val="28"/>
            <w:lang w:eastAsia="ru-RU"/>
          </w:rPr>
          <w:t>пункте 4.2</w:t>
        </w:r>
      </w:hyperlink>
      <w:r w:rsidRPr="00895247">
        <w:rPr>
          <w:rFonts w:ascii="Times New Roman" w:eastAsia="Times New Roman" w:hAnsi="Times New Roman" w:cs="Times New Roman"/>
          <w:sz w:val="28"/>
          <w:szCs w:val="28"/>
          <w:lang w:eastAsia="ru-RU"/>
        </w:rPr>
        <w:t xml:space="preserve"> настоящего Положения, осуществляется Советом </w:t>
      </w:r>
      <w:r w:rsidR="00BA4DAF" w:rsidRPr="00895247">
        <w:rPr>
          <w:rFonts w:ascii="Times New Roman" w:eastAsia="Times New Roman" w:hAnsi="Times New Roman" w:cs="Times New Roman"/>
          <w:sz w:val="28"/>
          <w:szCs w:val="28"/>
          <w:lang w:eastAsia="ru-RU"/>
        </w:rPr>
        <w:t xml:space="preserve">Койданского сельского </w:t>
      </w:r>
      <w:r w:rsidR="00BA4DAF" w:rsidRPr="00895247">
        <w:rPr>
          <w:rFonts w:ascii="Times New Roman" w:eastAsia="Times New Roman" w:hAnsi="Times New Roman" w:cs="Times New Roman"/>
          <w:sz w:val="28"/>
          <w:szCs w:val="28"/>
          <w:lang w:eastAsia="ru-RU"/>
        </w:rPr>
        <w:lastRenderedPageBreak/>
        <w:t xml:space="preserve">поселения </w:t>
      </w:r>
      <w:r w:rsidRPr="00895247">
        <w:rPr>
          <w:rFonts w:ascii="Times New Roman" w:eastAsia="Times New Roman" w:hAnsi="Times New Roman" w:cs="Times New Roman"/>
          <w:sz w:val="28"/>
          <w:szCs w:val="28"/>
          <w:lang w:eastAsia="ru-RU"/>
        </w:rPr>
        <w:t xml:space="preserve">в сроки, установленные решением Совета </w:t>
      </w:r>
      <w:r w:rsidR="00BA4DA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об объявлении конкурса. Лицом, осуществляющим прием документов от граждан, желающих участвовать в конкурсе, составляется опись сдаваемых документов. Опись вручается заявителю. Документы упаковываются и запечатываются в конверт, на котором ставится отметка: "Для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Прием документов от граждан, желающих участвовать в конкурсе, прекращается за пять дней до дня проведения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4.4. 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4.5. Несвоевременное и неполное представление документов является основанием для отказа гражданину в приеме документов для участия в конкурсе.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4.7. Гражданин не допускается к участию в конкурсе при наличии следующих обстоятельств, установленных </w:t>
      </w:r>
      <w:hyperlink r:id="rId19" w:tgtFrame="_self" w:history="1">
        <w:r w:rsidRPr="00895247">
          <w:rPr>
            <w:rFonts w:ascii="Times New Roman" w:eastAsia="Times New Roman" w:hAnsi="Times New Roman" w:cs="Times New Roman"/>
            <w:sz w:val="28"/>
            <w:szCs w:val="28"/>
            <w:lang w:eastAsia="ru-RU"/>
          </w:rPr>
          <w:t>статьей 13</w:t>
        </w:r>
      </w:hyperlink>
      <w:r w:rsidRPr="00895247">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w:t>
      </w:r>
      <w:r w:rsidR="00BA4DAF" w:rsidRPr="00895247">
        <w:rPr>
          <w:rFonts w:ascii="Times New Roman" w:eastAsia="Times New Roman" w:hAnsi="Times New Roman" w:cs="Times New Roman"/>
          <w:sz w:val="28"/>
          <w:szCs w:val="28"/>
          <w:lang w:eastAsia="ru-RU"/>
        </w:rPr>
        <w:t xml:space="preserve"> </w:t>
      </w:r>
      <w:r w:rsidRPr="00895247">
        <w:rPr>
          <w:rFonts w:ascii="Times New Roman" w:eastAsia="Times New Roman" w:hAnsi="Times New Roman" w:cs="Times New Roman"/>
          <w:sz w:val="28"/>
          <w:szCs w:val="28"/>
          <w:lang w:eastAsia="ru-RU"/>
        </w:rPr>
        <w:t xml:space="preserve">близкого родства или свойства (родители, супруги, дети, братья, сестры, а также братья, сестры, родители, дети супругов и супруги детей) с главой </w:t>
      </w:r>
      <w:r w:rsidR="00BA4DA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 наличия гражданства иностранного государства (иностранных государств), за исключением случаев, когда муниципальный служащий </w:t>
      </w:r>
      <w:r w:rsidRPr="00895247">
        <w:rPr>
          <w:rFonts w:ascii="Times New Roman" w:eastAsia="Times New Roman" w:hAnsi="Times New Roman" w:cs="Times New Roman"/>
          <w:sz w:val="28"/>
          <w:szCs w:val="28"/>
          <w:lang w:eastAsia="ru-RU"/>
        </w:rPr>
        <w:lastRenderedPageBreak/>
        <w:t>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7) представления подложных документов или заведомо ложных сведений;</w:t>
      </w:r>
    </w:p>
    <w:p w:rsidR="00932D9E" w:rsidRPr="00895247" w:rsidRDefault="00932D9E" w:rsidP="00932D9E">
      <w:pPr>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8)непредставления предусмотренных Федеральным </w:t>
      </w:r>
      <w:hyperlink r:id="rId20" w:tgtFrame="_self" w:history="1">
        <w:r w:rsidRPr="00895247">
          <w:rPr>
            <w:rFonts w:ascii="Times New Roman" w:eastAsia="Times New Roman" w:hAnsi="Times New Roman" w:cs="Times New Roman"/>
            <w:sz w:val="28"/>
            <w:szCs w:val="28"/>
            <w:lang w:eastAsia="ru-RU"/>
          </w:rPr>
          <w:t>законом</w:t>
        </w:r>
      </w:hyperlink>
      <w:r w:rsidRPr="00895247">
        <w:rPr>
          <w:rFonts w:ascii="Times New Roman" w:eastAsia="Times New Roman" w:hAnsi="Times New Roman" w:cs="Times New Roman"/>
          <w:sz w:val="28"/>
          <w:szCs w:val="28"/>
          <w:lang w:eastAsia="ru-RU"/>
        </w:rPr>
        <w:t xml:space="preserve"> от 02.03.2007 № 25-ФЗ «О муниципальной службе в Российской Федерации», Федеральным </w:t>
      </w:r>
      <w:hyperlink r:id="rId21" w:tgtFrame="_self" w:history="1">
        <w:r w:rsidRPr="00895247">
          <w:rPr>
            <w:rFonts w:ascii="Times New Roman" w:eastAsia="Times New Roman" w:hAnsi="Times New Roman" w:cs="Times New Roman"/>
            <w:sz w:val="28"/>
            <w:szCs w:val="28"/>
            <w:lang w:eastAsia="ru-RU"/>
          </w:rPr>
          <w:t>законом</w:t>
        </w:r>
      </w:hyperlink>
      <w:r w:rsidRPr="00895247">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w:t>
      </w:r>
      <w:hyperlink r:id="rId22" w:tgtFrame="_self" w:history="1">
        <w:r w:rsidRPr="00895247">
          <w:rPr>
            <w:rFonts w:ascii="Times New Roman" w:eastAsia="Times New Roman" w:hAnsi="Times New Roman" w:cs="Times New Roman"/>
            <w:sz w:val="28"/>
            <w:szCs w:val="28"/>
            <w:lang w:eastAsia="ru-RU"/>
          </w:rPr>
          <w:t>законами</w:t>
        </w:r>
      </w:hyperlink>
      <w:r w:rsidRPr="00895247">
        <w:rPr>
          <w:rFonts w:ascii="Times New Roman" w:eastAsia="Times New Roman" w:hAnsi="Times New Roman" w:cs="Times New Roman"/>
          <w:sz w:val="28"/>
          <w:szCs w:val="28"/>
          <w:lang w:eastAsia="ru-RU"/>
        </w:rPr>
        <w:t xml:space="preserve"> сведений или представления заведомо недостоверных или неполных сведений при поступлении на муниципальную службу;</w:t>
      </w:r>
    </w:p>
    <w:p w:rsidR="00932D9E" w:rsidRPr="00895247" w:rsidRDefault="00932D9E" w:rsidP="00932D9E">
      <w:pPr>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4.8. Список граждан, допущенных к участию в конкурсе, утверждается решением конкурсной комиссии на первом заседании конкурсной комиссии.</w:t>
      </w:r>
    </w:p>
    <w:p w:rsidR="00932D9E" w:rsidRPr="00895247" w:rsidRDefault="00932D9E" w:rsidP="00932D9E">
      <w:pPr>
        <w:autoSpaceDE w:val="0"/>
        <w:autoSpaceDN w:val="0"/>
        <w:adjustRightInd w:val="0"/>
        <w:spacing w:after="0" w:line="240" w:lineRule="auto"/>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4.9.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w:t>
      </w:r>
      <w:r w:rsidRPr="00895247">
        <w:rPr>
          <w:rFonts w:ascii="Times New Roman" w:hAnsi="Times New Roman" w:cs="Times New Roman"/>
          <w:sz w:val="28"/>
          <w:szCs w:val="28"/>
        </w:rPr>
        <w:t xml:space="preserve"> в срок не позднее 5 рабочих дней со дня принятия решения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8" w:name="Par147"/>
      <w:bookmarkEnd w:id="8"/>
      <w:r w:rsidRPr="00895247">
        <w:rPr>
          <w:rFonts w:ascii="Times New Roman" w:eastAsia="Times New Roman" w:hAnsi="Times New Roman" w:cs="Times New Roman"/>
          <w:sz w:val="28"/>
          <w:szCs w:val="28"/>
          <w:lang w:eastAsia="ru-RU"/>
        </w:rPr>
        <w:t>5. Процедура проведения конкурса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5.1. Конкурс проводится, если имеется не менее двух кандидатов. В противном случае конкурс признается несостоявшимся.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5.3. Конкурс проводится в день, указанный в Решении</w:t>
      </w:r>
      <w:r w:rsidR="00D32D1F" w:rsidRPr="00895247">
        <w:rPr>
          <w:rFonts w:ascii="Times New Roman" w:eastAsia="Times New Roman" w:hAnsi="Times New Roman" w:cs="Times New Roman"/>
          <w:sz w:val="28"/>
          <w:szCs w:val="28"/>
          <w:lang w:eastAsia="ru-RU"/>
        </w:rPr>
        <w:t xml:space="preserve"> </w:t>
      </w:r>
      <w:r w:rsidRPr="00895247">
        <w:rPr>
          <w:rFonts w:ascii="Times New Roman" w:eastAsia="Times New Roman" w:hAnsi="Times New Roman" w:cs="Times New Roman"/>
          <w:sz w:val="28"/>
          <w:szCs w:val="28"/>
          <w:lang w:eastAsia="ru-RU"/>
        </w:rPr>
        <w:t>Совета</w:t>
      </w:r>
      <w:r w:rsidR="00D32D1F" w:rsidRPr="00895247">
        <w:rPr>
          <w:rFonts w:ascii="Times New Roman" w:eastAsia="Times New Roman" w:hAnsi="Times New Roman" w:cs="Times New Roman"/>
          <w:sz w:val="28"/>
          <w:szCs w:val="28"/>
          <w:lang w:eastAsia="ru-RU"/>
        </w:rPr>
        <w:t xml:space="preserve"> </w:t>
      </w:r>
      <w:r w:rsidRPr="00895247">
        <w:rPr>
          <w:rFonts w:ascii="Times New Roman" w:hAnsi="Times New Roman"/>
          <w:sz w:val="28"/>
          <w:szCs w:val="28"/>
        </w:rPr>
        <w:t xml:space="preserve">о проведении конкурса на замещение    должности Главы администрации </w:t>
      </w:r>
      <w:r w:rsidR="00D32D1F" w:rsidRPr="00895247">
        <w:rPr>
          <w:rFonts w:ascii="Times New Roman" w:eastAsia="Times New Roman" w:hAnsi="Times New Roman" w:cs="Times New Roman"/>
          <w:sz w:val="28"/>
          <w:szCs w:val="28"/>
          <w:lang w:eastAsia="ru-RU"/>
        </w:rPr>
        <w:lastRenderedPageBreak/>
        <w:t>Койданского сельского поселения</w:t>
      </w:r>
      <w:r w:rsidRPr="00895247">
        <w:rPr>
          <w:rFonts w:ascii="Times New Roman" w:eastAsia="Times New Roman" w:hAnsi="Times New Roman" w:cs="Times New Roman"/>
          <w:sz w:val="28"/>
          <w:szCs w:val="28"/>
          <w:lang w:eastAsia="ru-RU"/>
        </w:rPr>
        <w:t>, и проходит в два этапа.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5.4.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квалификационным требованиям к должности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на основании представленных ими документов, а также (при необходимости)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По итогам первого этапа конкурса конкурсная комиссия принимает одно из следующих решений: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о признании первого этапа конкурса состоявшимся с утверждением кандидатов, допущенных к участию во втором этапе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о признании конкурса несостоявшимся в следующих случаях:</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-наличия одного кандидата;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-признания всех кандидатов несоответствующими установленным квалификационным требованиям к должности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-подачи всеми кандидатами заявлений об отказе от участия в конкурсе.</w:t>
      </w:r>
    </w:p>
    <w:p w:rsidR="00932D9E" w:rsidRPr="00895247" w:rsidRDefault="00932D9E" w:rsidP="00932D9E">
      <w:pPr>
        <w:autoSpaceDE w:val="0"/>
        <w:autoSpaceDN w:val="0"/>
        <w:adjustRightInd w:val="0"/>
        <w:spacing w:after="0" w:line="240" w:lineRule="auto"/>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Конкурсная комиссия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r w:rsidRPr="00895247">
        <w:rPr>
          <w:rFonts w:ascii="Times New Roman" w:hAnsi="Times New Roman" w:cs="Times New Roman"/>
          <w:sz w:val="28"/>
          <w:szCs w:val="28"/>
        </w:rPr>
        <w:t xml:space="preserve"> в срок не позднее 5 рабочих дней со дня принятия решения</w:t>
      </w:r>
      <w:r w:rsidRPr="00895247">
        <w:rPr>
          <w:rFonts w:ascii="Times New Roman" w:eastAsia="Times New Roman" w:hAnsi="Times New Roman" w:cs="Times New Roman"/>
          <w:sz w:val="28"/>
          <w:szCs w:val="28"/>
          <w:lang w:eastAsia="ru-RU"/>
        </w:rPr>
        <w:t xml:space="preserve">. </w:t>
      </w:r>
    </w:p>
    <w:p w:rsidR="00932D9E" w:rsidRPr="00895247" w:rsidRDefault="00932D9E" w:rsidP="00932D9E">
      <w:pPr>
        <w:autoSpaceDE w:val="0"/>
        <w:autoSpaceDN w:val="0"/>
        <w:adjustRightInd w:val="0"/>
        <w:spacing w:after="0" w:line="240" w:lineRule="auto"/>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Кандидат, не допущенный к участию во втором этапе конкурса, вправе обжаловать решение конкурсной комиссии об отказе в допуске к участию во втором этапе конкурса, в соответствии с законодательством Российской Федерации.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5.5.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5.6. При проведении конкурса могут использоваться не противоречащие федеральным законам и другим нормативным правовым актам Российской Федерации и Карачаево-Черкесской Республики методы оценки профессиональных и личностных качеств кандидатов.</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5.7. Второй этап конкурса проводится в виде экзамена по билетной системе. Ответы на вопросы билета принимаются в письменной форме. На подготовку ответа на вопросы отводится один час.</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На усмотрение конкурсной комиссии при необходимости проводится дополнительное индивидуальное собеседование.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5.8. Конкурсная комиссия оценивает профессиональные и деловые качества кандидатов на основании результатов экзамена и индивидуального </w:t>
      </w:r>
      <w:r w:rsidRPr="00895247">
        <w:rPr>
          <w:rFonts w:ascii="Times New Roman" w:eastAsia="Times New Roman" w:hAnsi="Times New Roman" w:cs="Times New Roman"/>
          <w:sz w:val="28"/>
          <w:szCs w:val="28"/>
          <w:lang w:eastAsia="ru-RU"/>
        </w:rPr>
        <w:lastRenderedPageBreak/>
        <w:t>собеседования.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Критериями оценки кандидатов на должность Главы администрации </w:t>
      </w:r>
      <w:r w:rsidR="00D32D1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 являются: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опыт управленческой работы, деловая культура, систематическое повышение профессионального уровня, умение видеть перспективу, инициативность;</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умение анализировать, мыслить системно, оперативно, принимать оптимальные решения.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5.9. При оценке профессиональных качеств каждого из кандидатов конкурсная комиссия исходит из соответствующих квалификационных требований, предъявляемых к должности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5.10. Неявка кандидата для участия во втором этапе конкурса считается отказом от участия в конкурсе, за исключением случая признания конкурсной комиссией причины неявки кандидата уважительной.</w:t>
      </w:r>
    </w:p>
    <w:p w:rsidR="00932D9E" w:rsidRPr="00895247" w:rsidRDefault="00932D9E" w:rsidP="00D32D1F">
      <w:pPr>
        <w:widowControl w:val="0"/>
        <w:adjustRightInd w:val="0"/>
        <w:spacing w:after="0" w:line="240" w:lineRule="auto"/>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9" w:name="Par175"/>
      <w:bookmarkEnd w:id="9"/>
      <w:r w:rsidRPr="00895247">
        <w:rPr>
          <w:rFonts w:ascii="Times New Roman" w:eastAsia="Times New Roman" w:hAnsi="Times New Roman" w:cs="Times New Roman"/>
          <w:sz w:val="28"/>
          <w:szCs w:val="28"/>
          <w:lang w:eastAsia="ru-RU"/>
        </w:rPr>
        <w:t>6. Порядок принятия решения конкурсной комиссии</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по результатам конкурса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6.1. По результатам конкурса конкурсная комиссия принимает одно из следующих решений: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 о представлении кандидатов на рассмотрение Совета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В данном решении должны содержаться также рекомендации конкурсной комиссии в отношении каждого из кандидатов о назначении на должность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о признании конкурса несостоявшимся в следующих случаях:</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-признания всех кандидатов несоответствующими установленным квалификационным требованиям к должности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EE1980">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-отсутствия кандидатов для представления к назначению на должность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00EE1980"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-подачи всеми кандидатами заявлений об отказе от участия в конкурсе.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6.2.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Решение конкурсной комиссии по результатам конкурса подписывается всеми членами конкурсной комиссии, присутствующими на заседании.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6.3. Конкурсная комиссия уведомляет в письменной форме о принятом по результатам конкурса решении каждого из кандидатов, принявших </w:t>
      </w:r>
      <w:r w:rsidRPr="00895247">
        <w:rPr>
          <w:rFonts w:ascii="Times New Roman" w:eastAsia="Times New Roman" w:hAnsi="Times New Roman" w:cs="Times New Roman"/>
          <w:sz w:val="28"/>
          <w:szCs w:val="28"/>
          <w:lang w:eastAsia="ru-RU"/>
        </w:rPr>
        <w:lastRenderedPageBreak/>
        <w:t>участие в конкурсе,</w:t>
      </w:r>
      <w:r w:rsidR="00FB6F9A">
        <w:rPr>
          <w:rFonts w:ascii="Times New Roman" w:eastAsia="Times New Roman" w:hAnsi="Times New Roman" w:cs="Times New Roman"/>
          <w:sz w:val="28"/>
          <w:szCs w:val="28"/>
          <w:lang w:eastAsia="ru-RU"/>
        </w:rPr>
        <w:t xml:space="preserve"> </w:t>
      </w:r>
      <w:r w:rsidRPr="00895247">
        <w:rPr>
          <w:rFonts w:ascii="Times New Roman" w:eastAsia="Times New Roman" w:hAnsi="Times New Roman" w:cs="Times New Roman"/>
          <w:sz w:val="28"/>
          <w:szCs w:val="28"/>
          <w:lang w:eastAsia="ru-RU"/>
        </w:rPr>
        <w:t xml:space="preserve">в срок не позднее 5 рабочих дней со дня принятия решения. </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Кандидат вправе обжаловать решение конкурсной комиссии по результатам конкурса в соответствии с законодательством Российской Федерации.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6.4. Решение конкурсной комиссии по результатам конкурса направляется в Совет </w:t>
      </w:r>
      <w:r w:rsidR="00D32D1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не позднее, чем на следующий день после принятия решения.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6.5. Рассмотрение Советом </w:t>
      </w:r>
      <w:r w:rsidR="00D32D1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вопроса о назначении на должность Главы администрации </w:t>
      </w:r>
      <w:r w:rsidR="00D32D1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осуществляется в порядке, предусмотренном Уставом  </w:t>
      </w:r>
      <w:r w:rsidR="00D32D1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и Регламентом Совета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в срок не более 10 рабочих дней со дня принятия конкурсной комиссией решения по результатам конкурса.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Избранным считается кандидат на должность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набравший большинство голосов от действующего состава Совета </w:t>
      </w:r>
      <w:r w:rsidR="00FB6F9A">
        <w:rPr>
          <w:rFonts w:ascii="Times New Roman" w:eastAsia="Times New Roman" w:hAnsi="Times New Roman" w:cs="Times New Roman"/>
          <w:sz w:val="28"/>
          <w:szCs w:val="28"/>
          <w:lang w:eastAsia="ru-RU"/>
        </w:rPr>
        <w:t xml:space="preserve">Койданского сельского </w:t>
      </w:r>
      <w:r w:rsidRPr="00895247">
        <w:rPr>
          <w:rFonts w:ascii="Times New Roman" w:eastAsia="Times New Roman" w:hAnsi="Times New Roman" w:cs="Times New Roman"/>
          <w:sz w:val="28"/>
          <w:szCs w:val="28"/>
          <w:lang w:eastAsia="ru-RU"/>
        </w:rPr>
        <w:t xml:space="preserve"> поселения.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6.6. В случае признания конкурса несостоявшимся либо в случае непринятия Советом </w:t>
      </w:r>
      <w:r w:rsidR="00812FC2"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решения о назначении на должность Главы администрации </w:t>
      </w:r>
      <w:r w:rsidR="00F877E5" w:rsidRPr="00895247">
        <w:rPr>
          <w:rFonts w:ascii="Times New Roman" w:eastAsia="Times New Roman" w:hAnsi="Times New Roman" w:cs="Times New Roman"/>
          <w:sz w:val="28"/>
          <w:szCs w:val="28"/>
          <w:lang w:eastAsia="ru-RU"/>
        </w:rPr>
        <w:t>Койданского сельского</w:t>
      </w:r>
      <w:r w:rsidRPr="00895247">
        <w:rPr>
          <w:rFonts w:ascii="Times New Roman" w:eastAsia="Times New Roman" w:hAnsi="Times New Roman" w:cs="Times New Roman"/>
          <w:sz w:val="28"/>
          <w:szCs w:val="28"/>
          <w:lang w:eastAsia="ru-RU"/>
        </w:rPr>
        <w:t xml:space="preserve"> поселения из числа кандидатов, представленных конкурсной комиссией, Совет </w:t>
      </w:r>
      <w:r w:rsidR="00D32D1F"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принимает решение о повторном проведении конкурса в соответствии с настоящим Положением.</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6.7. Информация о результатах конкурса подлежит опубликованию в газете «Джегутинская неделя» и размещению на официальном сайте администрации </w:t>
      </w:r>
      <w:r w:rsidR="00FB6F9A">
        <w:rPr>
          <w:rFonts w:ascii="Times New Roman" w:eastAsia="Times New Roman" w:hAnsi="Times New Roman" w:cs="Times New Roman"/>
          <w:sz w:val="28"/>
          <w:szCs w:val="28"/>
          <w:lang w:eastAsia="ru-RU"/>
        </w:rPr>
        <w:t xml:space="preserve">Койданского сельского </w:t>
      </w:r>
      <w:r w:rsidRPr="00895247">
        <w:rPr>
          <w:rFonts w:ascii="Times New Roman" w:eastAsia="Times New Roman" w:hAnsi="Times New Roman" w:cs="Times New Roman"/>
          <w:sz w:val="28"/>
          <w:szCs w:val="28"/>
          <w:lang w:eastAsia="ru-RU"/>
        </w:rPr>
        <w:t xml:space="preserve"> поселения  в сети Интернет в течение 5 рабочих дней со дня принятия конкурсной комиссией решения по результатам конкурса.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10" w:name="Par194"/>
      <w:bookmarkEnd w:id="10"/>
      <w:r w:rsidRPr="00895247">
        <w:rPr>
          <w:rFonts w:ascii="Times New Roman" w:eastAsia="Times New Roman" w:hAnsi="Times New Roman" w:cs="Times New Roman"/>
          <w:sz w:val="28"/>
          <w:szCs w:val="28"/>
          <w:lang w:eastAsia="ru-RU"/>
        </w:rPr>
        <w:t>7. Заключительные положения</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7.1. Расходы кандидатов и граждан, связанные с участием в конкурсе, осуществляются за счет их собственных средств.</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7.2. Документы кандидатов и граждан, не допущенных к участию в конкурсе, могут быть им возвращены по письменному заявлению в течение трех лет со дня завершения конкурса. До истечения указанного срока документы хранятся в архиве Совета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после чего подлежат уничтожению.</w:t>
      </w:r>
    </w:p>
    <w:p w:rsidR="00C55BA3" w:rsidRDefault="00C55BA3" w:rsidP="00C55BA3">
      <w:pPr>
        <w:widowControl w:val="0"/>
        <w:adjustRightInd w:val="0"/>
        <w:spacing w:after="0" w:line="240" w:lineRule="auto"/>
        <w:jc w:val="both"/>
        <w:outlineLvl w:val="1"/>
        <w:rPr>
          <w:rFonts w:ascii="Times New Roman" w:eastAsia="Times New Roman" w:hAnsi="Times New Roman" w:cs="Times New Roman"/>
          <w:sz w:val="28"/>
          <w:szCs w:val="28"/>
          <w:lang w:eastAsia="ru-RU"/>
        </w:rPr>
      </w:pPr>
      <w:bookmarkStart w:id="11" w:name="Par204"/>
      <w:bookmarkEnd w:id="11"/>
    </w:p>
    <w:p w:rsidR="00FB6F9A" w:rsidRDefault="00FB6F9A" w:rsidP="00C55BA3">
      <w:pPr>
        <w:widowControl w:val="0"/>
        <w:adjustRightInd w:val="0"/>
        <w:spacing w:after="0" w:line="240" w:lineRule="auto"/>
        <w:jc w:val="both"/>
        <w:outlineLvl w:val="1"/>
        <w:rPr>
          <w:rFonts w:ascii="Times New Roman" w:eastAsia="Times New Roman" w:hAnsi="Times New Roman" w:cs="Times New Roman"/>
          <w:sz w:val="28"/>
          <w:szCs w:val="28"/>
          <w:lang w:eastAsia="ru-RU"/>
        </w:rPr>
      </w:pPr>
    </w:p>
    <w:p w:rsidR="00FB6F9A" w:rsidRPr="00895247" w:rsidRDefault="00FB6F9A" w:rsidP="00C55BA3">
      <w:pPr>
        <w:widowControl w:val="0"/>
        <w:adjustRightInd w:val="0"/>
        <w:spacing w:after="0" w:line="240" w:lineRule="auto"/>
        <w:jc w:val="both"/>
        <w:outlineLvl w:val="1"/>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932D9E" w:rsidRPr="00895247" w:rsidRDefault="00932D9E" w:rsidP="00932D9E">
      <w:pPr>
        <w:widowControl w:val="0"/>
        <w:adjustRightInd w:val="0"/>
        <w:spacing w:after="0" w:line="240" w:lineRule="auto"/>
        <w:ind w:firstLine="567"/>
        <w:jc w:val="right"/>
        <w:outlineLvl w:val="1"/>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lastRenderedPageBreak/>
        <w:t>Приложение</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к Положению</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о порядке проведения конкурса</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на замещение должности</w:t>
      </w:r>
    </w:p>
    <w:p w:rsidR="00EE1980" w:rsidRPr="00895247" w:rsidRDefault="00932D9E" w:rsidP="00812FC2">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 xml:space="preserve"> Главы администрации</w:t>
      </w:r>
    </w:p>
    <w:p w:rsidR="00932D9E" w:rsidRPr="00895247" w:rsidRDefault="00932D9E" w:rsidP="00812FC2">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 xml:space="preserve"> </w:t>
      </w:r>
      <w:r w:rsidR="00812FC2" w:rsidRPr="00895247">
        <w:rPr>
          <w:rFonts w:ascii="Times New Roman" w:eastAsia="Times New Roman" w:hAnsi="Times New Roman" w:cs="Times New Roman"/>
          <w:sz w:val="24"/>
          <w:szCs w:val="24"/>
          <w:lang w:eastAsia="ru-RU"/>
        </w:rPr>
        <w:t>Койданского сельского поселения</w:t>
      </w:r>
    </w:p>
    <w:p w:rsidR="0002450D" w:rsidRPr="00895247" w:rsidRDefault="0002450D"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В конкурсную комиссию</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по проведению конкурса</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на замещение должности</w:t>
      </w:r>
    </w:p>
    <w:p w:rsidR="00D32D1F" w:rsidRPr="00895247" w:rsidRDefault="00932D9E" w:rsidP="00D32D1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 xml:space="preserve"> Главы администрации </w:t>
      </w:r>
    </w:p>
    <w:p w:rsidR="00895247" w:rsidRDefault="00D32D1F" w:rsidP="00D32D1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 xml:space="preserve">                         Койданского сельского поселения</w:t>
      </w:r>
    </w:p>
    <w:p w:rsidR="00932D9E" w:rsidRPr="00895247" w:rsidRDefault="00932D9E" w:rsidP="00D32D1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 xml:space="preserve"> ____________________________</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95247">
        <w:rPr>
          <w:rFonts w:ascii="Times New Roman" w:eastAsia="Times New Roman" w:hAnsi="Times New Roman" w:cs="Times New Roman"/>
          <w:sz w:val="24"/>
          <w:szCs w:val="24"/>
          <w:lang w:eastAsia="ru-RU"/>
        </w:rPr>
        <w:t>(Ф.И.О., домашний адрес, телефон)</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bCs/>
          <w:sz w:val="28"/>
          <w:szCs w:val="28"/>
          <w:lang w:eastAsia="ru-RU"/>
        </w:rPr>
      </w:pPr>
      <w:bookmarkStart w:id="12" w:name="Par217"/>
      <w:bookmarkEnd w:id="12"/>
      <w:r w:rsidRPr="00895247">
        <w:rPr>
          <w:rFonts w:ascii="Times New Roman" w:eastAsia="Times New Roman" w:hAnsi="Times New Roman" w:cs="Times New Roman"/>
          <w:bCs/>
          <w:sz w:val="28"/>
          <w:szCs w:val="28"/>
          <w:lang w:eastAsia="ru-RU"/>
        </w:rPr>
        <w:t xml:space="preserve">                                        ЗАЯВЛЕНИЕ</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Прошу принять мои документы для участия в конкурсе на замещение должности Главы администрации </w:t>
      </w:r>
      <w:r w:rsidR="00D32D1F"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Список прилагаемых документов:</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собственноручно заполненная и подписанная анкета с приложением фотографии;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копия паспорта;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копия документа(документов) о высшем профессиональном образовании;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копия трудовой книжки или иного документа, подтверждающего трудовую (служебную) деятельность;</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копия страхового свидетельства обязательного пенсионного страхования;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 копия свидетельства о постановке физического лица на учет в налоговом органе по месту жительства на территории Российской Федерации;</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7) копия документа воинского учета - для граждан, пребывающих в запасе, и лиц, подлежащих призыву на военную службу;</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8) заключение медицинского учреждения об отсутствии (наличии) заболевания, препятствующего поступлению на муниципальную службу;</w:t>
      </w:r>
    </w:p>
    <w:p w:rsidR="00932D9E" w:rsidRPr="00895247" w:rsidRDefault="00932D9E" w:rsidP="00932D9E">
      <w:pPr>
        <w:autoSpaceDE w:val="0"/>
        <w:autoSpaceDN w:val="0"/>
        <w:adjustRightInd w:val="0"/>
        <w:spacing w:after="0" w:line="240" w:lineRule="auto"/>
        <w:ind w:firstLine="540"/>
        <w:jc w:val="both"/>
        <w:rPr>
          <w:rFonts w:ascii="Times New Roman" w:hAnsi="Times New Roman" w:cs="Times New Roman"/>
          <w:sz w:val="28"/>
          <w:szCs w:val="28"/>
        </w:rPr>
      </w:pPr>
      <w:r w:rsidRPr="00895247">
        <w:rPr>
          <w:rFonts w:ascii="Times New Roman" w:eastAsia="Times New Roman" w:hAnsi="Times New Roman" w:cs="Times New Roman"/>
          <w:sz w:val="28"/>
          <w:szCs w:val="28"/>
          <w:lang w:eastAsia="ru-RU"/>
        </w:rPr>
        <w:t xml:space="preserve">9) сведения о доходах за год, предшествующий году поступления на муниципальную службу, об имуществе и обязательствах имущественного характера (свои, </w:t>
      </w:r>
      <w:r w:rsidRPr="00895247">
        <w:rPr>
          <w:rFonts w:ascii="Times New Roman" w:hAnsi="Times New Roman" w:cs="Times New Roman"/>
          <w:sz w:val="28"/>
          <w:szCs w:val="28"/>
        </w:rPr>
        <w:t>своих супруги (супруга) и несовершеннолетних детей)</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календарных года, предшествующих месяцу подачи документов на конкурс;</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11) иные документы _______________________________________</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lastRenderedPageBreak/>
        <w:t>(указать наименование документа)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Настоящим подтверждаю, что я дееспособен (дееспособна). 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_________                             ________</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(дата)                                      (подпись)</w:t>
      </w:r>
      <w:bookmarkStart w:id="13" w:name="Par241"/>
      <w:bookmarkEnd w:id="13"/>
    </w:p>
    <w:p w:rsidR="00932D9E" w:rsidRPr="00895247" w:rsidRDefault="00932D9E" w:rsidP="00932D9E">
      <w:pPr>
        <w:spacing w:after="0" w:line="240" w:lineRule="auto"/>
        <w:jc w:val="right"/>
        <w:rPr>
          <w:rFonts w:ascii="Times New Roman" w:eastAsia="Calibri" w:hAnsi="Times New Roman" w:cs="Times New Roman"/>
          <w:sz w:val="28"/>
          <w:szCs w:val="28"/>
        </w:rPr>
      </w:pPr>
    </w:p>
    <w:p w:rsidR="0002450D" w:rsidRPr="00895247" w:rsidRDefault="0002450D" w:rsidP="00932D9E">
      <w:pPr>
        <w:spacing w:after="0" w:line="240" w:lineRule="auto"/>
        <w:jc w:val="right"/>
        <w:rPr>
          <w:rFonts w:ascii="Times New Roman" w:eastAsia="Calibri" w:hAnsi="Times New Roman" w:cs="Times New Roman"/>
          <w:sz w:val="28"/>
          <w:szCs w:val="28"/>
        </w:rPr>
      </w:pPr>
    </w:p>
    <w:p w:rsidR="0002450D" w:rsidRPr="00895247" w:rsidRDefault="0002450D" w:rsidP="00932D9E">
      <w:pPr>
        <w:spacing w:after="0" w:line="240" w:lineRule="auto"/>
        <w:jc w:val="right"/>
        <w:rPr>
          <w:rFonts w:ascii="Times New Roman" w:eastAsia="Calibri" w:hAnsi="Times New Roman" w:cs="Times New Roman"/>
          <w:sz w:val="28"/>
          <w:szCs w:val="28"/>
        </w:rPr>
      </w:pPr>
    </w:p>
    <w:p w:rsidR="0002450D" w:rsidRPr="00895247" w:rsidRDefault="0002450D" w:rsidP="00932D9E">
      <w:pPr>
        <w:spacing w:after="0" w:line="240" w:lineRule="auto"/>
        <w:jc w:val="right"/>
        <w:rPr>
          <w:rFonts w:ascii="Times New Roman" w:eastAsia="Calibri" w:hAnsi="Times New Roman" w:cs="Times New Roman"/>
          <w:sz w:val="28"/>
          <w:szCs w:val="28"/>
        </w:rPr>
      </w:pPr>
    </w:p>
    <w:p w:rsidR="0002450D" w:rsidRDefault="0002450D"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Default="00895247" w:rsidP="00932D9E">
      <w:pPr>
        <w:spacing w:after="0" w:line="240" w:lineRule="auto"/>
        <w:jc w:val="right"/>
        <w:rPr>
          <w:rFonts w:ascii="Times New Roman" w:eastAsia="Calibri" w:hAnsi="Times New Roman" w:cs="Times New Roman"/>
          <w:sz w:val="28"/>
          <w:szCs w:val="28"/>
        </w:rPr>
      </w:pPr>
    </w:p>
    <w:p w:rsidR="00895247" w:rsidRPr="00895247" w:rsidRDefault="00895247" w:rsidP="00932D9E">
      <w:pPr>
        <w:spacing w:after="0" w:line="240" w:lineRule="auto"/>
        <w:jc w:val="right"/>
        <w:rPr>
          <w:rFonts w:ascii="Times New Roman" w:eastAsia="Calibri" w:hAnsi="Times New Roman" w:cs="Times New Roman"/>
          <w:sz w:val="28"/>
          <w:szCs w:val="28"/>
        </w:rPr>
      </w:pPr>
    </w:p>
    <w:p w:rsidR="00932D9E" w:rsidRPr="00895247" w:rsidRDefault="00932D9E" w:rsidP="00932D9E">
      <w:pPr>
        <w:spacing w:after="0" w:line="240" w:lineRule="auto"/>
        <w:jc w:val="right"/>
        <w:rPr>
          <w:rFonts w:ascii="Times New Roman" w:eastAsia="Calibri" w:hAnsi="Times New Roman" w:cs="Times New Roman"/>
          <w:sz w:val="28"/>
          <w:szCs w:val="28"/>
        </w:rPr>
      </w:pPr>
    </w:p>
    <w:p w:rsidR="00932D9E" w:rsidRPr="00895247" w:rsidRDefault="00932D9E" w:rsidP="00932D9E">
      <w:pPr>
        <w:spacing w:after="0" w:line="240" w:lineRule="auto"/>
        <w:jc w:val="right"/>
        <w:rPr>
          <w:rFonts w:ascii="Times New Roman" w:eastAsia="Calibri" w:hAnsi="Times New Roman" w:cs="Times New Roman"/>
          <w:sz w:val="28"/>
          <w:szCs w:val="28"/>
        </w:rPr>
      </w:pPr>
      <w:r w:rsidRPr="00895247">
        <w:rPr>
          <w:rFonts w:ascii="Times New Roman" w:eastAsia="Calibri" w:hAnsi="Times New Roman" w:cs="Times New Roman"/>
          <w:sz w:val="28"/>
          <w:szCs w:val="28"/>
        </w:rPr>
        <w:t>Приложение №2</w:t>
      </w:r>
    </w:p>
    <w:p w:rsidR="00932D9E" w:rsidRPr="00895247" w:rsidRDefault="00932D9E" w:rsidP="00932D9E">
      <w:pPr>
        <w:spacing w:after="0" w:line="240" w:lineRule="auto"/>
        <w:jc w:val="right"/>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к решению Совета </w:t>
      </w:r>
    </w:p>
    <w:p w:rsidR="0002450D" w:rsidRPr="00895247" w:rsidRDefault="0002450D" w:rsidP="00932D9E">
      <w:pPr>
        <w:spacing w:after="0" w:line="240" w:lineRule="auto"/>
        <w:jc w:val="right"/>
        <w:rPr>
          <w:rFonts w:ascii="Times New Roman" w:eastAsia="Calibri" w:hAnsi="Times New Roman" w:cs="Times New Roman"/>
          <w:sz w:val="28"/>
          <w:szCs w:val="28"/>
        </w:rPr>
      </w:pPr>
      <w:r w:rsidRPr="00895247">
        <w:rPr>
          <w:rFonts w:ascii="Times New Roman" w:eastAsia="Calibri" w:hAnsi="Times New Roman" w:cs="Times New Roman"/>
          <w:sz w:val="28"/>
          <w:szCs w:val="28"/>
        </w:rPr>
        <w:t>Койданского</w:t>
      </w:r>
    </w:p>
    <w:p w:rsidR="00932D9E" w:rsidRPr="00895247" w:rsidRDefault="0002450D" w:rsidP="00932D9E">
      <w:pPr>
        <w:spacing w:after="0" w:line="240" w:lineRule="auto"/>
        <w:jc w:val="right"/>
        <w:rPr>
          <w:rFonts w:ascii="Times New Roman" w:eastAsia="Calibri" w:hAnsi="Times New Roman" w:cs="Times New Roman"/>
          <w:sz w:val="28"/>
          <w:szCs w:val="28"/>
        </w:rPr>
      </w:pPr>
      <w:r w:rsidRPr="00895247">
        <w:rPr>
          <w:rFonts w:ascii="Times New Roman" w:eastAsia="Calibri" w:hAnsi="Times New Roman" w:cs="Times New Roman"/>
          <w:sz w:val="28"/>
          <w:szCs w:val="28"/>
        </w:rPr>
        <w:t>сельского поселения</w:t>
      </w:r>
    </w:p>
    <w:p w:rsidR="00932D9E" w:rsidRPr="00895247" w:rsidRDefault="00932D9E" w:rsidP="00932D9E">
      <w:pPr>
        <w:spacing w:after="0" w:line="240" w:lineRule="auto"/>
        <w:jc w:val="right"/>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от </w:t>
      </w:r>
      <w:r w:rsidR="00EE1980" w:rsidRPr="00895247">
        <w:rPr>
          <w:rFonts w:ascii="Times New Roman" w:eastAsia="Calibri" w:hAnsi="Times New Roman" w:cs="Times New Roman"/>
          <w:sz w:val="28"/>
          <w:szCs w:val="28"/>
        </w:rPr>
        <w:t>22</w:t>
      </w:r>
      <w:r w:rsidRPr="00895247">
        <w:rPr>
          <w:rFonts w:ascii="Times New Roman" w:eastAsia="Calibri" w:hAnsi="Times New Roman" w:cs="Times New Roman"/>
          <w:sz w:val="28"/>
          <w:szCs w:val="28"/>
        </w:rPr>
        <w:t>.</w:t>
      </w:r>
      <w:r w:rsidR="00EE1980" w:rsidRPr="00895247">
        <w:rPr>
          <w:rFonts w:ascii="Times New Roman" w:eastAsia="Calibri" w:hAnsi="Times New Roman" w:cs="Times New Roman"/>
          <w:sz w:val="28"/>
          <w:szCs w:val="28"/>
        </w:rPr>
        <w:t>09.</w:t>
      </w:r>
      <w:r w:rsidRPr="00895247">
        <w:rPr>
          <w:rFonts w:ascii="Times New Roman" w:eastAsia="Calibri" w:hAnsi="Times New Roman" w:cs="Times New Roman"/>
          <w:sz w:val="28"/>
          <w:szCs w:val="28"/>
        </w:rPr>
        <w:t xml:space="preserve">2017  № </w:t>
      </w:r>
      <w:r w:rsidR="00EE1980" w:rsidRPr="00895247">
        <w:rPr>
          <w:rFonts w:ascii="Times New Roman" w:eastAsia="Calibri" w:hAnsi="Times New Roman" w:cs="Times New Roman"/>
          <w:sz w:val="28"/>
          <w:szCs w:val="28"/>
        </w:rPr>
        <w:t>04-</w:t>
      </w:r>
      <w:r w:rsidRPr="00895247">
        <w:rPr>
          <w:rFonts w:ascii="Times New Roman" w:eastAsia="Calibri" w:hAnsi="Times New Roman" w:cs="Times New Roman"/>
          <w:sz w:val="28"/>
          <w:szCs w:val="28"/>
          <w:lang w:val="en-US"/>
        </w:rPr>
        <w:t>V</w:t>
      </w:r>
    </w:p>
    <w:p w:rsidR="00932D9E" w:rsidRPr="00895247" w:rsidRDefault="00932D9E" w:rsidP="00932D9E">
      <w:pPr>
        <w:spacing w:after="0" w:line="240" w:lineRule="auto"/>
        <w:jc w:val="center"/>
        <w:rPr>
          <w:rFonts w:ascii="Times New Roman" w:eastAsia="Calibri" w:hAnsi="Times New Roman" w:cs="Times New Roman"/>
          <w:b/>
          <w:sz w:val="28"/>
          <w:szCs w:val="28"/>
        </w:rPr>
      </w:pPr>
    </w:p>
    <w:p w:rsidR="00932D9E" w:rsidRPr="00895247" w:rsidRDefault="00932D9E" w:rsidP="00932D9E">
      <w:pPr>
        <w:spacing w:after="0" w:line="240" w:lineRule="auto"/>
        <w:ind w:firstLine="720"/>
        <w:jc w:val="both"/>
        <w:rPr>
          <w:rFonts w:ascii="Times New Roman" w:eastAsia="Times New Roman" w:hAnsi="Times New Roman" w:cs="Times New Roman"/>
          <w:sz w:val="28"/>
          <w:szCs w:val="28"/>
          <w:lang w:eastAsia="ru-RU"/>
        </w:rPr>
      </w:pPr>
    </w:p>
    <w:p w:rsidR="00932D9E" w:rsidRPr="00895247" w:rsidRDefault="00932D9E" w:rsidP="00932D9E">
      <w:pPr>
        <w:keepNext/>
        <w:spacing w:after="0" w:line="240" w:lineRule="auto"/>
        <w:outlineLvl w:val="5"/>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 xml:space="preserve">                                                    СОСТАВ</w:t>
      </w:r>
    </w:p>
    <w:p w:rsidR="00932D9E" w:rsidRPr="00895247" w:rsidRDefault="00932D9E" w:rsidP="00932D9E">
      <w:pPr>
        <w:spacing w:after="0" w:line="240" w:lineRule="auto"/>
        <w:rPr>
          <w:rFonts w:ascii="Times New Roman" w:eastAsia="Times New Roman" w:hAnsi="Times New Roman" w:cs="Times New Roman"/>
          <w:b/>
          <w:sz w:val="28"/>
          <w:szCs w:val="28"/>
          <w:lang w:eastAsia="ru-RU"/>
        </w:rPr>
      </w:pPr>
      <w:r w:rsidRPr="00895247">
        <w:rPr>
          <w:rFonts w:ascii="Times New Roman" w:eastAsia="Times New Roman" w:hAnsi="Times New Roman" w:cs="Times New Roman"/>
          <w:b/>
          <w:sz w:val="28"/>
          <w:szCs w:val="28"/>
          <w:lang w:eastAsia="ru-RU"/>
        </w:rPr>
        <w:t xml:space="preserve">представителей Совета </w:t>
      </w:r>
      <w:r w:rsidR="00D32D1F" w:rsidRPr="00895247">
        <w:rPr>
          <w:rFonts w:ascii="Times New Roman" w:eastAsia="Times New Roman" w:hAnsi="Times New Roman" w:cs="Times New Roman"/>
          <w:b/>
          <w:sz w:val="28"/>
          <w:szCs w:val="28"/>
          <w:lang w:eastAsia="ru-RU"/>
        </w:rPr>
        <w:t>Койданского сельского поселения</w:t>
      </w:r>
      <w:r w:rsidR="00D32D1F" w:rsidRPr="00895247">
        <w:rPr>
          <w:rFonts w:ascii="Times New Roman" w:eastAsia="Times New Roman" w:hAnsi="Times New Roman" w:cs="Times New Roman"/>
          <w:sz w:val="28"/>
          <w:szCs w:val="28"/>
          <w:lang w:eastAsia="ru-RU"/>
        </w:rPr>
        <w:t xml:space="preserve"> </w:t>
      </w:r>
      <w:r w:rsidRPr="00895247">
        <w:rPr>
          <w:rFonts w:ascii="Times New Roman" w:eastAsia="Times New Roman" w:hAnsi="Times New Roman" w:cs="Times New Roman"/>
          <w:b/>
          <w:sz w:val="28"/>
          <w:szCs w:val="28"/>
          <w:lang w:eastAsia="ru-RU"/>
        </w:rPr>
        <w:t xml:space="preserve">в конкурсную комиссию  для проведения  конкурса  на замещение должности  главы администрации </w:t>
      </w:r>
      <w:r w:rsidR="00812FC2" w:rsidRPr="00895247">
        <w:rPr>
          <w:rFonts w:ascii="Times New Roman" w:eastAsia="Times New Roman" w:hAnsi="Times New Roman" w:cs="Times New Roman"/>
          <w:b/>
          <w:sz w:val="28"/>
          <w:szCs w:val="28"/>
          <w:lang w:eastAsia="ru-RU"/>
        </w:rPr>
        <w:t>Койданского сельского поселения</w:t>
      </w:r>
      <w:r w:rsidRPr="00895247">
        <w:rPr>
          <w:rFonts w:ascii="Times New Roman" w:eastAsia="Times New Roman" w:hAnsi="Times New Roman" w:cs="Times New Roman"/>
          <w:b/>
          <w:sz w:val="28"/>
          <w:szCs w:val="28"/>
          <w:lang w:eastAsia="ru-RU"/>
        </w:rPr>
        <w:t xml:space="preserve">. </w:t>
      </w:r>
    </w:p>
    <w:p w:rsidR="00932D9E" w:rsidRPr="00895247" w:rsidRDefault="00932D9E" w:rsidP="00932D9E">
      <w:pPr>
        <w:spacing w:after="0" w:line="240" w:lineRule="auto"/>
        <w:ind w:firstLine="720"/>
        <w:jc w:val="both"/>
        <w:rPr>
          <w:rFonts w:ascii="Times New Roman" w:eastAsia="Times New Roman" w:hAnsi="Times New Roman" w:cs="Times New Roman"/>
          <w:sz w:val="28"/>
          <w:szCs w:val="28"/>
          <w:lang w:eastAsia="ru-RU"/>
        </w:rPr>
      </w:pPr>
    </w:p>
    <w:p w:rsidR="00932D9E" w:rsidRPr="008F2583" w:rsidRDefault="00812FC2" w:rsidP="008F2583">
      <w:pPr>
        <w:spacing w:after="0" w:line="240" w:lineRule="auto"/>
        <w:jc w:val="both"/>
        <w:rPr>
          <w:rFonts w:ascii="Times New Roman" w:eastAsia="Times New Roman" w:hAnsi="Times New Roman" w:cs="Times New Roman"/>
          <w:sz w:val="28"/>
          <w:szCs w:val="28"/>
          <w:lang w:eastAsia="ru-RU"/>
        </w:rPr>
      </w:pPr>
      <w:r w:rsidRPr="008F2583">
        <w:rPr>
          <w:rFonts w:ascii="Times New Roman" w:eastAsia="Times New Roman" w:hAnsi="Times New Roman" w:cs="Times New Roman"/>
          <w:sz w:val="28"/>
          <w:szCs w:val="28"/>
          <w:lang w:eastAsia="ru-RU"/>
        </w:rPr>
        <w:t>1.</w:t>
      </w:r>
      <w:r w:rsidR="008F2583" w:rsidRPr="008F2583">
        <w:rPr>
          <w:rFonts w:ascii="Times New Roman" w:eastAsia="Times New Roman" w:hAnsi="Times New Roman" w:cs="Times New Roman"/>
          <w:sz w:val="28"/>
          <w:szCs w:val="28"/>
          <w:lang w:eastAsia="ru-RU"/>
        </w:rPr>
        <w:t>Аров Эдуард Юрьевич –депутат  Совета Койданского СП</w:t>
      </w:r>
    </w:p>
    <w:p w:rsidR="00812FC2" w:rsidRPr="008F2583" w:rsidRDefault="00812FC2" w:rsidP="008F2583">
      <w:pPr>
        <w:spacing w:after="0" w:line="240" w:lineRule="auto"/>
        <w:jc w:val="both"/>
        <w:rPr>
          <w:rFonts w:ascii="Times New Roman" w:eastAsia="Times New Roman" w:hAnsi="Times New Roman" w:cs="Times New Roman"/>
          <w:sz w:val="28"/>
          <w:szCs w:val="28"/>
          <w:lang w:eastAsia="ru-RU"/>
        </w:rPr>
      </w:pPr>
      <w:r w:rsidRPr="008F2583">
        <w:rPr>
          <w:rFonts w:ascii="Times New Roman" w:eastAsia="Times New Roman" w:hAnsi="Times New Roman" w:cs="Times New Roman"/>
          <w:sz w:val="28"/>
          <w:szCs w:val="28"/>
          <w:lang w:eastAsia="ru-RU"/>
        </w:rPr>
        <w:t>2.</w:t>
      </w:r>
      <w:r w:rsidR="008F2583" w:rsidRPr="008F2583">
        <w:rPr>
          <w:rFonts w:ascii="Times New Roman" w:eastAsia="Times New Roman" w:hAnsi="Times New Roman" w:cs="Times New Roman"/>
          <w:sz w:val="28"/>
          <w:szCs w:val="28"/>
          <w:lang w:eastAsia="ru-RU"/>
        </w:rPr>
        <w:t>Болатчиев Рамазан Хамидович – депутат Совета Койданского СП</w:t>
      </w:r>
    </w:p>
    <w:p w:rsidR="00932D9E" w:rsidRPr="008F2583"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spacing w:after="0" w:line="240" w:lineRule="auto"/>
        <w:jc w:val="both"/>
        <w:rPr>
          <w:rFonts w:ascii="Times New Roman" w:eastAsia="Calibri" w:hAnsi="Times New Roman" w:cs="Times New Roman"/>
          <w:sz w:val="28"/>
          <w:szCs w:val="28"/>
        </w:rPr>
      </w:pPr>
    </w:p>
    <w:p w:rsidR="00932D9E" w:rsidRPr="00895247" w:rsidRDefault="00932D9E" w:rsidP="00932D9E">
      <w:pPr>
        <w:rPr>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8"/>
          <w:szCs w:val="28"/>
        </w:rPr>
      </w:pPr>
    </w:p>
    <w:p w:rsidR="00932D9E" w:rsidRPr="00895247" w:rsidRDefault="00932D9E" w:rsidP="00932D9E">
      <w:pPr>
        <w:widowControl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Приложение 3</w:t>
      </w:r>
    </w:p>
    <w:p w:rsidR="00932D9E" w:rsidRPr="00895247" w:rsidRDefault="00932D9E" w:rsidP="00932D9E">
      <w:pPr>
        <w:widowControl w:val="0"/>
        <w:adjustRightInd w:val="0"/>
        <w:spacing w:after="0" w:line="240" w:lineRule="auto"/>
        <w:ind w:left="5103"/>
        <w:jc w:val="right"/>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к решению</w:t>
      </w:r>
    </w:p>
    <w:p w:rsidR="00895247" w:rsidRDefault="00932D9E" w:rsidP="00D32D1F">
      <w:pPr>
        <w:widowControl w:val="0"/>
        <w:adjustRightInd w:val="0"/>
        <w:spacing w:after="0" w:line="240" w:lineRule="auto"/>
        <w:ind w:left="5103"/>
        <w:jc w:val="right"/>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Совета </w:t>
      </w:r>
      <w:r w:rsidR="00D32D1F" w:rsidRPr="00895247">
        <w:rPr>
          <w:rFonts w:ascii="Times New Roman" w:eastAsia="Times New Roman" w:hAnsi="Times New Roman" w:cs="Times New Roman"/>
          <w:sz w:val="28"/>
          <w:szCs w:val="28"/>
          <w:lang w:eastAsia="ru-RU"/>
        </w:rPr>
        <w:t>Койданского</w:t>
      </w:r>
    </w:p>
    <w:p w:rsidR="00932D9E" w:rsidRPr="00895247" w:rsidRDefault="00D32D1F" w:rsidP="00D32D1F">
      <w:pPr>
        <w:widowControl w:val="0"/>
        <w:adjustRightInd w:val="0"/>
        <w:spacing w:after="0" w:line="240" w:lineRule="auto"/>
        <w:ind w:left="5103"/>
        <w:jc w:val="right"/>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сельского поселения</w:t>
      </w:r>
    </w:p>
    <w:p w:rsidR="00932D9E" w:rsidRPr="00895247" w:rsidRDefault="00C55BA3" w:rsidP="00932D9E">
      <w:pPr>
        <w:widowControl w:val="0"/>
        <w:adjustRightInd w:val="0"/>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E1980" w:rsidRPr="00895247">
        <w:rPr>
          <w:rFonts w:ascii="Times New Roman" w:eastAsia="Times New Roman" w:hAnsi="Times New Roman" w:cs="Times New Roman"/>
          <w:sz w:val="28"/>
          <w:szCs w:val="28"/>
          <w:lang w:eastAsia="ru-RU"/>
        </w:rPr>
        <w:t>т 22.09.</w:t>
      </w:r>
      <w:r w:rsidR="00932D9E" w:rsidRPr="00895247">
        <w:rPr>
          <w:rFonts w:ascii="Times New Roman" w:eastAsia="Times New Roman" w:hAnsi="Times New Roman" w:cs="Times New Roman"/>
          <w:sz w:val="28"/>
          <w:szCs w:val="28"/>
          <w:lang w:eastAsia="ru-RU"/>
        </w:rPr>
        <w:t xml:space="preserve">2017 № </w:t>
      </w:r>
      <w:r w:rsidR="00EE1980" w:rsidRPr="00895247">
        <w:rPr>
          <w:rFonts w:ascii="Times New Roman" w:eastAsia="Times New Roman" w:hAnsi="Times New Roman" w:cs="Times New Roman"/>
          <w:sz w:val="28"/>
          <w:szCs w:val="28"/>
          <w:lang w:eastAsia="ru-RU"/>
        </w:rPr>
        <w:t>04</w:t>
      </w:r>
      <w:r w:rsidR="00932D9E" w:rsidRPr="00895247">
        <w:rPr>
          <w:rFonts w:ascii="Times New Roman" w:eastAsia="Times New Roman" w:hAnsi="Times New Roman" w:cs="Times New Roman"/>
          <w:sz w:val="28"/>
          <w:szCs w:val="28"/>
          <w:lang w:eastAsia="ru-RU"/>
        </w:rPr>
        <w:t>-</w:t>
      </w:r>
      <w:r w:rsidR="00932D9E" w:rsidRPr="00895247">
        <w:rPr>
          <w:rFonts w:ascii="Times New Roman" w:eastAsia="Times New Roman" w:hAnsi="Times New Roman" w:cs="Times New Roman"/>
          <w:sz w:val="28"/>
          <w:szCs w:val="28"/>
          <w:lang w:val="en-US" w:eastAsia="ru-RU"/>
        </w:rPr>
        <w:t>V</w:t>
      </w: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right"/>
        <w:rPr>
          <w:rFonts w:ascii="Times New Roman" w:eastAsia="Times New Roman" w:hAnsi="Times New Roman" w:cs="Times New Roman"/>
          <w:bCs/>
          <w:sz w:val="28"/>
          <w:szCs w:val="28"/>
          <w:lang w:eastAsia="ru-RU"/>
        </w:rPr>
      </w:pPr>
      <w:bookmarkStart w:id="14" w:name="Par246"/>
      <w:bookmarkEnd w:id="14"/>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bCs/>
          <w:sz w:val="28"/>
          <w:szCs w:val="28"/>
          <w:lang w:eastAsia="ru-RU"/>
        </w:rPr>
      </w:pPr>
    </w:p>
    <w:p w:rsidR="00932D9E" w:rsidRPr="00895247" w:rsidRDefault="00932D9E" w:rsidP="00932D9E">
      <w:pPr>
        <w:widowControl w:val="0"/>
        <w:adjustRightInd w:val="0"/>
        <w:spacing w:after="0" w:line="240" w:lineRule="auto"/>
        <w:ind w:firstLine="567"/>
        <w:jc w:val="center"/>
        <w:rPr>
          <w:rFonts w:ascii="Times New Roman" w:eastAsia="Times New Roman" w:hAnsi="Times New Roman" w:cs="Times New Roman"/>
          <w:bCs/>
          <w:sz w:val="28"/>
          <w:szCs w:val="28"/>
          <w:lang w:eastAsia="ru-RU"/>
        </w:rPr>
      </w:pPr>
      <w:r w:rsidRPr="00895247">
        <w:rPr>
          <w:rFonts w:ascii="Times New Roman" w:eastAsia="Times New Roman" w:hAnsi="Times New Roman" w:cs="Times New Roman"/>
          <w:bCs/>
          <w:sz w:val="28"/>
          <w:szCs w:val="28"/>
          <w:lang w:eastAsia="ru-RU"/>
        </w:rPr>
        <w:t>ПРОЕКТ КОНТРАКТА</w:t>
      </w:r>
    </w:p>
    <w:p w:rsidR="00932D9E" w:rsidRPr="00895247" w:rsidRDefault="00932D9E" w:rsidP="00932D9E">
      <w:pPr>
        <w:widowControl w:val="0"/>
        <w:adjustRightInd w:val="0"/>
        <w:spacing w:after="0" w:line="240" w:lineRule="auto"/>
        <w:ind w:firstLine="567"/>
        <w:jc w:val="center"/>
        <w:rPr>
          <w:rFonts w:ascii="Times New Roman" w:eastAsia="Times New Roman" w:hAnsi="Times New Roman" w:cs="Times New Roman"/>
          <w:bCs/>
          <w:sz w:val="28"/>
          <w:szCs w:val="28"/>
          <w:lang w:eastAsia="ru-RU"/>
        </w:rPr>
      </w:pPr>
      <w:r w:rsidRPr="00895247">
        <w:rPr>
          <w:rFonts w:ascii="Times New Roman" w:eastAsia="Times New Roman" w:hAnsi="Times New Roman" w:cs="Times New Roman"/>
          <w:bCs/>
          <w:sz w:val="28"/>
          <w:szCs w:val="28"/>
          <w:lang w:eastAsia="ru-RU"/>
        </w:rPr>
        <w:t xml:space="preserve">С ГЛАВОЙ АДМИНИСТРАЦИИ </w:t>
      </w:r>
      <w:r w:rsidR="00F36D84" w:rsidRPr="00895247">
        <w:rPr>
          <w:rFonts w:ascii="Times New Roman" w:eastAsia="Times New Roman" w:hAnsi="Times New Roman" w:cs="Times New Roman"/>
          <w:bCs/>
          <w:sz w:val="28"/>
          <w:szCs w:val="28"/>
          <w:lang w:eastAsia="ru-RU"/>
        </w:rPr>
        <w:t>КОЙДАНСКОГО СЕЛЬСКОГО ПОСЕЛЕНИЯ</w:t>
      </w:r>
    </w:p>
    <w:p w:rsidR="00932D9E" w:rsidRPr="00895247" w:rsidRDefault="00932D9E" w:rsidP="00932D9E">
      <w:pPr>
        <w:widowControl w:val="0"/>
        <w:adjustRightInd w:val="0"/>
        <w:spacing w:after="0" w:line="240" w:lineRule="auto"/>
        <w:ind w:firstLine="567"/>
        <w:jc w:val="center"/>
        <w:rPr>
          <w:rFonts w:ascii="Times New Roman" w:eastAsia="Times New Roman" w:hAnsi="Times New Roman" w:cs="Times New Roman"/>
          <w:sz w:val="28"/>
          <w:szCs w:val="28"/>
          <w:lang w:eastAsia="ru-RU"/>
        </w:rPr>
      </w:pPr>
    </w:p>
    <w:p w:rsidR="00932D9E" w:rsidRPr="00895247" w:rsidRDefault="00F36D84" w:rsidP="00932D9E">
      <w:pPr>
        <w:widowControl w:val="0"/>
        <w:adjustRightInd w:val="0"/>
        <w:spacing w:after="0" w:line="240" w:lineRule="auto"/>
        <w:ind w:firstLine="567"/>
        <w:jc w:val="center"/>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с.Койдан</w:t>
      </w:r>
      <w:r w:rsidR="00932D9E" w:rsidRPr="00895247">
        <w:rPr>
          <w:rFonts w:ascii="Times New Roman" w:eastAsia="Times New Roman" w:hAnsi="Times New Roman" w:cs="Times New Roman"/>
          <w:sz w:val="28"/>
          <w:szCs w:val="28"/>
          <w:lang w:eastAsia="ru-RU"/>
        </w:rPr>
        <w:t xml:space="preserve">                                           </w:t>
      </w:r>
      <w:r w:rsidR="00895247">
        <w:rPr>
          <w:rFonts w:ascii="Times New Roman" w:eastAsia="Times New Roman" w:hAnsi="Times New Roman" w:cs="Times New Roman"/>
          <w:sz w:val="28"/>
          <w:szCs w:val="28"/>
          <w:lang w:eastAsia="ru-RU"/>
        </w:rPr>
        <w:t xml:space="preserve">                      </w:t>
      </w:r>
      <w:r w:rsidR="00932D9E" w:rsidRPr="00895247">
        <w:rPr>
          <w:rFonts w:ascii="Times New Roman" w:eastAsia="Times New Roman" w:hAnsi="Times New Roman" w:cs="Times New Roman"/>
          <w:sz w:val="28"/>
          <w:szCs w:val="28"/>
          <w:lang w:eastAsia="ru-RU"/>
        </w:rPr>
        <w:t>«___» __________ 2017 г.</w:t>
      </w:r>
    </w:p>
    <w:p w:rsidR="00932D9E" w:rsidRPr="00895247" w:rsidRDefault="00932D9E" w:rsidP="00932D9E">
      <w:pPr>
        <w:widowControl w:val="0"/>
        <w:adjustRightInd w:val="0"/>
        <w:spacing w:after="0" w:line="240" w:lineRule="auto"/>
        <w:ind w:firstLine="567"/>
        <w:jc w:val="center"/>
        <w:rPr>
          <w:rFonts w:ascii="Arial" w:eastAsia="Times New Roman" w:hAnsi="Arial"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Глава </w:t>
      </w:r>
      <w:r w:rsidR="00F36D8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_________________________________________________________________</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(ФИО)</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действующий на основании Устава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(далее - Устав), с одной стороны, и гражданин _________________________________________________________________,</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(ФИО)</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именуемый в дальнейшем «Глава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с другой стороны, далее также совместно именуемые «Стороны», заключили на основании решения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от ______________ № ______ настоящий контракт о нижеследующем.</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15" w:name="Par258"/>
      <w:bookmarkEnd w:id="15"/>
      <w:r w:rsidRPr="00895247">
        <w:rPr>
          <w:rFonts w:ascii="Times New Roman" w:eastAsia="Times New Roman" w:hAnsi="Times New Roman" w:cs="Times New Roman"/>
          <w:sz w:val="28"/>
          <w:szCs w:val="28"/>
          <w:lang w:eastAsia="ru-RU"/>
        </w:rPr>
        <w:t>1. Общие положения</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1.1. Настоящий контракт регулирует отношения между Главой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и Главой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связанные с исполнением последним обязанностей, предусмотренных Уставом.</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bookmarkStart w:id="16" w:name="Par261"/>
      <w:bookmarkEnd w:id="16"/>
      <w:r w:rsidRPr="00895247">
        <w:rPr>
          <w:rFonts w:ascii="Times New Roman" w:eastAsia="Times New Roman" w:hAnsi="Times New Roman" w:cs="Times New Roman"/>
          <w:sz w:val="28"/>
          <w:szCs w:val="28"/>
          <w:lang w:eastAsia="ru-RU"/>
        </w:rPr>
        <w:t xml:space="preserve">1.2. Контракт заключается на срок полномочий действующего созыва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принявшего решение о назначении лица на должность Главы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действует до начала работы нового созыва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Дата начала исполнения должностных обязанностей Главы администрации</w:t>
      </w:r>
      <w:r w:rsidR="00F36D84" w:rsidRPr="00895247">
        <w:rPr>
          <w:rFonts w:ascii="Times New Roman" w:eastAsia="Times New Roman" w:hAnsi="Times New Roman" w:cs="Times New Roman"/>
          <w:sz w:val="28"/>
          <w:szCs w:val="28"/>
          <w:lang w:eastAsia="ru-RU"/>
        </w:rPr>
        <w:t xml:space="preserve"> Койданского сельского поселения</w:t>
      </w:r>
      <w:r w:rsidR="00F36D84" w:rsidRPr="00895247">
        <w:rPr>
          <w:rFonts w:ascii="Times New Roman" w:eastAsia="Times New Roman" w:hAnsi="Times New Roman" w:cs="Times New Roman"/>
          <w:i/>
          <w:sz w:val="28"/>
          <w:szCs w:val="28"/>
          <w:u w:val="single"/>
          <w:lang w:eastAsia="ru-RU"/>
        </w:rPr>
        <w:t xml:space="preserve"> </w:t>
      </w:r>
      <w:r w:rsidRPr="00895247">
        <w:rPr>
          <w:rFonts w:ascii="Times New Roman" w:eastAsia="Times New Roman" w:hAnsi="Times New Roman" w:cs="Times New Roman"/>
          <w:i/>
          <w:sz w:val="28"/>
          <w:szCs w:val="28"/>
          <w:u w:val="single"/>
          <w:lang w:eastAsia="ru-RU"/>
        </w:rPr>
        <w:t>(число, месяц, год)</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1.3. Глава администрации </w:t>
      </w:r>
      <w:r w:rsidR="00F36D8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является муниципальным служащим и замещает должность муниципальной службы, которая относится к высшей группе должностей, имеет все права и исполняет </w:t>
      </w:r>
      <w:r w:rsidRPr="00895247">
        <w:rPr>
          <w:rFonts w:ascii="Times New Roman" w:eastAsia="Times New Roman" w:hAnsi="Times New Roman" w:cs="Times New Roman"/>
          <w:sz w:val="28"/>
          <w:szCs w:val="28"/>
          <w:lang w:eastAsia="ru-RU"/>
        </w:rPr>
        <w:lastRenderedPageBreak/>
        <w:t>обязанности, предусмотренные законодательством для муниципальных служащих.</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1.4. Глава администрации </w:t>
      </w:r>
      <w:r w:rsidR="00F36D8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осуществляет свою деятельность в соответствии с Конституцией Российской Федерации, федеральными законами и иными нормативными актами Российской Федерации, Конституцией Карачаево-Черкесской Республики, законами и иными нормативными правовыми актами Карачаево-Черкесской Республики, Уставом и иными муниципальными правовыми актами, а также условиями настоящего контракта.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1.5. Глава администрации </w:t>
      </w:r>
      <w:r w:rsidR="00F36D8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руководит Администрацией </w:t>
      </w:r>
      <w:r w:rsidR="00F36D8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(далее - Администрация) на принципах единоначалия, самостоятельно решает все вопросы, отнесенные к его компетенции Уставом, настоящим контрактом.</w:t>
      </w:r>
    </w:p>
    <w:p w:rsidR="00932D9E" w:rsidRPr="00895247" w:rsidRDefault="002A1288"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932D9E" w:rsidRPr="00895247">
        <w:rPr>
          <w:rFonts w:ascii="Times New Roman" w:eastAsia="Times New Roman" w:hAnsi="Times New Roman" w:cs="Times New Roman"/>
          <w:sz w:val="28"/>
          <w:szCs w:val="28"/>
          <w:lang w:eastAsia="ru-RU"/>
        </w:rPr>
        <w:t xml:space="preserve">Глава администрации </w:t>
      </w:r>
      <w:r w:rsidR="00F36D84" w:rsidRPr="00895247">
        <w:rPr>
          <w:rFonts w:ascii="Times New Roman" w:eastAsia="Times New Roman" w:hAnsi="Times New Roman" w:cs="Times New Roman"/>
          <w:sz w:val="28"/>
          <w:szCs w:val="28"/>
          <w:lang w:eastAsia="ru-RU"/>
        </w:rPr>
        <w:t xml:space="preserve">Койданского сельского поселения </w:t>
      </w:r>
      <w:r w:rsidR="00932D9E" w:rsidRPr="00895247">
        <w:rPr>
          <w:rFonts w:ascii="Times New Roman" w:eastAsia="Times New Roman" w:hAnsi="Times New Roman" w:cs="Times New Roman"/>
          <w:sz w:val="28"/>
          <w:szCs w:val="28"/>
          <w:lang w:eastAsia="ru-RU"/>
        </w:rPr>
        <w:t xml:space="preserve">подконтролен и подотчетен Совету </w:t>
      </w:r>
      <w:r w:rsidR="00F36D84" w:rsidRPr="00895247">
        <w:rPr>
          <w:rFonts w:ascii="Times New Roman" w:eastAsia="Times New Roman" w:hAnsi="Times New Roman" w:cs="Times New Roman"/>
          <w:sz w:val="28"/>
          <w:szCs w:val="28"/>
          <w:lang w:eastAsia="ru-RU"/>
        </w:rPr>
        <w:t>Койданского сельского поселения</w:t>
      </w:r>
      <w:r w:rsidR="00932D9E" w:rsidRPr="00895247">
        <w:rPr>
          <w:rFonts w:ascii="Times New Roman" w:eastAsia="Times New Roman" w:hAnsi="Times New Roman" w:cs="Times New Roman"/>
          <w:sz w:val="28"/>
          <w:szCs w:val="28"/>
          <w:lang w:eastAsia="ru-RU"/>
        </w:rPr>
        <w:t>, отчитывается перед ним об исполнении планов и программ социально-экономического развития.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1.7. При осуществлении Администрацией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отдельных государственных полномочий, переданных ей федеральными законами и законами Карачаево-Черкесской Республики, Глава администрации </w:t>
      </w:r>
      <w:r w:rsidR="00F36D84"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подотчетен органам государственной власти по вопросам, связанным с реализацией указанных полномочий в порядке, определенном соответствующими законами о наделении отдельными государственными полномочиями.</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F36D84">
      <w:pPr>
        <w:widowControl w:val="0"/>
        <w:adjustRightInd w:val="0"/>
        <w:spacing w:after="0" w:line="240" w:lineRule="auto"/>
        <w:ind w:firstLine="567"/>
        <w:jc w:val="both"/>
        <w:outlineLvl w:val="1"/>
        <w:rPr>
          <w:rFonts w:ascii="Times New Roman" w:eastAsia="Calibri" w:hAnsi="Times New Roman" w:cs="Times New Roman"/>
          <w:sz w:val="28"/>
          <w:szCs w:val="28"/>
          <w:lang w:eastAsia="ru-RU"/>
        </w:rPr>
      </w:pPr>
      <w:bookmarkStart w:id="17" w:name="Par270"/>
      <w:bookmarkEnd w:id="17"/>
      <w:r w:rsidRPr="00895247">
        <w:rPr>
          <w:rFonts w:ascii="Times New Roman" w:eastAsia="Times New Roman" w:hAnsi="Times New Roman" w:cs="Times New Roman"/>
          <w:sz w:val="28"/>
          <w:szCs w:val="28"/>
          <w:lang w:eastAsia="ru-RU"/>
        </w:rPr>
        <w:t xml:space="preserve">2. Основные полномочия Главы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p>
    <w:p w:rsidR="00932D9E" w:rsidRPr="00895247" w:rsidRDefault="00932D9E" w:rsidP="00932D9E">
      <w:pPr>
        <w:spacing w:after="0" w:line="240" w:lineRule="auto"/>
        <w:ind w:firstLine="567"/>
        <w:jc w:val="both"/>
        <w:rPr>
          <w:rFonts w:ascii="Times New Roman" w:eastAsia="Calibri" w:hAnsi="Times New Roman" w:cs="Times New Roman"/>
          <w:sz w:val="28"/>
          <w:szCs w:val="28"/>
          <w:lang w:eastAsia="ru-RU"/>
        </w:rPr>
      </w:pPr>
      <w:r w:rsidRPr="00895247">
        <w:rPr>
          <w:rFonts w:ascii="Times New Roman" w:eastAsia="Calibri" w:hAnsi="Times New Roman" w:cs="Times New Roman"/>
          <w:sz w:val="28"/>
          <w:szCs w:val="28"/>
          <w:lang w:eastAsia="ru-RU"/>
        </w:rPr>
        <w:t>2.1. В соответствии со статьей 3</w:t>
      </w:r>
      <w:r w:rsidR="00F36D84" w:rsidRPr="00895247">
        <w:rPr>
          <w:rFonts w:ascii="Times New Roman" w:eastAsia="Calibri" w:hAnsi="Times New Roman" w:cs="Times New Roman"/>
          <w:sz w:val="28"/>
          <w:szCs w:val="28"/>
          <w:lang w:eastAsia="ru-RU"/>
        </w:rPr>
        <w:t>6</w:t>
      </w:r>
      <w:r w:rsidRPr="00895247">
        <w:rPr>
          <w:rFonts w:ascii="Times New Roman" w:eastAsia="Calibri" w:hAnsi="Times New Roman" w:cs="Times New Roman"/>
          <w:sz w:val="28"/>
          <w:szCs w:val="28"/>
          <w:lang w:eastAsia="ru-RU"/>
        </w:rPr>
        <w:t xml:space="preserve"> Устава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lang w:eastAsia="ru-RU"/>
        </w:rPr>
        <w:t xml:space="preserve"> Глава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lang w:eastAsia="ru-RU"/>
        </w:rPr>
        <w:t xml:space="preserve"> </w:t>
      </w:r>
      <w:r w:rsidRPr="00895247">
        <w:rPr>
          <w:rFonts w:ascii="Times New Roman" w:eastAsia="Calibri" w:hAnsi="Times New Roman" w:cs="Times New Roman"/>
          <w:sz w:val="28"/>
          <w:szCs w:val="28"/>
          <w:lang w:eastAsia="ru-RU"/>
        </w:rPr>
        <w:t>наделяется следующими полномочиями: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 осуществляет общее руководство деятельностью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ее структурных подразделений по решению всех вопросов, отнесенных к компетенции администрации;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2) заключает от имени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договоры в пределах своей компетенции;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3)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и депутатов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4) вносит предложения о созыве внеочередных заседаний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5) организует выполнение нормативных правовых актов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в рамках своих полномочий;</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lastRenderedPageBreak/>
        <w:t xml:space="preserve">6) обладает правом внесения в Совет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проектов муниципальных правовых актов;</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7) представляет на утверждение Совета проект бюджета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и отчет о его исполнении;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8) представляет на рассмотрение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9) разрабатывает и представляет на утверждение Совета</w:t>
      </w:r>
      <w:r w:rsidR="00F36D84" w:rsidRPr="00895247">
        <w:rPr>
          <w:rFonts w:ascii="Times New Roman" w:eastAsia="Calibri" w:hAnsi="Times New Roman" w:cs="Times New Roman"/>
          <w:sz w:val="28"/>
          <w:szCs w:val="28"/>
        </w:rPr>
        <w:t xml:space="preserve">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структуру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формирует штат администрации в пределах, утвержденных в бюджете средств на содержание администрации;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11) представляет на утверждение Совета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планы и программы социально-экономического развития</w:t>
      </w:r>
      <w:r w:rsidR="00F36D84" w:rsidRPr="00895247">
        <w:rPr>
          <w:rFonts w:ascii="Times New Roman" w:eastAsia="Calibri" w:hAnsi="Times New Roman" w:cs="Times New Roman"/>
          <w:sz w:val="28"/>
          <w:szCs w:val="28"/>
        </w:rPr>
        <w:t xml:space="preserve">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отчеты об их исполнении;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12) рассматривает отчеты и доклады руководителей структурных подразделений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13) организует проверку деятельности структурных подразделений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в соответствии с федеральными законами, законами Карачаево-Черкесской Республики и настоящим Уставом;</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14) принимает меры по обеспечению и защите интересов</w:t>
      </w:r>
      <w:r w:rsidR="00F36D84" w:rsidRPr="00895247">
        <w:rPr>
          <w:rFonts w:ascii="Times New Roman" w:eastAsia="Calibri" w:hAnsi="Times New Roman" w:cs="Times New Roman"/>
          <w:sz w:val="28"/>
          <w:szCs w:val="28"/>
        </w:rPr>
        <w:t xml:space="preserve">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в суде, арбитражном суде, а также соответствующих органах государственной власти;</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15) от имени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подписывает исковые заявления в суды;</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16) организует и обеспечивает осуществление администрацией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полномочий по решению вопросов местного значения и отдельных государственных полномочий, переданных </w:t>
      </w:r>
      <w:r w:rsidR="00F36D84" w:rsidRPr="00895247">
        <w:rPr>
          <w:rFonts w:ascii="Times New Roman" w:eastAsia="Times New Roman" w:hAnsi="Times New Roman" w:cs="Times New Roman"/>
          <w:sz w:val="28"/>
          <w:szCs w:val="28"/>
          <w:lang w:eastAsia="ru-RU"/>
        </w:rPr>
        <w:t>Койданскому сельскому поселению</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 xml:space="preserve">федеральными законами, законами Карачаево-Черкесской Республики; </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17) получает от предприятий, учреждений и организаций, расположенных на территории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сведения, необходимые для анализа социально-экономического развития </w:t>
      </w:r>
      <w:r w:rsidR="00F36D84" w:rsidRPr="00895247">
        <w:rPr>
          <w:rFonts w:ascii="Times New Roman" w:eastAsia="Calibri" w:hAnsi="Times New Roman" w:cs="Times New Roman"/>
          <w:color w:val="000000"/>
          <w:spacing w:val="1"/>
          <w:sz w:val="28"/>
          <w:szCs w:val="28"/>
        </w:rPr>
        <w:t xml:space="preserve"> </w:t>
      </w:r>
      <w:r w:rsidR="00F36D84" w:rsidRPr="00895247">
        <w:rPr>
          <w:rFonts w:ascii="Times New Roman" w:eastAsia="Times New Roman" w:hAnsi="Times New Roman" w:cs="Times New Roman"/>
          <w:sz w:val="28"/>
          <w:szCs w:val="28"/>
          <w:lang w:eastAsia="ru-RU"/>
        </w:rPr>
        <w:t xml:space="preserve"> Койданского сельского поселения</w:t>
      </w:r>
      <w:r w:rsidRPr="00895247">
        <w:rPr>
          <w:rFonts w:ascii="Times New Roman" w:eastAsia="Calibri" w:hAnsi="Times New Roman" w:cs="Times New Roman"/>
          <w:sz w:val="28"/>
          <w:szCs w:val="28"/>
        </w:rPr>
        <w:t>;</w:t>
      </w:r>
    </w:p>
    <w:p w:rsidR="00932D9E" w:rsidRPr="00895247" w:rsidRDefault="00EE1980"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18)</w:t>
      </w:r>
      <w:r w:rsidR="00932D9E" w:rsidRPr="00895247">
        <w:rPr>
          <w:rFonts w:ascii="Times New Roman" w:eastAsia="Calibri" w:hAnsi="Times New Roman" w:cs="Times New Roman"/>
          <w:sz w:val="28"/>
          <w:szCs w:val="28"/>
        </w:rPr>
        <w:t>координирует деятельность органов территориального общественного самоуправления;</w:t>
      </w:r>
    </w:p>
    <w:p w:rsidR="00932D9E" w:rsidRPr="00895247" w:rsidRDefault="00932D9E" w:rsidP="00932D9E">
      <w:pPr>
        <w:spacing w:after="0" w:line="240" w:lineRule="auto"/>
        <w:ind w:firstLine="567"/>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lastRenderedPageBreak/>
        <w:t xml:space="preserve">19) исполняет бюджет </w:t>
      </w:r>
      <w:r w:rsidR="00F36D84" w:rsidRPr="00895247">
        <w:rPr>
          <w:rFonts w:ascii="Times New Roman" w:eastAsia="Calibri" w:hAnsi="Times New Roman" w:cs="Times New Roman"/>
          <w:sz w:val="28"/>
          <w:szCs w:val="28"/>
        </w:rPr>
        <w:t>сельского</w:t>
      </w:r>
      <w:r w:rsidRPr="00895247">
        <w:rPr>
          <w:rFonts w:ascii="Times New Roman" w:eastAsia="Calibri" w:hAnsi="Times New Roman" w:cs="Times New Roman"/>
          <w:sz w:val="28"/>
          <w:szCs w:val="28"/>
        </w:rPr>
        <w:t xml:space="preserve"> поселения, утвержденный Советом</w:t>
      </w:r>
      <w:r w:rsidR="00F36D84" w:rsidRPr="00895247">
        <w:rPr>
          <w:rFonts w:ascii="Times New Roman" w:eastAsia="Calibri" w:hAnsi="Times New Roman" w:cs="Times New Roman"/>
          <w:sz w:val="28"/>
          <w:szCs w:val="28"/>
        </w:rPr>
        <w:t xml:space="preserve">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распоряжается средствами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 xml:space="preserve"> в соответствии с утвержденным Советом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бюджетом и бюджетным законодательством Российской Федерации;</w:t>
      </w:r>
    </w:p>
    <w:p w:rsidR="00932D9E" w:rsidRPr="00895247" w:rsidRDefault="00932D9E" w:rsidP="00932D9E">
      <w:pPr>
        <w:spacing w:after="0" w:line="240" w:lineRule="auto"/>
        <w:ind w:firstLine="708"/>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 xml:space="preserve">20) предлагает изменения и дополнения в Устав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w:t>
      </w:r>
    </w:p>
    <w:p w:rsidR="00932D9E" w:rsidRPr="00895247" w:rsidRDefault="00932D9E" w:rsidP="00932D9E">
      <w:pPr>
        <w:spacing w:after="0" w:line="240" w:lineRule="auto"/>
        <w:ind w:firstLine="708"/>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932D9E" w:rsidRPr="00895247" w:rsidRDefault="00932D9E" w:rsidP="00932D9E">
      <w:pPr>
        <w:spacing w:after="0" w:line="240" w:lineRule="auto"/>
        <w:ind w:firstLine="708"/>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 xml:space="preserve">7. Глава администрации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color w:val="000000"/>
          <w:sz w:val="28"/>
          <w:szCs w:val="28"/>
        </w:rPr>
        <w:t>, осуществляя свои полномочия:</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 xml:space="preserve">1) подконтролен и подотчетен Совету  </w:t>
      </w:r>
      <w:r w:rsidR="00F36D84"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color w:val="000000"/>
          <w:sz w:val="28"/>
          <w:szCs w:val="28"/>
        </w:rPr>
        <w:t>;</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 xml:space="preserve">2) представляет Совету </w:t>
      </w:r>
      <w:r w:rsidR="00F36D84" w:rsidRPr="00895247">
        <w:rPr>
          <w:rFonts w:ascii="Times New Roman" w:eastAsia="Times New Roman" w:hAnsi="Times New Roman" w:cs="Times New Roman"/>
          <w:sz w:val="28"/>
          <w:szCs w:val="28"/>
          <w:lang w:eastAsia="ru-RU"/>
        </w:rPr>
        <w:t>Койданского сельского поселения</w:t>
      </w:r>
      <w:r w:rsidR="00F36D84" w:rsidRPr="00895247">
        <w:rPr>
          <w:rFonts w:ascii="Times New Roman" w:eastAsia="Calibri" w:hAnsi="Times New Roman" w:cs="Times New Roman"/>
          <w:color w:val="000000"/>
          <w:sz w:val="28"/>
          <w:szCs w:val="28"/>
        </w:rPr>
        <w:t xml:space="preserve"> </w:t>
      </w:r>
      <w:r w:rsidRPr="00895247">
        <w:rPr>
          <w:rFonts w:ascii="Times New Roman" w:eastAsia="Calibri" w:hAnsi="Times New Roman" w:cs="Times New Roman"/>
          <w:color w:val="000000"/>
          <w:sz w:val="28"/>
          <w:szCs w:val="28"/>
        </w:rPr>
        <w:t>ежегодные отчеты о результатах своей деятельности и деятельности администрации</w:t>
      </w:r>
      <w:r w:rsidR="00EE1980" w:rsidRPr="00895247">
        <w:rPr>
          <w:rFonts w:ascii="Times New Roman" w:eastAsia="Calibri" w:hAnsi="Times New Roman" w:cs="Times New Roman"/>
          <w:color w:val="000000"/>
          <w:sz w:val="28"/>
          <w:szCs w:val="28"/>
        </w:rPr>
        <w:t xml:space="preserve"> </w:t>
      </w:r>
      <w:r w:rsidR="00EE1980" w:rsidRPr="00895247">
        <w:rPr>
          <w:rFonts w:ascii="Times New Roman" w:eastAsia="Calibri" w:hAnsi="Times New Roman" w:cs="Times New Roman"/>
          <w:color w:val="000000"/>
          <w:spacing w:val="1"/>
          <w:sz w:val="28"/>
          <w:szCs w:val="28"/>
        </w:rPr>
        <w:t>Койданского сельского</w:t>
      </w:r>
      <w:r w:rsidRPr="00895247">
        <w:rPr>
          <w:rFonts w:ascii="Times New Roman" w:eastAsia="Calibri" w:hAnsi="Times New Roman" w:cs="Times New Roman"/>
          <w:color w:val="000000"/>
          <w:sz w:val="28"/>
          <w:szCs w:val="28"/>
        </w:rPr>
        <w:t xml:space="preserve">  поселения, в том числе о решении вопросов, поставленных Советом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color w:val="000000"/>
          <w:sz w:val="28"/>
          <w:szCs w:val="28"/>
        </w:rPr>
        <w:t>;</w:t>
      </w:r>
    </w:p>
    <w:p w:rsidR="00932D9E" w:rsidRPr="00895247" w:rsidRDefault="00932D9E" w:rsidP="00932D9E">
      <w:pPr>
        <w:spacing w:after="0" w:line="240" w:lineRule="auto"/>
        <w:ind w:firstLine="708"/>
        <w:jc w:val="both"/>
        <w:rPr>
          <w:rFonts w:ascii="Times New Roman" w:eastAsia="Calibri" w:hAnsi="Times New Roman" w:cs="Times New Roman"/>
          <w:sz w:val="28"/>
          <w:szCs w:val="28"/>
        </w:rPr>
      </w:pPr>
      <w:r w:rsidRPr="00895247">
        <w:rPr>
          <w:rFonts w:ascii="Times New Roman" w:eastAsia="Calibri" w:hAnsi="Times New Roman" w:cs="Times New Roman"/>
          <w:color w:val="000000"/>
          <w:sz w:val="28"/>
          <w:szCs w:val="28"/>
        </w:rPr>
        <w:t xml:space="preserve">3) обеспечивает осуществление администрацией  </w:t>
      </w:r>
      <w:r w:rsidR="004B37CA" w:rsidRPr="00895247">
        <w:rPr>
          <w:rFonts w:ascii="Times New Roman" w:eastAsia="Times New Roman" w:hAnsi="Times New Roman" w:cs="Times New Roman"/>
          <w:sz w:val="28"/>
          <w:szCs w:val="28"/>
          <w:lang w:eastAsia="ru-RU"/>
        </w:rPr>
        <w:t>Койданского сельского поселения</w:t>
      </w:r>
      <w:r w:rsidR="004B37CA" w:rsidRPr="00895247">
        <w:rPr>
          <w:rFonts w:ascii="Times New Roman" w:eastAsia="Calibri" w:hAnsi="Times New Roman" w:cs="Times New Roman"/>
          <w:color w:val="000000"/>
          <w:sz w:val="28"/>
          <w:szCs w:val="28"/>
        </w:rPr>
        <w:t xml:space="preserve"> </w:t>
      </w:r>
      <w:r w:rsidRPr="00895247">
        <w:rPr>
          <w:rFonts w:ascii="Times New Roman" w:eastAsia="Calibri" w:hAnsi="Times New Roman" w:cs="Times New Roman"/>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932D9E" w:rsidRPr="00895247" w:rsidRDefault="00932D9E" w:rsidP="00932D9E">
      <w:pPr>
        <w:spacing w:after="0" w:line="240" w:lineRule="auto"/>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ab/>
        <w:t xml:space="preserve">8. Полномочия главы администрации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color w:val="000000"/>
          <w:sz w:val="28"/>
          <w:szCs w:val="28"/>
        </w:rPr>
        <w:t xml:space="preserve"> прекращаются досрочно в случае:</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 xml:space="preserve">1) смерти; </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2) отставки по собственному желанию;</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3) расторжение контракта в соответствии с пунктом 9 и 11настоящей статьи;</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 xml:space="preserve">4) отрешения от должности </w:t>
      </w:r>
      <w:r w:rsidRPr="00895247">
        <w:rPr>
          <w:rFonts w:ascii="Times New Roman" w:eastAsia="Calibri" w:hAnsi="Times New Roman" w:cs="Times New Roman"/>
          <w:sz w:val="28"/>
          <w:szCs w:val="28"/>
        </w:rPr>
        <w:t xml:space="preserve">Главой Карачаево-Черкесской Республики </w:t>
      </w:r>
      <w:r w:rsidRPr="00895247">
        <w:rPr>
          <w:rFonts w:ascii="Times New Roman" w:eastAsia="Calibri" w:hAnsi="Times New Roman" w:cs="Times New Roman"/>
          <w:color w:val="000000"/>
          <w:sz w:val="28"/>
          <w:szCs w:val="28"/>
        </w:rPr>
        <w:t>в соответствии со статьёй 74</w:t>
      </w:r>
      <w:r w:rsidRPr="00895247">
        <w:rPr>
          <w:rFonts w:ascii="Times New Roman" w:eastAsia="Calibri"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r w:rsidRPr="00895247">
        <w:rPr>
          <w:rFonts w:ascii="Times New Roman" w:eastAsia="Calibri" w:hAnsi="Times New Roman" w:cs="Times New Roman"/>
          <w:color w:val="000000"/>
          <w:sz w:val="28"/>
          <w:szCs w:val="28"/>
        </w:rPr>
        <w:t>;</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5) признания судом недееспособным или ограниченно дееспособным;</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6) признания судом безвестно отсутствующим или объявления умершим;</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7) вступления в отношении его в законную силу обвинительного приговора суда;</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8) выезда за пределы Российской Федерации на постоянное место жительства;</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9) прекращения</w:t>
      </w:r>
      <w:r w:rsidR="00EE1980" w:rsidRPr="00895247">
        <w:rPr>
          <w:rFonts w:ascii="Times New Roman" w:eastAsia="Calibri" w:hAnsi="Times New Roman" w:cs="Times New Roman"/>
          <w:color w:val="000000"/>
          <w:sz w:val="28"/>
          <w:szCs w:val="28"/>
        </w:rPr>
        <w:t xml:space="preserve"> </w:t>
      </w:r>
      <w:r w:rsidRPr="00895247">
        <w:rPr>
          <w:rFonts w:ascii="Times New Roman" w:eastAsia="Calibri" w:hAnsi="Times New Roman" w:cs="Times New Roman"/>
          <w:color w:val="000000"/>
          <w:sz w:val="28"/>
          <w:szCs w:val="28"/>
        </w:rPr>
        <w:t>гражданства Российской Федерации,</w:t>
      </w:r>
      <w:r w:rsidR="00EE1980" w:rsidRPr="00895247">
        <w:rPr>
          <w:rFonts w:ascii="Times New Roman" w:eastAsia="Calibri" w:hAnsi="Times New Roman" w:cs="Times New Roman"/>
          <w:color w:val="000000"/>
          <w:sz w:val="28"/>
          <w:szCs w:val="28"/>
        </w:rPr>
        <w:t xml:space="preserve"> </w:t>
      </w:r>
      <w:r w:rsidRPr="00895247">
        <w:rPr>
          <w:rFonts w:ascii="Times New Roman" w:eastAsia="Calibri" w:hAnsi="Times New Roman" w:cs="Times New Roman"/>
          <w:color w:val="000000"/>
          <w:sz w:val="28"/>
          <w:szCs w:val="28"/>
        </w:rPr>
        <w:t xml:space="preserve">прекращения гражданства иностранного государства - участника международного </w:t>
      </w:r>
      <w:r w:rsidRPr="00895247">
        <w:rPr>
          <w:rFonts w:ascii="Times New Roman" w:eastAsia="Calibri" w:hAnsi="Times New Roman" w:cs="Times New Roman"/>
          <w:color w:val="000000"/>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 xml:space="preserve">11) </w:t>
      </w:r>
      <w:r w:rsidRPr="00895247">
        <w:rPr>
          <w:rFonts w:ascii="Times New Roman" w:eastAsia="Calibri" w:hAnsi="Times New Roman" w:cs="Times New Roman"/>
          <w:sz w:val="28"/>
          <w:szCs w:val="28"/>
        </w:rPr>
        <w:t xml:space="preserve">преобразования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осуществляемого в соответствии с федеральным законодательством, а также в случае упразднения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sz w:val="28"/>
          <w:szCs w:val="28"/>
        </w:rPr>
        <w:t xml:space="preserve">12) утраты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статуса муниципального образования в связи с его объединением с городским округом;</w:t>
      </w:r>
    </w:p>
    <w:p w:rsidR="00932D9E" w:rsidRPr="00895247" w:rsidRDefault="00932D9E" w:rsidP="00932D9E">
      <w:pPr>
        <w:spacing w:after="0" w:line="240" w:lineRule="auto"/>
        <w:ind w:firstLine="708"/>
        <w:jc w:val="both"/>
        <w:rPr>
          <w:rFonts w:ascii="Times New Roman" w:eastAsia="Calibri" w:hAnsi="Times New Roman" w:cs="Times New Roman"/>
          <w:sz w:val="28"/>
          <w:szCs w:val="28"/>
        </w:rPr>
      </w:pPr>
      <w:r w:rsidRPr="00895247">
        <w:rPr>
          <w:rFonts w:ascii="Times New Roman" w:eastAsia="Calibri" w:hAnsi="Times New Roman" w:cs="Times New Roman"/>
          <w:color w:val="000000"/>
          <w:sz w:val="28"/>
          <w:szCs w:val="28"/>
        </w:rPr>
        <w:t>13)</w:t>
      </w:r>
      <w:r w:rsidRPr="00895247">
        <w:rPr>
          <w:rFonts w:ascii="Times New Roman" w:eastAsia="Calibri" w:hAnsi="Times New Roman" w:cs="Times New Roman"/>
          <w:sz w:val="28"/>
          <w:szCs w:val="28"/>
        </w:rPr>
        <w:t xml:space="preserve"> увеличения численности избирателей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Calibri" w:hAnsi="Times New Roman" w:cs="Times New Roman"/>
          <w:sz w:val="28"/>
          <w:szCs w:val="28"/>
        </w:rPr>
        <w:t xml:space="preserve"> более чем на 25 процентов, произошедшего вследствие изменения границ </w:t>
      </w:r>
      <w:r w:rsidR="004B37CA" w:rsidRPr="00895247">
        <w:rPr>
          <w:rFonts w:ascii="Times New Roman" w:eastAsia="Times New Roman" w:hAnsi="Times New Roman" w:cs="Times New Roman"/>
          <w:sz w:val="28"/>
          <w:szCs w:val="28"/>
          <w:lang w:eastAsia="ru-RU"/>
        </w:rPr>
        <w:t>Койданского сельского поселения</w:t>
      </w:r>
      <w:r w:rsidR="004B37CA"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 xml:space="preserve">или объединения </w:t>
      </w:r>
      <w:r w:rsidR="004B37CA" w:rsidRPr="00895247">
        <w:rPr>
          <w:rFonts w:ascii="Times New Roman" w:eastAsia="Times New Roman" w:hAnsi="Times New Roman" w:cs="Times New Roman"/>
          <w:sz w:val="28"/>
          <w:szCs w:val="28"/>
          <w:lang w:eastAsia="ru-RU"/>
        </w:rPr>
        <w:t>Койданского сельского поселения</w:t>
      </w:r>
      <w:r w:rsidR="004B37CA" w:rsidRPr="00895247">
        <w:rPr>
          <w:rFonts w:ascii="Times New Roman" w:eastAsia="Calibri" w:hAnsi="Times New Roman" w:cs="Times New Roman"/>
          <w:sz w:val="28"/>
          <w:szCs w:val="28"/>
        </w:rPr>
        <w:t xml:space="preserve"> </w:t>
      </w:r>
      <w:r w:rsidRPr="00895247">
        <w:rPr>
          <w:rFonts w:ascii="Times New Roman" w:eastAsia="Calibri" w:hAnsi="Times New Roman" w:cs="Times New Roman"/>
          <w:sz w:val="28"/>
          <w:szCs w:val="28"/>
        </w:rPr>
        <w:t>с городским округом;</w:t>
      </w:r>
    </w:p>
    <w:p w:rsidR="00932D9E" w:rsidRPr="00895247" w:rsidRDefault="00932D9E" w:rsidP="00932D9E">
      <w:pPr>
        <w:spacing w:after="0" w:line="240" w:lineRule="auto"/>
        <w:ind w:firstLine="708"/>
        <w:jc w:val="both"/>
        <w:rPr>
          <w:rFonts w:ascii="Times New Roman" w:eastAsia="Calibri" w:hAnsi="Times New Roman" w:cs="Times New Roman"/>
          <w:sz w:val="28"/>
          <w:szCs w:val="28"/>
        </w:rPr>
      </w:pPr>
      <w:r w:rsidRPr="00895247">
        <w:rPr>
          <w:rFonts w:ascii="Times New Roman" w:eastAsia="Calibri" w:hAnsi="Times New Roman" w:cs="Times New Roman"/>
          <w:sz w:val="28"/>
          <w:szCs w:val="28"/>
        </w:rPr>
        <w:t>14) вступления в должность главы муниципального образования, исполняющего полномочия главы местной администрации;</w:t>
      </w:r>
    </w:p>
    <w:p w:rsidR="00932D9E" w:rsidRPr="00895247" w:rsidRDefault="00932D9E" w:rsidP="00932D9E">
      <w:pPr>
        <w:spacing w:after="0" w:line="240" w:lineRule="auto"/>
        <w:ind w:firstLine="708"/>
        <w:jc w:val="both"/>
        <w:rPr>
          <w:rFonts w:ascii="Times New Roman" w:eastAsia="Calibri" w:hAnsi="Times New Roman" w:cs="Times New Roman"/>
          <w:color w:val="000000"/>
          <w:sz w:val="28"/>
          <w:szCs w:val="28"/>
        </w:rPr>
      </w:pPr>
      <w:r w:rsidRPr="00895247">
        <w:rPr>
          <w:rFonts w:ascii="Times New Roman" w:eastAsia="Calibri" w:hAnsi="Times New Roman" w:cs="Times New Roman"/>
          <w:color w:val="000000"/>
          <w:sz w:val="28"/>
          <w:szCs w:val="28"/>
        </w:rPr>
        <w:t>15) в иных случаях, предусмотренных федеральным законодательством.</w:t>
      </w:r>
    </w:p>
    <w:p w:rsidR="00932D9E" w:rsidRPr="00895247" w:rsidRDefault="00932D9E" w:rsidP="00932D9E">
      <w:pPr>
        <w:spacing w:after="0" w:line="240" w:lineRule="auto"/>
        <w:ind w:firstLine="708"/>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9. Контракт с главой администрации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может быть, расторгнут по соглашению сторон или в судебном порядке на основании заявления:</w:t>
      </w:r>
    </w:p>
    <w:p w:rsidR="00932D9E" w:rsidRPr="00895247" w:rsidRDefault="00932D9E" w:rsidP="00932D9E">
      <w:pPr>
        <w:spacing w:after="0" w:line="240" w:lineRule="auto"/>
        <w:ind w:firstLine="709"/>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1) Совета</w:t>
      </w:r>
      <w:r w:rsidR="004B37CA" w:rsidRPr="00895247">
        <w:rPr>
          <w:rFonts w:ascii="Times New Roman" w:eastAsia="Times New Roman" w:hAnsi="Times New Roman" w:cs="Times New Roman"/>
          <w:sz w:val="28"/>
          <w:szCs w:val="28"/>
          <w:lang w:eastAsia="ru-RU"/>
        </w:rPr>
        <w:t xml:space="preserve"> Койданского сельского поселения </w:t>
      </w:r>
      <w:r w:rsidRPr="00895247">
        <w:rPr>
          <w:rFonts w:ascii="Times New Roman" w:eastAsia="Times New Roman" w:hAnsi="Times New Roman" w:cs="Times New Roman"/>
          <w:sz w:val="28"/>
          <w:szCs w:val="28"/>
          <w:lang w:eastAsia="ru-RU"/>
        </w:rPr>
        <w:t xml:space="preserve">или главы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932D9E" w:rsidRPr="00895247" w:rsidRDefault="00932D9E" w:rsidP="00932D9E">
      <w:pPr>
        <w:spacing w:after="0" w:line="240" w:lineRule="auto"/>
        <w:ind w:firstLine="708"/>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в связи с несоблюдением ограничений, установленных пунктом  5 настоящей статьи;</w:t>
      </w:r>
    </w:p>
    <w:p w:rsidR="00932D9E" w:rsidRPr="00895247" w:rsidRDefault="00F877E5" w:rsidP="00932D9E">
      <w:pPr>
        <w:spacing w:after="0" w:line="240" w:lineRule="auto"/>
        <w:ind w:firstLine="709"/>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Г</w:t>
      </w:r>
      <w:r w:rsidR="00932D9E" w:rsidRPr="00895247">
        <w:rPr>
          <w:rFonts w:ascii="Times New Roman" w:eastAsia="Times New Roman" w:hAnsi="Times New Roman" w:cs="Times New Roman"/>
          <w:sz w:val="28"/>
          <w:szCs w:val="28"/>
          <w:lang w:eastAsia="ru-RU"/>
        </w:rPr>
        <w:t>лав</w:t>
      </w:r>
      <w:r w:rsidRPr="00895247">
        <w:rPr>
          <w:rFonts w:ascii="Times New Roman" w:eastAsia="Times New Roman" w:hAnsi="Times New Roman" w:cs="Times New Roman"/>
          <w:sz w:val="28"/>
          <w:szCs w:val="28"/>
          <w:lang w:eastAsia="ru-RU"/>
        </w:rPr>
        <w:t>ы</w:t>
      </w:r>
      <w:r w:rsidR="00932D9E" w:rsidRPr="00895247">
        <w:rPr>
          <w:rFonts w:ascii="Times New Roman" w:eastAsia="Times New Roman" w:hAnsi="Times New Roman" w:cs="Times New Roman"/>
          <w:sz w:val="28"/>
          <w:szCs w:val="28"/>
          <w:lang w:eastAsia="ru-RU"/>
        </w:rPr>
        <w:t xml:space="preserve"> администрации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00932D9E" w:rsidRPr="00895247">
        <w:rPr>
          <w:rFonts w:ascii="Times New Roman" w:eastAsia="Times New Roman" w:hAnsi="Times New Roman" w:cs="Times New Roman"/>
          <w:sz w:val="28"/>
          <w:szCs w:val="28"/>
          <w:lang w:eastAsia="ru-RU"/>
        </w:rPr>
        <w:t>–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932D9E" w:rsidRPr="00895247" w:rsidRDefault="00932D9E" w:rsidP="00932D9E">
      <w:pPr>
        <w:spacing w:after="0" w:line="240" w:lineRule="auto"/>
        <w:ind w:firstLine="709"/>
        <w:jc w:val="both"/>
        <w:rPr>
          <w:rFonts w:ascii="Times New Roman" w:eastAsia="Times New Roman" w:hAnsi="Times New Roman" w:cs="Times New Roman"/>
          <w:bCs/>
          <w:iCs/>
          <w:sz w:val="28"/>
          <w:szCs w:val="28"/>
          <w:lang w:eastAsia="ru-RU"/>
        </w:rPr>
      </w:pPr>
      <w:r w:rsidRPr="00895247">
        <w:rPr>
          <w:rFonts w:ascii="Times New Roman" w:eastAsia="Times New Roman" w:hAnsi="Times New Roman" w:cs="Times New Roman"/>
          <w:color w:val="000000"/>
          <w:sz w:val="28"/>
          <w:szCs w:val="28"/>
          <w:lang w:eastAsia="ru-RU"/>
        </w:rPr>
        <w:t>10</w:t>
      </w:r>
      <w:r w:rsidRPr="00895247">
        <w:rPr>
          <w:rFonts w:ascii="Times New Roman" w:eastAsia="Times New Roman" w:hAnsi="Times New Roman" w:cs="Times New Roman"/>
          <w:bCs/>
          <w:iCs/>
          <w:sz w:val="28"/>
          <w:szCs w:val="28"/>
          <w:lang w:eastAsia="ru-RU"/>
        </w:rPr>
        <w:t xml:space="preserve">. В случае досрочного прекращения полномочий главы администрации </w:t>
      </w:r>
      <w:r w:rsidR="004B37CA" w:rsidRPr="00895247">
        <w:rPr>
          <w:rFonts w:ascii="Times New Roman" w:eastAsia="Times New Roman" w:hAnsi="Times New Roman" w:cs="Times New Roman"/>
          <w:sz w:val="28"/>
          <w:szCs w:val="28"/>
          <w:lang w:eastAsia="ru-RU"/>
        </w:rPr>
        <w:t>Койданского сельского поселения</w:t>
      </w:r>
      <w:r w:rsidR="004B37CA" w:rsidRPr="00895247">
        <w:rPr>
          <w:rFonts w:ascii="Times New Roman" w:eastAsia="Times New Roman" w:hAnsi="Times New Roman" w:cs="Times New Roman"/>
          <w:bCs/>
          <w:iCs/>
          <w:sz w:val="28"/>
          <w:szCs w:val="28"/>
          <w:lang w:eastAsia="ru-RU"/>
        </w:rPr>
        <w:t xml:space="preserve"> </w:t>
      </w:r>
      <w:r w:rsidRPr="00895247">
        <w:rPr>
          <w:rFonts w:ascii="Times New Roman" w:eastAsia="Times New Roman" w:hAnsi="Times New Roman" w:cs="Times New Roman"/>
          <w:bCs/>
          <w:iCs/>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895247">
        <w:rPr>
          <w:rFonts w:ascii="Times New Roman" w:eastAsia="Times New Roman" w:hAnsi="Times New Roman" w:cs="Times New Roman"/>
          <w:bCs/>
          <w:iCs/>
          <w:sz w:val="28"/>
          <w:szCs w:val="28"/>
          <w:lang w:eastAsia="ru-RU"/>
        </w:rPr>
        <w:lastRenderedPageBreak/>
        <w:t xml:space="preserve">исполняет заместитель Главы администрации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bCs/>
          <w:iCs/>
          <w:sz w:val="28"/>
          <w:szCs w:val="28"/>
          <w:lang w:eastAsia="ru-RU"/>
        </w:rPr>
        <w:t xml:space="preserve"> или уполномоченный муниципальный служащий, определяемый в соответствии с уставом муниципального образования.</w:t>
      </w:r>
    </w:p>
    <w:p w:rsidR="0002450D" w:rsidRPr="00895247" w:rsidRDefault="00932D9E" w:rsidP="00895247">
      <w:pPr>
        <w:autoSpaceDE w:val="0"/>
        <w:autoSpaceDN w:val="0"/>
        <w:adjustRightInd w:val="0"/>
        <w:ind w:firstLine="540"/>
        <w:jc w:val="both"/>
        <w:rPr>
          <w:rFonts w:ascii="Times New Roman" w:eastAsia="Calibri" w:hAnsi="Times New Roman" w:cs="Times New Roman"/>
          <w:bCs/>
          <w:sz w:val="28"/>
          <w:szCs w:val="28"/>
        </w:rPr>
      </w:pPr>
      <w:r w:rsidRPr="00895247">
        <w:rPr>
          <w:rFonts w:ascii="Times New Roman" w:eastAsia="Calibri" w:hAnsi="Times New Roman" w:cs="Times New Roman"/>
          <w:bCs/>
          <w:iCs/>
          <w:sz w:val="28"/>
          <w:szCs w:val="28"/>
        </w:rPr>
        <w:t>11. К</w:t>
      </w:r>
      <w:r w:rsidRPr="00895247">
        <w:rPr>
          <w:rFonts w:ascii="Times New Roman" w:eastAsia="Calibri" w:hAnsi="Times New Roman" w:cs="Times New Roman"/>
          <w:bCs/>
          <w:sz w:val="28"/>
          <w:szCs w:val="28"/>
        </w:rPr>
        <w:t xml:space="preserve">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Федеральным </w:t>
      </w:r>
      <w:hyperlink r:id="rId23" w:history="1">
        <w:r w:rsidRPr="00895247">
          <w:rPr>
            <w:rFonts w:ascii="Times New Roman" w:eastAsia="Calibri" w:hAnsi="Times New Roman" w:cs="Times New Roman"/>
            <w:bCs/>
            <w:sz w:val="28"/>
            <w:szCs w:val="28"/>
          </w:rPr>
          <w:t>законом</w:t>
        </w:r>
      </w:hyperlink>
      <w:r w:rsidRPr="00895247">
        <w:rPr>
          <w:rFonts w:ascii="Times New Roman" w:eastAsia="Calibri" w:hAnsi="Times New Roman" w:cs="Times New Roman"/>
          <w:bCs/>
          <w:sz w:val="28"/>
          <w:szCs w:val="28"/>
        </w:rPr>
        <w:t xml:space="preserve"> от 25 декабря 2008 года N 273-ФЗ "О противодействии коррупции", Федеральным </w:t>
      </w:r>
      <w:hyperlink r:id="rId24" w:history="1">
        <w:r w:rsidRPr="00895247">
          <w:rPr>
            <w:rFonts w:ascii="Times New Roman" w:eastAsia="Calibri" w:hAnsi="Times New Roman" w:cs="Times New Roman"/>
            <w:bCs/>
            <w:sz w:val="28"/>
            <w:szCs w:val="28"/>
          </w:rPr>
          <w:t>законом</w:t>
        </w:r>
      </w:hyperlink>
      <w:r w:rsidRPr="00895247">
        <w:rPr>
          <w:rFonts w:ascii="Times New Roman" w:eastAsia="Calibri"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лицих доходам", Федеральным </w:t>
      </w:r>
      <w:hyperlink r:id="rId25" w:history="1">
        <w:r w:rsidRPr="00895247">
          <w:rPr>
            <w:rFonts w:ascii="Times New Roman" w:eastAsia="Calibri" w:hAnsi="Times New Roman" w:cs="Times New Roman"/>
            <w:bCs/>
            <w:sz w:val="28"/>
            <w:szCs w:val="28"/>
          </w:rPr>
          <w:t>законом</w:t>
        </w:r>
      </w:hyperlink>
      <w:r w:rsidRPr="00895247">
        <w:rPr>
          <w:rFonts w:ascii="Times New Roman" w:eastAsia="Calibri" w:hAnsi="Times New Roman" w:cs="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bookmarkStart w:id="18" w:name="Par306"/>
      <w:bookmarkEnd w:id="18"/>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895247">
        <w:rPr>
          <w:rFonts w:ascii="Times New Roman" w:eastAsia="Times New Roman" w:hAnsi="Times New Roman" w:cs="Times New Roman"/>
          <w:sz w:val="28"/>
          <w:szCs w:val="28"/>
          <w:lang w:eastAsia="ru-RU"/>
        </w:rPr>
        <w:t xml:space="preserve">3. Права и обязанности </w:t>
      </w:r>
      <w:r w:rsidRPr="00895247">
        <w:rPr>
          <w:rFonts w:ascii="Times New Roman" w:eastAsia="Times New Roman" w:hAnsi="Times New Roman" w:cs="Times New Roman"/>
          <w:color w:val="000000"/>
          <w:sz w:val="28"/>
          <w:szCs w:val="28"/>
          <w:lang w:eastAsia="ru-RU"/>
        </w:rPr>
        <w:t>Главы</w:t>
      </w: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color w:val="000000"/>
          <w:sz w:val="28"/>
          <w:szCs w:val="28"/>
          <w:lang w:eastAsia="ru-RU"/>
        </w:rPr>
        <w:t>А</w:t>
      </w:r>
      <w:r w:rsidRPr="00895247">
        <w:rPr>
          <w:rFonts w:ascii="Times New Roman" w:eastAsia="Times New Roman" w:hAnsi="Times New Roman" w:cs="Times New Roman"/>
          <w:color w:val="000000"/>
          <w:sz w:val="28"/>
          <w:szCs w:val="28"/>
          <w:lang w:eastAsia="ru-RU"/>
        </w:rPr>
        <w:t>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Койданского сельского поселения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3.1. </w:t>
      </w:r>
      <w:r w:rsidRPr="00895247">
        <w:rPr>
          <w:rFonts w:ascii="Times New Roman" w:eastAsia="Times New Roman" w:hAnsi="Times New Roman" w:cs="Times New Roman"/>
          <w:color w:val="000000"/>
          <w:sz w:val="28"/>
          <w:szCs w:val="28"/>
          <w:lang w:eastAsia="ru-RU"/>
        </w:rPr>
        <w:t>Глава администрации</w:t>
      </w:r>
      <w:r w:rsidR="00812FC2" w:rsidRPr="00895247">
        <w:rPr>
          <w:rFonts w:ascii="Times New Roman" w:eastAsia="Times New Roman" w:hAnsi="Times New Roman" w:cs="Times New Roman"/>
          <w:color w:val="000000"/>
          <w:sz w:val="28"/>
          <w:szCs w:val="28"/>
          <w:lang w:eastAsia="ru-RU"/>
        </w:rPr>
        <w:t xml:space="preserve"> </w:t>
      </w:r>
      <w:r w:rsidR="00812FC2"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имеет права, предусмотренные </w:t>
      </w:r>
      <w:hyperlink r:id="rId26" w:tgtFrame="_self" w:history="1">
        <w:r w:rsidRPr="00895247">
          <w:rPr>
            <w:rFonts w:ascii="Times New Roman" w:eastAsia="Times New Roman" w:hAnsi="Times New Roman" w:cs="Times New Roman"/>
            <w:color w:val="0000FF"/>
            <w:sz w:val="28"/>
            <w:szCs w:val="28"/>
            <w:lang w:eastAsia="ru-RU"/>
          </w:rPr>
          <w:t>статьей 11</w:t>
        </w:r>
      </w:hyperlink>
      <w:r w:rsidRPr="00895247">
        <w:rPr>
          <w:rFonts w:ascii="Times New Roman" w:eastAsia="Times New Roman" w:hAnsi="Times New Roman" w:cs="Times New Roman"/>
          <w:sz w:val="28"/>
          <w:szCs w:val="28"/>
          <w:lang w:eastAsia="ru-RU"/>
        </w:rPr>
        <w:t xml:space="preserve"> Федерального закона от 02.03.2007 года № 25-ФЗ «О муниципальной службе в Российской Федерации» (далее - Федеральный закон), иными нормативными правовыми актами о муниципальной службе, в том числе право расторгнуть контракт и уволиться с муниципальной службы по собственной инициативе, предупредив об этом Главу </w:t>
      </w:r>
      <w:r w:rsidR="00812FC2"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в письменной форме не позднее, чем за две недели.</w:t>
      </w:r>
    </w:p>
    <w:p w:rsidR="00932D9E" w:rsidRPr="00895247" w:rsidRDefault="00932D9E" w:rsidP="00932D9E">
      <w:pPr>
        <w:spacing w:after="1" w:line="280" w:lineRule="atLeast"/>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3.2. </w:t>
      </w:r>
      <w:r w:rsidRPr="00895247">
        <w:rPr>
          <w:rFonts w:ascii="Times New Roman" w:eastAsia="Times New Roman" w:hAnsi="Times New Roman" w:cs="Times New Roman"/>
          <w:color w:val="000000"/>
          <w:sz w:val="28"/>
          <w:szCs w:val="28"/>
          <w:lang w:eastAsia="ru-RU"/>
        </w:rPr>
        <w:t>Глава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обязан исполнять обязанности муниципального служащего, предусмотренные </w:t>
      </w:r>
      <w:hyperlink r:id="rId27" w:tgtFrame="_self" w:history="1">
        <w:r w:rsidRPr="00895247">
          <w:rPr>
            <w:rFonts w:ascii="Times New Roman" w:eastAsia="Times New Roman" w:hAnsi="Times New Roman" w:cs="Times New Roman"/>
            <w:color w:val="0000FF"/>
            <w:sz w:val="28"/>
            <w:szCs w:val="28"/>
            <w:lang w:eastAsia="ru-RU"/>
          </w:rPr>
          <w:t>статьей 12</w:t>
        </w:r>
      </w:hyperlink>
      <w:r w:rsidRPr="00895247">
        <w:rPr>
          <w:rFonts w:ascii="Times New Roman" w:eastAsia="Times New Roman" w:hAnsi="Times New Roman" w:cs="Times New Roman"/>
          <w:sz w:val="28"/>
          <w:szCs w:val="28"/>
          <w:lang w:eastAsia="ru-RU"/>
        </w:rPr>
        <w:t xml:space="preserve"> Федерального закона:</w:t>
      </w:r>
    </w:p>
    <w:p w:rsidR="00932D9E" w:rsidRPr="00895247" w:rsidRDefault="00932D9E" w:rsidP="00932D9E">
      <w:pPr>
        <w:spacing w:after="1" w:line="280" w:lineRule="atLeast"/>
        <w:ind w:firstLine="540"/>
        <w:jc w:val="both"/>
        <w:rPr>
          <w:sz w:val="28"/>
          <w:szCs w:val="28"/>
        </w:rPr>
      </w:pPr>
      <w:r w:rsidRPr="00895247">
        <w:rPr>
          <w:rFonts w:ascii="Times New Roman" w:hAnsi="Times New Roman" w:cs="Times New Roman"/>
          <w:sz w:val="28"/>
          <w:szCs w:val="28"/>
        </w:rPr>
        <w:t xml:space="preserve">1) соблюдать </w:t>
      </w:r>
      <w:hyperlink r:id="rId28" w:history="1">
        <w:r w:rsidRPr="00895247">
          <w:rPr>
            <w:rFonts w:ascii="Times New Roman" w:hAnsi="Times New Roman" w:cs="Times New Roman"/>
            <w:color w:val="0000FF"/>
            <w:sz w:val="28"/>
            <w:szCs w:val="28"/>
          </w:rPr>
          <w:t>Конституцию</w:t>
        </w:r>
      </w:hyperlink>
      <w:r w:rsidRPr="00895247">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2) исполнять должностные обязанности в соответствии с должностной инструкцией;</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 xml:space="preserve">6) не разглашать </w:t>
      </w:r>
      <w:hyperlink r:id="rId29" w:history="1">
        <w:r w:rsidRPr="00895247">
          <w:rPr>
            <w:rFonts w:ascii="Times New Roman" w:hAnsi="Times New Roman" w:cs="Times New Roman"/>
            <w:color w:val="0000FF"/>
            <w:sz w:val="28"/>
            <w:szCs w:val="28"/>
          </w:rPr>
          <w:t>сведения</w:t>
        </w:r>
      </w:hyperlink>
      <w:r w:rsidRPr="00895247">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 xml:space="preserve">8) представлять в установленном порядке предусмотренные </w:t>
      </w:r>
      <w:hyperlink r:id="rId30" w:history="1">
        <w:r w:rsidRPr="00895247">
          <w:rPr>
            <w:rFonts w:ascii="Times New Roman" w:hAnsi="Times New Roman" w:cs="Times New Roman"/>
            <w:color w:val="0000FF"/>
            <w:sz w:val="28"/>
            <w:szCs w:val="28"/>
          </w:rPr>
          <w:t>законодательством</w:t>
        </w:r>
      </w:hyperlink>
      <w:r w:rsidRPr="00895247">
        <w:rPr>
          <w:rFonts w:ascii="Times New Roman" w:hAnsi="Times New Roman" w:cs="Times New Roman"/>
          <w:sz w:val="28"/>
          <w:szCs w:val="28"/>
        </w:rPr>
        <w:t xml:space="preserve"> Российской Федерации сведения о себе и членах своей семьи;</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32D9E" w:rsidRPr="00895247" w:rsidRDefault="00932D9E" w:rsidP="00932D9E">
      <w:pPr>
        <w:spacing w:after="1" w:line="280" w:lineRule="atLeast"/>
        <w:ind w:firstLine="540"/>
        <w:jc w:val="both"/>
        <w:rPr>
          <w:rFonts w:ascii="Times New Roman" w:hAnsi="Times New Roman" w:cs="Times New Roman"/>
          <w:sz w:val="28"/>
          <w:szCs w:val="28"/>
        </w:rPr>
      </w:pPr>
      <w:r w:rsidRPr="00895247">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32D9E" w:rsidRPr="00895247" w:rsidRDefault="00932D9E" w:rsidP="00932D9E">
      <w:pPr>
        <w:spacing w:after="1" w:line="280" w:lineRule="atLeast"/>
        <w:ind w:firstLine="540"/>
        <w:jc w:val="both"/>
        <w:rPr>
          <w:sz w:val="28"/>
          <w:szCs w:val="28"/>
        </w:rPr>
      </w:pPr>
      <w:r w:rsidRPr="00895247">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19" w:name="Par311"/>
      <w:bookmarkEnd w:id="19"/>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Оплата труда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Главе администрации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устанавливается денежное содержание, которое состоит из:</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1) должностного оклада – </w:t>
      </w:r>
      <w:r w:rsidR="0093275B" w:rsidRPr="00895247">
        <w:rPr>
          <w:rFonts w:ascii="Times New Roman" w:eastAsia="Times New Roman" w:hAnsi="Times New Roman" w:cs="Times New Roman"/>
          <w:sz w:val="28"/>
          <w:szCs w:val="28"/>
          <w:lang w:eastAsia="ru-RU"/>
        </w:rPr>
        <w:t>согласно штатного расписания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2) ежемесячных надбавок:</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а) за выслугу лет на муниципальной службе – от 10 до 30 процентов должностного оклада, в зависимости от стажа муниципальной службы;</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б) за особые условия муниципальной службы – до 180 процентов должностного оклада;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    в) за работу со сведениями, составляющими государственную тайну </w:t>
      </w:r>
      <w:r w:rsidRPr="00895247">
        <w:rPr>
          <w:rFonts w:ascii="Times New Roman" w:eastAsia="Times New Roman" w:hAnsi="Times New Roman" w:cs="Times New Roman"/>
          <w:b/>
          <w:sz w:val="28"/>
          <w:szCs w:val="28"/>
          <w:lang w:eastAsia="ru-RU"/>
        </w:rPr>
        <w:t>(</w:t>
      </w:r>
      <w:r w:rsidRPr="00895247">
        <w:rPr>
          <w:rFonts w:ascii="Times New Roman" w:eastAsia="Times New Roman" w:hAnsi="Times New Roman" w:cs="Times New Roman"/>
          <w:sz w:val="28"/>
          <w:szCs w:val="28"/>
          <w:lang w:eastAsia="ru-RU"/>
        </w:rPr>
        <w:t>устанавливается в случае оформления допуска к сведениям, составляющим государственную тайну в соответствие с федеральным законодательством</w:t>
      </w:r>
      <w:r w:rsidRPr="00895247">
        <w:rPr>
          <w:rFonts w:ascii="Times New Roman" w:eastAsia="Times New Roman" w:hAnsi="Times New Roman" w:cs="Times New Roman"/>
          <w:b/>
          <w:sz w:val="28"/>
          <w:szCs w:val="28"/>
          <w:lang w:eastAsia="ru-RU"/>
        </w:rPr>
        <w:t>)</w:t>
      </w:r>
      <w:r w:rsidRPr="00895247">
        <w:rPr>
          <w:rFonts w:ascii="Times New Roman" w:eastAsia="Times New Roman" w:hAnsi="Times New Roman" w:cs="Times New Roman"/>
          <w:sz w:val="28"/>
          <w:szCs w:val="28"/>
          <w:lang w:eastAsia="ru-RU"/>
        </w:rPr>
        <w:t xml:space="preserve"> – </w:t>
      </w:r>
      <w:r w:rsidRPr="00895247">
        <w:rPr>
          <w:rFonts w:ascii="Times New Roman" w:eastAsia="Times New Roman" w:hAnsi="Times New Roman" w:cs="Times New Roman"/>
          <w:sz w:val="28"/>
          <w:szCs w:val="28"/>
          <w:lang w:eastAsia="ru-RU"/>
        </w:rPr>
        <w:lastRenderedPageBreak/>
        <w:t>до 1,5 окладов в год;</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3) ежемесячного денежного поощрения - до 1,4 должностного оклада;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4) премий за выполнение особо важных и сложных заданий - до 2 должностных окладов в год;</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5) материальной помощи - до 2 должностных окладов в год.</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20" w:name="Par315"/>
      <w:bookmarkEnd w:id="20"/>
      <w:r w:rsidRPr="00895247">
        <w:rPr>
          <w:rFonts w:ascii="Times New Roman" w:eastAsia="Times New Roman" w:hAnsi="Times New Roman" w:cs="Times New Roman"/>
          <w:sz w:val="28"/>
          <w:szCs w:val="28"/>
          <w:lang w:eastAsia="ru-RU"/>
        </w:rPr>
        <w:t>5. Режим труда и отдыха</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5.1. </w:t>
      </w:r>
      <w:r w:rsidRPr="00895247">
        <w:rPr>
          <w:rFonts w:ascii="Times New Roman" w:eastAsia="Times New Roman" w:hAnsi="Times New Roman" w:cs="Times New Roman"/>
          <w:color w:val="000000"/>
          <w:sz w:val="28"/>
          <w:szCs w:val="28"/>
          <w:lang w:eastAsia="ru-RU"/>
        </w:rPr>
        <w:t>Главе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устанавливается пятидневная рабочая неделя с двумя выходными днями (суббота и воскресенье).</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5.2. </w:t>
      </w:r>
      <w:r w:rsidRPr="00895247">
        <w:rPr>
          <w:rFonts w:ascii="Times New Roman" w:eastAsia="Times New Roman" w:hAnsi="Times New Roman" w:cs="Times New Roman"/>
          <w:color w:val="000000"/>
          <w:sz w:val="28"/>
          <w:szCs w:val="28"/>
          <w:lang w:eastAsia="ru-RU"/>
        </w:rPr>
        <w:t>Главе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устанавливается ненормированный рабочий день.</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Время начала и окончания работы, а также перерывы в работе устанавливаются Правилами внутреннего трудового распорядка Администрации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5.3. </w:t>
      </w:r>
      <w:r w:rsidRPr="00895247">
        <w:rPr>
          <w:rFonts w:ascii="Times New Roman" w:eastAsia="Times New Roman" w:hAnsi="Times New Roman" w:cs="Times New Roman"/>
          <w:color w:val="000000"/>
          <w:sz w:val="28"/>
          <w:szCs w:val="28"/>
          <w:lang w:eastAsia="ru-RU"/>
        </w:rPr>
        <w:t>Главе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предоставляется: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ежегодный основной оплачиваемый отпуск продолжительностью 30 календарных дней;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ежегодный дополнительный оплачиваемый отпуск за выслугу лет  (продолжительностью не более 10 календарных дней);</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ежегодный дополнительный оплачиваемый отпуск за ненормированный рабочий день продолжительностью 3 дня.</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5.4. Ежегодные основной и дополнительные оплачиваемые отпуска предоставляются согласно графику отпусков Администрации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BA0D7A" w:rsidRPr="00895247" w:rsidRDefault="00BA0D7A" w:rsidP="00895247">
      <w:pPr>
        <w:widowControl w:val="0"/>
        <w:adjustRightInd w:val="0"/>
        <w:spacing w:after="0" w:line="240" w:lineRule="auto"/>
        <w:jc w:val="both"/>
        <w:outlineLvl w:val="1"/>
        <w:rPr>
          <w:rFonts w:ascii="Times New Roman" w:eastAsia="Times New Roman" w:hAnsi="Times New Roman" w:cs="Times New Roman"/>
          <w:sz w:val="28"/>
          <w:szCs w:val="28"/>
          <w:lang w:eastAsia="ru-RU"/>
        </w:rPr>
      </w:pPr>
      <w:bookmarkStart w:id="21" w:name="Par326"/>
      <w:bookmarkEnd w:id="21"/>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 Гарантии и компенсации</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E775FD" w:rsidRPr="00895247" w:rsidRDefault="00E775FD"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6.1.</w:t>
      </w:r>
      <w:r w:rsidR="00932D9E" w:rsidRPr="00895247">
        <w:rPr>
          <w:rFonts w:ascii="Times New Roman" w:eastAsia="Times New Roman" w:hAnsi="Times New Roman" w:cs="Times New Roman"/>
          <w:color w:val="000000"/>
          <w:sz w:val="28"/>
          <w:szCs w:val="28"/>
          <w:lang w:eastAsia="ru-RU"/>
        </w:rPr>
        <w:t>Главе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00932D9E" w:rsidRPr="00895247">
        <w:rPr>
          <w:rFonts w:ascii="Times New Roman" w:eastAsia="Times New Roman" w:hAnsi="Times New Roman" w:cs="Times New Roman"/>
          <w:sz w:val="28"/>
          <w:szCs w:val="28"/>
          <w:lang w:eastAsia="ru-RU"/>
        </w:rPr>
        <w:t xml:space="preserve">предоставляются гарантии и компенсации, установленные для муниципальных служащих </w:t>
      </w:r>
      <w:r w:rsidR="00932D9E" w:rsidRPr="00895247">
        <w:rPr>
          <w:rFonts w:ascii="Times New Roman" w:eastAsia="Times New Roman" w:hAnsi="Times New Roman" w:cs="Times New Roman"/>
          <w:color w:val="000000"/>
          <w:sz w:val="28"/>
          <w:szCs w:val="28"/>
          <w:lang w:eastAsia="ru-RU"/>
        </w:rPr>
        <w:t>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 xml:space="preserve">     </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6.2. </w:t>
      </w:r>
      <w:r w:rsidRPr="00895247">
        <w:rPr>
          <w:rFonts w:ascii="Times New Roman" w:eastAsia="Times New Roman" w:hAnsi="Times New Roman" w:cs="Times New Roman"/>
          <w:color w:val="000000"/>
          <w:sz w:val="28"/>
          <w:szCs w:val="28"/>
          <w:lang w:eastAsia="ru-RU"/>
        </w:rPr>
        <w:t>Глава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 xml:space="preserve">  для выполнения своих обязанностей вправе по своему усмотрению выезжать в служебные командировки.</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22" w:name="Par331"/>
      <w:bookmarkEnd w:id="22"/>
      <w:r w:rsidRPr="00895247">
        <w:rPr>
          <w:rFonts w:ascii="Times New Roman" w:eastAsia="Times New Roman" w:hAnsi="Times New Roman" w:cs="Times New Roman"/>
          <w:sz w:val="28"/>
          <w:szCs w:val="28"/>
          <w:lang w:eastAsia="ru-RU"/>
        </w:rPr>
        <w:t>7. Ответственность сторон</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7.1.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 Уставом </w:t>
      </w:r>
      <w:r w:rsidR="004B37CA" w:rsidRPr="00895247">
        <w:rPr>
          <w:rFonts w:ascii="Times New Roman" w:eastAsia="Times New Roman" w:hAnsi="Times New Roman" w:cs="Times New Roman"/>
          <w:sz w:val="28"/>
          <w:szCs w:val="28"/>
          <w:lang w:eastAsia="ru-RU"/>
        </w:rPr>
        <w:t>Койданского сельского поселения</w:t>
      </w:r>
      <w:r w:rsidRPr="00895247">
        <w:rPr>
          <w:rFonts w:ascii="Times New Roman" w:eastAsia="Times New Roman" w:hAnsi="Times New Roman" w:cs="Times New Roman"/>
          <w:sz w:val="28"/>
          <w:szCs w:val="28"/>
          <w:lang w:eastAsia="ru-RU"/>
        </w:rPr>
        <w:t>.</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lastRenderedPageBreak/>
        <w:t xml:space="preserve">7.2. </w:t>
      </w:r>
      <w:r w:rsidRPr="00895247">
        <w:rPr>
          <w:rFonts w:ascii="Times New Roman" w:eastAsia="Times New Roman" w:hAnsi="Times New Roman" w:cs="Times New Roman"/>
          <w:color w:val="000000"/>
          <w:sz w:val="28"/>
          <w:szCs w:val="28"/>
          <w:lang w:eastAsia="ru-RU"/>
        </w:rPr>
        <w:t>Глава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не освобождается от ответственности, если действия, влекущие ответственность, были предприняты лицами, которым он делегировал свои права.</w:t>
      </w:r>
    </w:p>
    <w:p w:rsidR="00932D9E" w:rsidRPr="00895247" w:rsidRDefault="00932D9E" w:rsidP="00812FC2">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7.3. </w:t>
      </w:r>
      <w:r w:rsidRPr="00895247">
        <w:rPr>
          <w:rFonts w:ascii="Times New Roman" w:eastAsia="Times New Roman" w:hAnsi="Times New Roman" w:cs="Times New Roman"/>
          <w:color w:val="000000"/>
          <w:sz w:val="28"/>
          <w:szCs w:val="28"/>
          <w:lang w:eastAsia="ru-RU"/>
        </w:rPr>
        <w:t>Глава администрации</w:t>
      </w:r>
      <w:r w:rsidR="004B37CA" w:rsidRPr="00895247">
        <w:rPr>
          <w:rFonts w:ascii="Times New Roman" w:eastAsia="Times New Roman" w:hAnsi="Times New Roman" w:cs="Times New Roman"/>
          <w:color w:val="000000"/>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Койданского сельского поселения </w:t>
      </w:r>
      <w:r w:rsidRPr="00895247">
        <w:rPr>
          <w:rFonts w:ascii="Times New Roman" w:eastAsia="Times New Roman" w:hAnsi="Times New Roman" w:cs="Times New Roman"/>
          <w:sz w:val="28"/>
          <w:szCs w:val="28"/>
          <w:lang w:eastAsia="ru-RU"/>
        </w:rPr>
        <w:t>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пределах выделенных муниципальному образованию на эти цели материальных</w:t>
      </w:r>
      <w:r w:rsidR="00812FC2" w:rsidRPr="00895247">
        <w:rPr>
          <w:rFonts w:ascii="Times New Roman" w:eastAsia="Times New Roman" w:hAnsi="Times New Roman" w:cs="Times New Roman"/>
          <w:sz w:val="28"/>
          <w:szCs w:val="28"/>
          <w:lang w:eastAsia="ru-RU"/>
        </w:rPr>
        <w:t xml:space="preserve"> ресурсов и финансовых средств.</w:t>
      </w:r>
    </w:p>
    <w:p w:rsidR="00812FC2" w:rsidRPr="00895247" w:rsidRDefault="00812FC2" w:rsidP="00812FC2">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23" w:name="Par337"/>
      <w:bookmarkEnd w:id="23"/>
    </w:p>
    <w:p w:rsidR="00932D9E" w:rsidRPr="00895247" w:rsidRDefault="00932D9E" w:rsidP="00812FC2">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8. Срок действия и основания прекращения контракта</w:t>
      </w:r>
    </w:p>
    <w:p w:rsidR="00812FC2" w:rsidRPr="00895247" w:rsidRDefault="00812FC2"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p>
    <w:p w:rsidR="00932D9E" w:rsidRPr="00895247" w:rsidRDefault="00812FC2"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8</w:t>
      </w:r>
      <w:r w:rsidR="00932D9E" w:rsidRPr="00895247">
        <w:rPr>
          <w:rFonts w:ascii="Times New Roman" w:eastAsia="Times New Roman" w:hAnsi="Times New Roman" w:cs="Times New Roman"/>
          <w:sz w:val="28"/>
          <w:szCs w:val="28"/>
          <w:lang w:eastAsia="ru-RU"/>
        </w:rPr>
        <w:t xml:space="preserve">.1. Настоящий контрактвступает в силу со дня его подписания Сторонами и действует до истечения срока, указанного в </w:t>
      </w:r>
      <w:hyperlink r:id="rId31" w:anchor="Par261" w:tgtFrame="_self" w:history="1">
        <w:r w:rsidR="00932D9E" w:rsidRPr="00895247">
          <w:rPr>
            <w:rFonts w:ascii="Times New Roman" w:eastAsia="Times New Roman" w:hAnsi="Times New Roman" w:cs="Times New Roman"/>
            <w:color w:val="0000FF"/>
            <w:sz w:val="28"/>
            <w:szCs w:val="28"/>
            <w:lang w:eastAsia="ru-RU"/>
          </w:rPr>
          <w:t>пункте 1.2</w:t>
        </w:r>
      </w:hyperlink>
      <w:r w:rsidR="00932D9E" w:rsidRPr="00895247">
        <w:rPr>
          <w:rFonts w:ascii="Times New Roman" w:eastAsia="Times New Roman" w:hAnsi="Times New Roman" w:cs="Times New Roman"/>
          <w:sz w:val="28"/>
          <w:szCs w:val="28"/>
          <w:lang w:eastAsia="ru-RU"/>
        </w:rPr>
        <w:t xml:space="preserve"> настоящего контракта.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8.2. Контракт прекращает свое действие в порядке, предусмотренном Трудовым кодексом Российской Федерации и действующим законодательством.</w:t>
      </w:r>
    </w:p>
    <w:p w:rsidR="00932D9E" w:rsidRPr="00895247" w:rsidRDefault="00BA0D7A"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8.3. </w:t>
      </w:r>
      <w:r w:rsidR="00932D9E" w:rsidRPr="00895247">
        <w:rPr>
          <w:rFonts w:ascii="Times New Roman" w:eastAsia="Times New Roman" w:hAnsi="Times New Roman" w:cs="Times New Roman"/>
          <w:sz w:val="28"/>
          <w:szCs w:val="28"/>
          <w:lang w:eastAsia="ru-RU"/>
        </w:rPr>
        <w:t>Помимо оснований, предусмотренных действующим законодательством, контракт может быть досрочно расторгнут по соглашению Сторон или в судебном порядке.</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24" w:name="Par343"/>
      <w:bookmarkEnd w:id="24"/>
      <w:r w:rsidRPr="00895247">
        <w:rPr>
          <w:rFonts w:ascii="Times New Roman" w:eastAsia="Times New Roman" w:hAnsi="Times New Roman" w:cs="Times New Roman"/>
          <w:sz w:val="28"/>
          <w:szCs w:val="28"/>
          <w:lang w:eastAsia="ru-RU"/>
        </w:rPr>
        <w:t>9. Заключительные положения</w:t>
      </w:r>
    </w:p>
    <w:p w:rsidR="00932D9E" w:rsidRPr="00895247" w:rsidRDefault="00932D9E" w:rsidP="00932D9E">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9.1. Разногласия, возникающие между Сторонами, заключившими настоящий контракт, подлежат урегулированию в порядке, установленном действующим законодательством.</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9.2. Изменения и дополнения могут быть внесены в настоящий контракт по соглашению Сторон в следующих случаях:</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а) при изменении законодательства;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б) по соглашению Сторон настоящего контракта.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9.3.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9.4. Настоящий контракт составлен в двух экземплярах, имеющих одинаковую юридическую силу, по одному для каждой из Сторон.</w:t>
      </w:r>
    </w:p>
    <w:p w:rsidR="00932D9E" w:rsidRPr="00895247" w:rsidRDefault="00932D9E" w:rsidP="00932D9E">
      <w:pPr>
        <w:widowControl w:val="0"/>
        <w:adjustRightInd w:val="0"/>
        <w:spacing w:after="0" w:line="240" w:lineRule="auto"/>
        <w:ind w:firstLine="540"/>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 xml:space="preserve">Глава </w:t>
      </w:r>
      <w:r w:rsidR="004B37CA" w:rsidRPr="00895247">
        <w:rPr>
          <w:rFonts w:ascii="Times New Roman" w:eastAsia="Times New Roman" w:hAnsi="Times New Roman" w:cs="Times New Roman"/>
          <w:sz w:val="28"/>
          <w:szCs w:val="28"/>
          <w:lang w:eastAsia="ru-RU"/>
        </w:rPr>
        <w:t xml:space="preserve">Койданского       </w:t>
      </w:r>
      <w:r w:rsidRPr="00895247">
        <w:rPr>
          <w:rFonts w:ascii="Times New Roman" w:eastAsia="Times New Roman" w:hAnsi="Times New Roman" w:cs="Times New Roman"/>
          <w:sz w:val="28"/>
          <w:szCs w:val="28"/>
          <w:lang w:eastAsia="ru-RU"/>
        </w:rPr>
        <w:t xml:space="preserve">                          </w:t>
      </w:r>
      <w:r w:rsidR="004B37CA" w:rsidRPr="00895247">
        <w:rPr>
          <w:rFonts w:ascii="Times New Roman" w:eastAsia="Times New Roman" w:hAnsi="Times New Roman" w:cs="Times New Roman"/>
          <w:sz w:val="28"/>
          <w:szCs w:val="28"/>
          <w:lang w:eastAsia="ru-RU"/>
        </w:rPr>
        <w:t xml:space="preserve">      </w:t>
      </w:r>
      <w:r w:rsidRPr="00895247">
        <w:rPr>
          <w:rFonts w:ascii="Times New Roman" w:eastAsia="Times New Roman" w:hAnsi="Times New Roman" w:cs="Times New Roman"/>
          <w:sz w:val="28"/>
          <w:szCs w:val="28"/>
          <w:lang w:eastAsia="ru-RU"/>
        </w:rPr>
        <w:t xml:space="preserve"> Глава администрации </w:t>
      </w:r>
      <w:r w:rsidR="004B37CA" w:rsidRPr="00895247">
        <w:rPr>
          <w:rFonts w:ascii="Times New Roman" w:eastAsia="Times New Roman" w:hAnsi="Times New Roman" w:cs="Times New Roman"/>
          <w:sz w:val="28"/>
          <w:szCs w:val="28"/>
          <w:lang w:eastAsia="ru-RU"/>
        </w:rPr>
        <w:t>Койданского</w:t>
      </w:r>
    </w:p>
    <w:p w:rsidR="00932D9E" w:rsidRPr="00895247" w:rsidRDefault="004B37CA" w:rsidP="00932D9E">
      <w:pPr>
        <w:widowControl w:val="0"/>
        <w:adjustRightInd w:val="0"/>
        <w:spacing w:after="0" w:line="240" w:lineRule="auto"/>
        <w:jc w:val="both"/>
        <w:rPr>
          <w:rFonts w:ascii="Times New Roman" w:eastAsia="Times New Roman" w:hAnsi="Times New Roman" w:cs="Times New Roman"/>
          <w:sz w:val="28"/>
          <w:szCs w:val="28"/>
          <w:lang w:eastAsia="ru-RU"/>
        </w:rPr>
      </w:pPr>
      <w:r w:rsidRPr="00895247">
        <w:rPr>
          <w:rFonts w:ascii="Times New Roman" w:eastAsia="Times New Roman" w:hAnsi="Times New Roman" w:cs="Times New Roman"/>
          <w:sz w:val="28"/>
          <w:szCs w:val="28"/>
          <w:lang w:eastAsia="ru-RU"/>
        </w:rPr>
        <w:t>сельского</w:t>
      </w:r>
      <w:r w:rsidR="00932D9E" w:rsidRPr="00895247">
        <w:rPr>
          <w:rFonts w:ascii="Times New Roman" w:eastAsia="Times New Roman" w:hAnsi="Times New Roman" w:cs="Times New Roman"/>
          <w:sz w:val="28"/>
          <w:szCs w:val="28"/>
          <w:lang w:eastAsia="ru-RU"/>
        </w:rPr>
        <w:t xml:space="preserve"> поселения                                   </w:t>
      </w:r>
      <w:r w:rsidRPr="00895247">
        <w:rPr>
          <w:rFonts w:ascii="Times New Roman" w:eastAsia="Times New Roman" w:hAnsi="Times New Roman" w:cs="Times New Roman"/>
          <w:sz w:val="28"/>
          <w:szCs w:val="28"/>
          <w:lang w:eastAsia="ru-RU"/>
        </w:rPr>
        <w:t xml:space="preserve"> </w:t>
      </w:r>
      <w:r w:rsidR="00932D9E" w:rsidRPr="00895247">
        <w:rPr>
          <w:rFonts w:ascii="Times New Roman" w:eastAsia="Times New Roman" w:hAnsi="Times New Roman" w:cs="Times New Roman"/>
          <w:sz w:val="28"/>
          <w:szCs w:val="28"/>
          <w:lang w:eastAsia="ru-RU"/>
        </w:rPr>
        <w:t xml:space="preserve"> </w:t>
      </w:r>
      <w:r w:rsidRPr="00895247">
        <w:rPr>
          <w:rFonts w:ascii="Times New Roman" w:eastAsia="Times New Roman" w:hAnsi="Times New Roman" w:cs="Times New Roman"/>
          <w:sz w:val="28"/>
          <w:szCs w:val="28"/>
          <w:lang w:eastAsia="ru-RU"/>
        </w:rPr>
        <w:t xml:space="preserve">сельского </w:t>
      </w:r>
      <w:r w:rsidR="00932D9E" w:rsidRPr="00895247">
        <w:rPr>
          <w:rFonts w:ascii="Times New Roman" w:eastAsia="Times New Roman" w:hAnsi="Times New Roman" w:cs="Times New Roman"/>
          <w:sz w:val="28"/>
          <w:szCs w:val="28"/>
          <w:lang w:eastAsia="ru-RU"/>
        </w:rPr>
        <w:t xml:space="preserve"> поселения</w:t>
      </w:r>
    </w:p>
    <w:p w:rsidR="00932D9E" w:rsidRPr="00895247" w:rsidRDefault="00932D9E" w:rsidP="00932D9E">
      <w:pPr>
        <w:widowControl w:val="0"/>
        <w:adjustRightInd w:val="0"/>
        <w:spacing w:after="0" w:line="240" w:lineRule="auto"/>
        <w:jc w:val="both"/>
        <w:rPr>
          <w:rFonts w:ascii="Times New Roman" w:eastAsia="Times New Roman" w:hAnsi="Times New Roman" w:cs="Times New Roman"/>
          <w:sz w:val="28"/>
          <w:szCs w:val="28"/>
          <w:lang w:eastAsia="ru-RU"/>
        </w:rPr>
      </w:pPr>
    </w:p>
    <w:p w:rsidR="00932D9E" w:rsidRPr="00895247" w:rsidRDefault="00932D9E" w:rsidP="00932D9E">
      <w:pPr>
        <w:widowControl w:val="0"/>
        <w:adjustRightInd w:val="0"/>
        <w:spacing w:after="0" w:line="240" w:lineRule="auto"/>
        <w:jc w:val="both"/>
        <w:rPr>
          <w:rFonts w:ascii="Times New Roman" w:eastAsia="Times New Roman" w:hAnsi="Times New Roman" w:cs="Times New Roman"/>
          <w:sz w:val="20"/>
          <w:szCs w:val="20"/>
          <w:lang w:eastAsia="ru-RU"/>
        </w:rPr>
      </w:pPr>
      <w:r w:rsidRPr="00895247">
        <w:rPr>
          <w:rFonts w:ascii="Times New Roman" w:eastAsia="Times New Roman" w:hAnsi="Times New Roman" w:cs="Times New Roman"/>
          <w:sz w:val="20"/>
          <w:szCs w:val="20"/>
          <w:lang w:eastAsia="ru-RU"/>
        </w:rPr>
        <w:t xml:space="preserve">____________________________            </w:t>
      </w:r>
      <w:r w:rsidR="00895247">
        <w:rPr>
          <w:rFonts w:ascii="Times New Roman" w:eastAsia="Times New Roman" w:hAnsi="Times New Roman" w:cs="Times New Roman"/>
          <w:sz w:val="20"/>
          <w:szCs w:val="20"/>
          <w:lang w:eastAsia="ru-RU"/>
        </w:rPr>
        <w:t xml:space="preserve">                                 </w:t>
      </w:r>
      <w:r w:rsidRPr="00895247">
        <w:rPr>
          <w:rFonts w:ascii="Times New Roman" w:eastAsia="Times New Roman" w:hAnsi="Times New Roman" w:cs="Times New Roman"/>
          <w:sz w:val="20"/>
          <w:szCs w:val="20"/>
          <w:lang w:eastAsia="ru-RU"/>
        </w:rPr>
        <w:t xml:space="preserve">  ____________________________</w:t>
      </w:r>
    </w:p>
    <w:p w:rsidR="00932D9E" w:rsidRPr="00895247" w:rsidRDefault="00932D9E" w:rsidP="00932D9E">
      <w:pPr>
        <w:spacing w:after="1" w:line="200" w:lineRule="atLeast"/>
        <w:jc w:val="both"/>
        <w:rPr>
          <w:rFonts w:ascii="Courier New" w:hAnsi="Courier New" w:cs="Courier New"/>
          <w:sz w:val="20"/>
          <w:szCs w:val="20"/>
        </w:rPr>
      </w:pPr>
    </w:p>
    <w:p w:rsidR="00932D9E" w:rsidRPr="00895247" w:rsidRDefault="00932D9E" w:rsidP="00932D9E">
      <w:pPr>
        <w:spacing w:after="1" w:line="200" w:lineRule="atLeast"/>
        <w:jc w:val="both"/>
        <w:rPr>
          <w:rFonts w:ascii="Courier New" w:hAnsi="Courier New" w:cs="Courier New"/>
          <w:sz w:val="20"/>
          <w:szCs w:val="20"/>
        </w:rPr>
      </w:pPr>
    </w:p>
    <w:p w:rsidR="00932D9E" w:rsidRPr="00895247" w:rsidRDefault="00932D9E" w:rsidP="00932D9E">
      <w:pPr>
        <w:spacing w:after="1" w:line="200" w:lineRule="atLeast"/>
        <w:rPr>
          <w:rFonts w:ascii="Courier New" w:hAnsi="Courier New" w:cs="Courier New"/>
          <w:sz w:val="20"/>
          <w:szCs w:val="20"/>
        </w:rPr>
      </w:pPr>
      <w:r w:rsidRPr="00895247">
        <w:rPr>
          <w:rFonts w:ascii="Courier New" w:hAnsi="Courier New" w:cs="Courier New"/>
          <w:sz w:val="20"/>
          <w:szCs w:val="20"/>
        </w:rPr>
        <w:t xml:space="preserve">                                      </w:t>
      </w:r>
      <w:r w:rsidR="00895247">
        <w:rPr>
          <w:rFonts w:ascii="Courier New" w:hAnsi="Courier New" w:cs="Courier New"/>
          <w:sz w:val="20"/>
          <w:szCs w:val="20"/>
        </w:rPr>
        <w:t xml:space="preserve">     </w:t>
      </w:r>
      <w:r w:rsidRPr="00895247">
        <w:rPr>
          <w:rFonts w:ascii="Courier New" w:hAnsi="Courier New" w:cs="Courier New"/>
          <w:sz w:val="20"/>
          <w:szCs w:val="20"/>
        </w:rPr>
        <w:t>Паспорт:</w:t>
      </w:r>
    </w:p>
    <w:p w:rsidR="00932D9E" w:rsidRPr="00895247" w:rsidRDefault="00932D9E" w:rsidP="00932D9E">
      <w:pPr>
        <w:spacing w:after="1" w:line="200" w:lineRule="atLeast"/>
        <w:jc w:val="both"/>
        <w:rPr>
          <w:rFonts w:ascii="Courier New" w:hAnsi="Courier New" w:cs="Courier New"/>
          <w:sz w:val="20"/>
          <w:szCs w:val="20"/>
        </w:rPr>
      </w:pPr>
      <w:r w:rsidRPr="00895247">
        <w:rPr>
          <w:rFonts w:ascii="Courier New" w:hAnsi="Courier New" w:cs="Courier New"/>
          <w:sz w:val="20"/>
          <w:szCs w:val="20"/>
        </w:rPr>
        <w:t xml:space="preserve">                                      </w:t>
      </w:r>
      <w:r w:rsidR="00895247">
        <w:rPr>
          <w:rFonts w:ascii="Courier New" w:hAnsi="Courier New" w:cs="Courier New"/>
          <w:sz w:val="20"/>
          <w:szCs w:val="20"/>
        </w:rPr>
        <w:t xml:space="preserve">     </w:t>
      </w:r>
      <w:r w:rsidRPr="00895247">
        <w:rPr>
          <w:rFonts w:ascii="Courier New" w:hAnsi="Courier New" w:cs="Courier New"/>
          <w:sz w:val="20"/>
          <w:szCs w:val="20"/>
        </w:rPr>
        <w:t>серия _________ N _______</w:t>
      </w:r>
    </w:p>
    <w:p w:rsidR="00932D9E" w:rsidRPr="00895247" w:rsidRDefault="00932D9E" w:rsidP="00932D9E">
      <w:pPr>
        <w:spacing w:after="1" w:line="200" w:lineRule="atLeast"/>
        <w:jc w:val="both"/>
        <w:rPr>
          <w:rFonts w:ascii="Courier New" w:hAnsi="Courier New" w:cs="Courier New"/>
          <w:sz w:val="20"/>
          <w:szCs w:val="20"/>
        </w:rPr>
      </w:pPr>
    </w:p>
    <w:p w:rsidR="00932D9E" w:rsidRPr="00895247" w:rsidRDefault="00932D9E" w:rsidP="00932D9E">
      <w:pPr>
        <w:spacing w:after="1" w:line="200" w:lineRule="atLeast"/>
        <w:jc w:val="both"/>
        <w:rPr>
          <w:sz w:val="20"/>
          <w:szCs w:val="20"/>
        </w:rPr>
      </w:pPr>
      <w:r w:rsidRPr="00895247">
        <w:rPr>
          <w:rFonts w:ascii="Courier New" w:hAnsi="Courier New" w:cs="Courier New"/>
          <w:sz w:val="20"/>
          <w:szCs w:val="20"/>
        </w:rPr>
        <w:lastRenderedPageBreak/>
        <w:t xml:space="preserve">                                     </w:t>
      </w:r>
      <w:r w:rsidR="00895247">
        <w:rPr>
          <w:rFonts w:ascii="Courier New" w:hAnsi="Courier New" w:cs="Courier New"/>
          <w:sz w:val="20"/>
          <w:szCs w:val="20"/>
        </w:rPr>
        <w:t xml:space="preserve">     </w:t>
      </w:r>
      <w:r w:rsidRPr="00895247">
        <w:rPr>
          <w:rFonts w:ascii="Courier New" w:hAnsi="Courier New" w:cs="Courier New"/>
          <w:sz w:val="20"/>
          <w:szCs w:val="20"/>
        </w:rPr>
        <w:t xml:space="preserve"> выдан _____________________</w:t>
      </w:r>
    </w:p>
    <w:p w:rsidR="00932D9E" w:rsidRPr="00895247" w:rsidRDefault="00932D9E" w:rsidP="00932D9E">
      <w:pPr>
        <w:spacing w:after="1" w:line="200" w:lineRule="atLeast"/>
        <w:jc w:val="both"/>
        <w:rPr>
          <w:sz w:val="20"/>
          <w:szCs w:val="20"/>
        </w:rPr>
      </w:pPr>
      <w:r w:rsidRPr="00895247">
        <w:rPr>
          <w:rFonts w:ascii="Courier New" w:hAnsi="Courier New" w:cs="Courier New"/>
          <w:sz w:val="20"/>
          <w:szCs w:val="20"/>
        </w:rPr>
        <w:t xml:space="preserve">                                                </w:t>
      </w:r>
      <w:r w:rsidR="00895247">
        <w:rPr>
          <w:rFonts w:ascii="Courier New" w:hAnsi="Courier New" w:cs="Courier New"/>
          <w:sz w:val="20"/>
          <w:szCs w:val="20"/>
        </w:rPr>
        <w:t xml:space="preserve">      </w:t>
      </w:r>
      <w:r w:rsidRPr="00895247">
        <w:rPr>
          <w:rFonts w:ascii="Courier New" w:hAnsi="Courier New" w:cs="Courier New"/>
          <w:sz w:val="20"/>
          <w:szCs w:val="20"/>
        </w:rPr>
        <w:t>(кем, когда)</w:t>
      </w:r>
    </w:p>
    <w:p w:rsidR="00932D9E" w:rsidRPr="00895247" w:rsidRDefault="00932D9E" w:rsidP="00932D9E">
      <w:pPr>
        <w:spacing w:after="1" w:line="200" w:lineRule="atLeast"/>
        <w:jc w:val="both"/>
        <w:rPr>
          <w:sz w:val="20"/>
          <w:szCs w:val="20"/>
        </w:rPr>
      </w:pPr>
      <w:r w:rsidRPr="00895247">
        <w:rPr>
          <w:rFonts w:ascii="Courier New" w:hAnsi="Courier New" w:cs="Courier New"/>
          <w:sz w:val="20"/>
          <w:szCs w:val="20"/>
        </w:rPr>
        <w:t xml:space="preserve">                                      </w:t>
      </w:r>
      <w:r w:rsidR="00895247">
        <w:rPr>
          <w:rFonts w:ascii="Courier New" w:hAnsi="Courier New" w:cs="Courier New"/>
          <w:sz w:val="20"/>
          <w:szCs w:val="20"/>
        </w:rPr>
        <w:t xml:space="preserve">     </w:t>
      </w:r>
      <w:r w:rsidRPr="00895247">
        <w:rPr>
          <w:rFonts w:ascii="Courier New" w:hAnsi="Courier New" w:cs="Courier New"/>
          <w:sz w:val="20"/>
          <w:szCs w:val="20"/>
        </w:rPr>
        <w:t>ИНН _______________________</w:t>
      </w:r>
    </w:p>
    <w:p w:rsidR="00932D9E" w:rsidRPr="00895247" w:rsidRDefault="00932D9E" w:rsidP="00932D9E">
      <w:pPr>
        <w:spacing w:after="1" w:line="200" w:lineRule="atLeast"/>
        <w:jc w:val="both"/>
        <w:rPr>
          <w:sz w:val="20"/>
          <w:szCs w:val="20"/>
        </w:rPr>
      </w:pPr>
      <w:r w:rsidRPr="00895247">
        <w:rPr>
          <w:rFonts w:ascii="Courier New" w:hAnsi="Courier New" w:cs="Courier New"/>
          <w:sz w:val="20"/>
          <w:szCs w:val="20"/>
        </w:rPr>
        <w:t xml:space="preserve">                                      </w:t>
      </w:r>
      <w:r w:rsidR="00895247">
        <w:rPr>
          <w:rFonts w:ascii="Courier New" w:hAnsi="Courier New" w:cs="Courier New"/>
          <w:sz w:val="20"/>
          <w:szCs w:val="20"/>
        </w:rPr>
        <w:t xml:space="preserve">     </w:t>
      </w:r>
      <w:r w:rsidRPr="00895247">
        <w:rPr>
          <w:rFonts w:ascii="Courier New" w:hAnsi="Courier New" w:cs="Courier New"/>
          <w:sz w:val="20"/>
          <w:szCs w:val="20"/>
        </w:rPr>
        <w:t>Адрес: ____________________</w:t>
      </w:r>
    </w:p>
    <w:p w:rsidR="00932D9E" w:rsidRPr="00895247" w:rsidRDefault="00932D9E" w:rsidP="00932D9E">
      <w:pPr>
        <w:spacing w:after="1" w:line="200" w:lineRule="atLeast"/>
        <w:jc w:val="both"/>
        <w:rPr>
          <w:sz w:val="20"/>
          <w:szCs w:val="20"/>
        </w:rPr>
      </w:pPr>
      <w:r w:rsidRPr="00895247">
        <w:rPr>
          <w:rFonts w:ascii="Courier New" w:hAnsi="Courier New" w:cs="Courier New"/>
          <w:sz w:val="20"/>
          <w:szCs w:val="20"/>
        </w:rPr>
        <w:t xml:space="preserve">                                      </w:t>
      </w:r>
      <w:r w:rsidR="00895247">
        <w:rPr>
          <w:rFonts w:ascii="Courier New" w:hAnsi="Courier New" w:cs="Courier New"/>
          <w:sz w:val="20"/>
          <w:szCs w:val="20"/>
        </w:rPr>
        <w:t xml:space="preserve">     </w:t>
      </w:r>
      <w:r w:rsidRPr="00895247">
        <w:rPr>
          <w:rFonts w:ascii="Courier New" w:hAnsi="Courier New" w:cs="Courier New"/>
          <w:sz w:val="20"/>
          <w:szCs w:val="20"/>
        </w:rPr>
        <w:t>___________________________</w:t>
      </w:r>
    </w:p>
    <w:p w:rsidR="00932D9E" w:rsidRPr="00895247" w:rsidRDefault="00932D9E" w:rsidP="00932D9E">
      <w:pPr>
        <w:spacing w:after="1" w:line="200" w:lineRule="atLeast"/>
        <w:jc w:val="both"/>
        <w:rPr>
          <w:sz w:val="20"/>
          <w:szCs w:val="20"/>
        </w:rPr>
      </w:pPr>
      <w:r w:rsidRPr="00895247">
        <w:rPr>
          <w:rFonts w:ascii="Courier New" w:hAnsi="Courier New" w:cs="Courier New"/>
          <w:sz w:val="20"/>
          <w:szCs w:val="20"/>
        </w:rPr>
        <w:t xml:space="preserve">                                      </w:t>
      </w:r>
      <w:r w:rsidR="00895247">
        <w:rPr>
          <w:rFonts w:ascii="Courier New" w:hAnsi="Courier New" w:cs="Courier New"/>
          <w:sz w:val="20"/>
          <w:szCs w:val="20"/>
        </w:rPr>
        <w:t xml:space="preserve">     </w:t>
      </w:r>
      <w:r w:rsidRPr="00895247">
        <w:rPr>
          <w:rFonts w:ascii="Courier New" w:hAnsi="Courier New" w:cs="Courier New"/>
          <w:sz w:val="20"/>
          <w:szCs w:val="20"/>
        </w:rPr>
        <w:t>___________________________</w:t>
      </w:r>
    </w:p>
    <w:p w:rsidR="00932D9E" w:rsidRPr="00895247" w:rsidRDefault="00932D9E" w:rsidP="00932D9E">
      <w:pPr>
        <w:widowControl w:val="0"/>
        <w:adjustRightInd w:val="0"/>
        <w:spacing w:after="0" w:line="240" w:lineRule="auto"/>
        <w:jc w:val="both"/>
        <w:rPr>
          <w:rFonts w:ascii="Times New Roman" w:eastAsia="Times New Roman" w:hAnsi="Times New Roman" w:cs="Times New Roman"/>
          <w:sz w:val="20"/>
          <w:szCs w:val="20"/>
          <w:lang w:eastAsia="ru-RU"/>
        </w:rPr>
      </w:pPr>
    </w:p>
    <w:p w:rsidR="00932D9E" w:rsidRPr="00895247" w:rsidRDefault="00932D9E" w:rsidP="00932D9E">
      <w:pPr>
        <w:widowControl w:val="0"/>
        <w:adjustRightInd w:val="0"/>
        <w:spacing w:after="0" w:line="240" w:lineRule="auto"/>
        <w:jc w:val="both"/>
        <w:rPr>
          <w:rFonts w:ascii="Times New Roman" w:eastAsia="Times New Roman" w:hAnsi="Times New Roman" w:cs="Times New Roman"/>
          <w:sz w:val="20"/>
          <w:szCs w:val="20"/>
          <w:lang w:eastAsia="ru-RU"/>
        </w:rPr>
      </w:pPr>
      <w:r w:rsidRPr="00895247">
        <w:rPr>
          <w:rFonts w:ascii="Times New Roman" w:eastAsia="Times New Roman" w:hAnsi="Times New Roman" w:cs="Times New Roman"/>
          <w:sz w:val="20"/>
          <w:szCs w:val="20"/>
          <w:lang w:eastAsia="ru-RU"/>
        </w:rPr>
        <w:t xml:space="preserve">____________________________               </w:t>
      </w:r>
      <w:r w:rsidR="00895247">
        <w:rPr>
          <w:rFonts w:ascii="Times New Roman" w:eastAsia="Times New Roman" w:hAnsi="Times New Roman" w:cs="Times New Roman"/>
          <w:sz w:val="20"/>
          <w:szCs w:val="20"/>
          <w:lang w:eastAsia="ru-RU"/>
        </w:rPr>
        <w:t xml:space="preserve">                               </w:t>
      </w:r>
      <w:r w:rsidRPr="00895247">
        <w:rPr>
          <w:rFonts w:ascii="Times New Roman" w:eastAsia="Times New Roman" w:hAnsi="Times New Roman" w:cs="Times New Roman"/>
          <w:sz w:val="20"/>
          <w:szCs w:val="20"/>
          <w:lang w:eastAsia="ru-RU"/>
        </w:rPr>
        <w:t xml:space="preserve"> ____________________________</w:t>
      </w:r>
    </w:p>
    <w:p w:rsidR="00932D9E" w:rsidRPr="00895247" w:rsidRDefault="00932D9E" w:rsidP="00932D9E">
      <w:pPr>
        <w:widowControl w:val="0"/>
        <w:adjustRightInd w:val="0"/>
        <w:spacing w:after="0" w:line="240" w:lineRule="auto"/>
        <w:jc w:val="both"/>
        <w:rPr>
          <w:rFonts w:ascii="Times New Roman" w:eastAsia="Times New Roman" w:hAnsi="Times New Roman" w:cs="Times New Roman"/>
          <w:sz w:val="20"/>
          <w:szCs w:val="20"/>
          <w:lang w:eastAsia="ru-RU"/>
        </w:rPr>
      </w:pPr>
      <w:r w:rsidRPr="00895247">
        <w:rPr>
          <w:rFonts w:ascii="Times New Roman" w:eastAsia="Times New Roman" w:hAnsi="Times New Roman" w:cs="Times New Roman"/>
          <w:sz w:val="20"/>
          <w:szCs w:val="20"/>
          <w:lang w:eastAsia="ru-RU"/>
        </w:rPr>
        <w:t xml:space="preserve">        (подпись)                                                             </w:t>
      </w:r>
      <w:r w:rsidR="00895247">
        <w:rPr>
          <w:rFonts w:ascii="Times New Roman" w:eastAsia="Times New Roman" w:hAnsi="Times New Roman" w:cs="Times New Roman"/>
          <w:sz w:val="20"/>
          <w:szCs w:val="20"/>
          <w:lang w:eastAsia="ru-RU"/>
        </w:rPr>
        <w:t xml:space="preserve">                              </w:t>
      </w:r>
      <w:r w:rsidRPr="00895247">
        <w:rPr>
          <w:rFonts w:ascii="Times New Roman" w:eastAsia="Times New Roman" w:hAnsi="Times New Roman" w:cs="Times New Roman"/>
          <w:sz w:val="20"/>
          <w:szCs w:val="20"/>
          <w:lang w:eastAsia="ru-RU"/>
        </w:rPr>
        <w:t xml:space="preserve"> (подпись)</w:t>
      </w:r>
    </w:p>
    <w:p w:rsidR="00932D9E" w:rsidRPr="00895247" w:rsidRDefault="00932D9E" w:rsidP="00932D9E">
      <w:pPr>
        <w:widowControl w:val="0"/>
        <w:adjustRightInd w:val="0"/>
        <w:spacing w:after="0" w:line="240" w:lineRule="auto"/>
        <w:ind w:firstLine="567"/>
        <w:jc w:val="both"/>
        <w:rPr>
          <w:rFonts w:ascii="Times New Roman" w:eastAsia="Calibri" w:hAnsi="Times New Roman" w:cs="Times New Roman"/>
          <w:b/>
          <w:sz w:val="20"/>
          <w:szCs w:val="20"/>
        </w:rPr>
      </w:pPr>
      <w:r w:rsidRPr="00895247">
        <w:rPr>
          <w:rFonts w:ascii="Times New Roman" w:eastAsia="Times New Roman" w:hAnsi="Times New Roman" w:cs="Times New Roman"/>
          <w:sz w:val="20"/>
          <w:szCs w:val="20"/>
          <w:lang w:eastAsia="ru-RU"/>
        </w:rPr>
        <w:t xml:space="preserve">«___» ____________ 2017 г.                        </w:t>
      </w:r>
      <w:r w:rsidR="00895247">
        <w:rPr>
          <w:rFonts w:ascii="Times New Roman" w:eastAsia="Times New Roman" w:hAnsi="Times New Roman" w:cs="Times New Roman"/>
          <w:sz w:val="20"/>
          <w:szCs w:val="20"/>
          <w:lang w:eastAsia="ru-RU"/>
        </w:rPr>
        <w:t xml:space="preserve">                    </w:t>
      </w:r>
      <w:r w:rsidRPr="00895247">
        <w:rPr>
          <w:rFonts w:ascii="Times New Roman" w:eastAsia="Times New Roman" w:hAnsi="Times New Roman" w:cs="Times New Roman"/>
          <w:sz w:val="20"/>
          <w:szCs w:val="20"/>
          <w:lang w:eastAsia="ru-RU"/>
        </w:rPr>
        <w:t>«___» ________</w:t>
      </w:r>
      <w:r w:rsidR="00895247">
        <w:rPr>
          <w:rFonts w:ascii="Times New Roman" w:eastAsia="Times New Roman" w:hAnsi="Times New Roman" w:cs="Times New Roman"/>
          <w:sz w:val="20"/>
          <w:szCs w:val="20"/>
          <w:lang w:eastAsia="ru-RU"/>
        </w:rPr>
        <w:t>2017г.</w:t>
      </w:r>
    </w:p>
    <w:sectPr w:rsidR="00932D9E" w:rsidRPr="00895247" w:rsidSect="00895247">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A1" w:rsidRDefault="008527A1" w:rsidP="00C55BA3">
      <w:pPr>
        <w:spacing w:after="0" w:line="240" w:lineRule="auto"/>
      </w:pPr>
      <w:r>
        <w:separator/>
      </w:r>
    </w:p>
  </w:endnote>
  <w:endnote w:type="continuationSeparator" w:id="0">
    <w:p w:rsidR="008527A1" w:rsidRDefault="008527A1" w:rsidP="00C5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700357"/>
      <w:docPartObj>
        <w:docPartGallery w:val="Page Numbers (Bottom of Page)"/>
        <w:docPartUnique/>
      </w:docPartObj>
    </w:sdtPr>
    <w:sdtEndPr/>
    <w:sdtContent>
      <w:p w:rsidR="00C55BA3" w:rsidRDefault="00C55BA3">
        <w:pPr>
          <w:pStyle w:val="a9"/>
          <w:jc w:val="center"/>
        </w:pPr>
        <w:r>
          <w:fldChar w:fldCharType="begin"/>
        </w:r>
        <w:r>
          <w:instrText>PAGE   \* MERGEFORMAT</w:instrText>
        </w:r>
        <w:r>
          <w:fldChar w:fldCharType="separate"/>
        </w:r>
        <w:r w:rsidR="00DF33E1">
          <w:rPr>
            <w:noProof/>
          </w:rPr>
          <w:t>17</w:t>
        </w:r>
        <w:r>
          <w:fldChar w:fldCharType="end"/>
        </w:r>
      </w:p>
    </w:sdtContent>
  </w:sdt>
  <w:p w:rsidR="00C55BA3" w:rsidRDefault="00C55B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A1" w:rsidRDefault="008527A1" w:rsidP="00C55BA3">
      <w:pPr>
        <w:spacing w:after="0" w:line="240" w:lineRule="auto"/>
      </w:pPr>
      <w:r>
        <w:separator/>
      </w:r>
    </w:p>
  </w:footnote>
  <w:footnote w:type="continuationSeparator" w:id="0">
    <w:p w:rsidR="008527A1" w:rsidRDefault="008527A1" w:rsidP="00C55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B3725"/>
    <w:multiLevelType w:val="hybridMultilevel"/>
    <w:tmpl w:val="7512B37A"/>
    <w:lvl w:ilvl="0" w:tplc="4106E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4D"/>
    <w:rsid w:val="0002450D"/>
    <w:rsid w:val="00110C20"/>
    <w:rsid w:val="00131E5A"/>
    <w:rsid w:val="0015233C"/>
    <w:rsid w:val="00282BA0"/>
    <w:rsid w:val="002A1288"/>
    <w:rsid w:val="002E21B4"/>
    <w:rsid w:val="00402439"/>
    <w:rsid w:val="00473A39"/>
    <w:rsid w:val="004B37CA"/>
    <w:rsid w:val="00537A9C"/>
    <w:rsid w:val="00584686"/>
    <w:rsid w:val="0075334D"/>
    <w:rsid w:val="00812FC2"/>
    <w:rsid w:val="008527A1"/>
    <w:rsid w:val="00895247"/>
    <w:rsid w:val="008F2583"/>
    <w:rsid w:val="009227C8"/>
    <w:rsid w:val="0093275B"/>
    <w:rsid w:val="00932D9E"/>
    <w:rsid w:val="00AF6435"/>
    <w:rsid w:val="00BA0D7A"/>
    <w:rsid w:val="00BA4DAF"/>
    <w:rsid w:val="00C31B74"/>
    <w:rsid w:val="00C55BA3"/>
    <w:rsid w:val="00C62F05"/>
    <w:rsid w:val="00D32D1F"/>
    <w:rsid w:val="00DF33E1"/>
    <w:rsid w:val="00E06095"/>
    <w:rsid w:val="00E12CF0"/>
    <w:rsid w:val="00E23424"/>
    <w:rsid w:val="00E54B81"/>
    <w:rsid w:val="00E775FD"/>
    <w:rsid w:val="00E95156"/>
    <w:rsid w:val="00EE1980"/>
    <w:rsid w:val="00F35800"/>
    <w:rsid w:val="00F36D84"/>
    <w:rsid w:val="00F877E5"/>
    <w:rsid w:val="00FB6F9A"/>
    <w:rsid w:val="00FD0BB3"/>
    <w:rsid w:val="00FD7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A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A9C"/>
    <w:rPr>
      <w:rFonts w:ascii="Tahoma" w:hAnsi="Tahoma" w:cs="Tahoma"/>
      <w:sz w:val="16"/>
      <w:szCs w:val="16"/>
    </w:rPr>
  </w:style>
  <w:style w:type="character" w:styleId="a5">
    <w:name w:val="Hyperlink"/>
    <w:basedOn w:val="a0"/>
    <w:uiPriority w:val="99"/>
    <w:unhideWhenUsed/>
    <w:rsid w:val="00932D9E"/>
    <w:rPr>
      <w:strike w:val="0"/>
      <w:dstrike w:val="0"/>
      <w:color w:val="0000FF"/>
      <w:u w:val="none"/>
      <w:effect w:val="none"/>
    </w:rPr>
  </w:style>
  <w:style w:type="paragraph" w:styleId="a6">
    <w:name w:val="List Paragraph"/>
    <w:basedOn w:val="a"/>
    <w:uiPriority w:val="34"/>
    <w:qFormat/>
    <w:rsid w:val="00932D9E"/>
    <w:pPr>
      <w:ind w:left="720"/>
      <w:contextualSpacing/>
    </w:pPr>
  </w:style>
  <w:style w:type="paragraph" w:styleId="a7">
    <w:name w:val="header"/>
    <w:basedOn w:val="a"/>
    <w:link w:val="a8"/>
    <w:uiPriority w:val="99"/>
    <w:unhideWhenUsed/>
    <w:rsid w:val="00C55B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5BA3"/>
  </w:style>
  <w:style w:type="paragraph" w:styleId="a9">
    <w:name w:val="footer"/>
    <w:basedOn w:val="a"/>
    <w:link w:val="aa"/>
    <w:uiPriority w:val="99"/>
    <w:unhideWhenUsed/>
    <w:rsid w:val="00C55B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5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A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A9C"/>
    <w:rPr>
      <w:rFonts w:ascii="Tahoma" w:hAnsi="Tahoma" w:cs="Tahoma"/>
      <w:sz w:val="16"/>
      <w:szCs w:val="16"/>
    </w:rPr>
  </w:style>
  <w:style w:type="character" w:styleId="a5">
    <w:name w:val="Hyperlink"/>
    <w:basedOn w:val="a0"/>
    <w:uiPriority w:val="99"/>
    <w:unhideWhenUsed/>
    <w:rsid w:val="00932D9E"/>
    <w:rPr>
      <w:strike w:val="0"/>
      <w:dstrike w:val="0"/>
      <w:color w:val="0000FF"/>
      <w:u w:val="none"/>
      <w:effect w:val="none"/>
    </w:rPr>
  </w:style>
  <w:style w:type="paragraph" w:styleId="a6">
    <w:name w:val="List Paragraph"/>
    <w:basedOn w:val="a"/>
    <w:uiPriority w:val="34"/>
    <w:qFormat/>
    <w:rsid w:val="00932D9E"/>
    <w:pPr>
      <w:ind w:left="720"/>
      <w:contextualSpacing/>
    </w:pPr>
  </w:style>
  <w:style w:type="paragraph" w:styleId="a7">
    <w:name w:val="header"/>
    <w:basedOn w:val="a"/>
    <w:link w:val="a8"/>
    <w:uiPriority w:val="99"/>
    <w:unhideWhenUsed/>
    <w:rsid w:val="00C55B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5BA3"/>
  </w:style>
  <w:style w:type="paragraph" w:styleId="a9">
    <w:name w:val="footer"/>
    <w:basedOn w:val="a"/>
    <w:link w:val="aa"/>
    <w:uiPriority w:val="99"/>
    <w:unhideWhenUsed/>
    <w:rsid w:val="00C55B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5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54;&#1083;&#1100;&#1075;&#1072;%20&#1053;&#1080;&#1082;&#1086;&#1083;&#1072;&#1077;&#1074;&#1085;&#1072;\Local%20Settings\Temp\tmpE976.html" TargetMode="External"/><Relationship Id="rId18" Type="http://schemas.openxmlformats.org/officeDocument/2006/relationships/hyperlink" Target="file:///C:\Documents%20and%20Settings\&#1054;&#1083;&#1100;&#1075;&#1072;%20&#1053;&#1080;&#1082;&#1086;&#1083;&#1072;&#1077;&#1074;&#1085;&#1072;\Local%20Settings\Temp\tmpE976.html" TargetMode="External"/><Relationship Id="rId26" Type="http://schemas.openxmlformats.org/officeDocument/2006/relationships/hyperlink" Target="consultantplus://offline/ref=292110852458298D6E283A5C404599BA9383E2BA2C6FA99B890E731374EFEC6248907344EC22939DhFY6H" TargetMode="External"/><Relationship Id="rId3" Type="http://schemas.openxmlformats.org/officeDocument/2006/relationships/styles" Target="styles.xml"/><Relationship Id="rId21" Type="http://schemas.openxmlformats.org/officeDocument/2006/relationships/hyperlink" Target="consultantplus://offline/ref=34987AA3EEA967615B8C90A825B04B1AEDAB660792B29CC2CAC5FD93D1839B97569CDA67d2DD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92110852458298D6E2824515629C5B0908CB4B22069A4CFDE0C22467AEAE4h3Y2H" TargetMode="External"/><Relationship Id="rId17" Type="http://schemas.openxmlformats.org/officeDocument/2006/relationships/hyperlink" Target="consultantplus://offline/ref=292110852458298D6E283A5C404599BA9586E2BC2C64F49181577F11h7Y3H" TargetMode="External"/><Relationship Id="rId25" Type="http://schemas.openxmlformats.org/officeDocument/2006/relationships/hyperlink" Target="consultantplus://offline/ref=6869AFC12AF25157E4C6278FC4435DB0DDB67F9A236C7F39103C97D433m4z8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54;&#1083;&#1100;&#1075;&#1072;%20&#1053;&#1080;&#1082;&#1086;&#1083;&#1072;&#1077;&#1074;&#1085;&#1072;\Local%20Settings\Temp\tmpE976.html" TargetMode="External"/><Relationship Id="rId20" Type="http://schemas.openxmlformats.org/officeDocument/2006/relationships/hyperlink" Target="consultantplus://offline/ref=34987AA3EEA967615B8C90A825B04B1AEDAB690997B29CC2CAC5FD93D1839B97569CDA672CF529CBd6D3J" TargetMode="External"/><Relationship Id="rId29" Type="http://schemas.openxmlformats.org/officeDocument/2006/relationships/hyperlink" Target="consultantplus://offline/ref=0C3E8C96C0FAF4F97DFBB0DABA648C290D482E5FD725204668627EF3N6t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2110852458298D6E2824515629C5B0908CB4B22F6DA0CADE0C22467AEAE4h3Y2H" TargetMode="External"/><Relationship Id="rId24" Type="http://schemas.openxmlformats.org/officeDocument/2006/relationships/hyperlink" Target="consultantplus://offline/ref=6869AFC12AF25157E4C6278FC4435DB0DDB67E9C2D697F39103C97D433m4z8K"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92110852458298D6E2824515629C5B0908CB4B22F6DA0CADE0C22467AEAE4h3Y2H" TargetMode="External"/><Relationship Id="rId23" Type="http://schemas.openxmlformats.org/officeDocument/2006/relationships/hyperlink" Target="consultantplus://offline/ref=6869AFC12AF25157E4C6278FC4435DB0DEBF72972F6B7F39103C97D433m4z8K" TargetMode="External"/><Relationship Id="rId28" Type="http://schemas.openxmlformats.org/officeDocument/2006/relationships/hyperlink" Target="consultantplus://offline/ref=0C3E8C96C0FAF4F97DFBB0DABA648C2906432052DC782A4E316E7CNFt4K" TargetMode="External"/><Relationship Id="rId10" Type="http://schemas.openxmlformats.org/officeDocument/2006/relationships/hyperlink" Target="consultantplus://offline/ref=292110852458298D6E283A5C404599BA9383E2BA2C6FA99B890E731374hEYFH" TargetMode="External"/><Relationship Id="rId19" Type="http://schemas.openxmlformats.org/officeDocument/2006/relationships/hyperlink" Target="consultantplus://offline/ref=292110852458298D6E283A5C404599BA9383E2BA2C6FA99B890E731374EFEC6248907344EC229392hFY7H" TargetMode="External"/><Relationship Id="rId31" Type="http://schemas.openxmlformats.org/officeDocument/2006/relationships/hyperlink" Target="file:///C:\Documents%20and%20Settings\&#1054;&#1083;&#1100;&#1075;&#1072;%20&#1053;&#1080;&#1082;&#1086;&#1083;&#1072;&#1077;&#1074;&#1085;&#1072;\Local%20Settings\Temp\tmpE976.html" TargetMode="External"/><Relationship Id="rId4" Type="http://schemas.microsoft.com/office/2007/relationships/stylesWithEffects" Target="stylesWithEffects.xml"/><Relationship Id="rId9" Type="http://schemas.openxmlformats.org/officeDocument/2006/relationships/hyperlink" Target="consultantplus://offline/ref=292110852458298D6E283A5C404599BA9382EEB7296CA99B890E731374hEYFH" TargetMode="External"/><Relationship Id="rId14" Type="http://schemas.openxmlformats.org/officeDocument/2006/relationships/hyperlink" Target="consultantplus://offline/ref=292110852458298D6E283A5C404599BA9383E2BA2C6FA99B890E731374hEYFH" TargetMode="External"/><Relationship Id="rId22" Type="http://schemas.openxmlformats.org/officeDocument/2006/relationships/hyperlink" Target="consultantplus://offline/ref=34987AA3EEA967615B8C90A825B04B1AEDAD680B95BB9CC2CAC5FD93D1839B97569CDA672CF528CAd6D2J" TargetMode="External"/><Relationship Id="rId27" Type="http://schemas.openxmlformats.org/officeDocument/2006/relationships/hyperlink" Target="consultantplus://offline/ref=292110852458298D6E283A5C404599BA9383E2BA2C6FA99B890E731374EFEC6248907344EC22939ChFYDH" TargetMode="External"/><Relationship Id="rId30" Type="http://schemas.openxmlformats.org/officeDocument/2006/relationships/hyperlink" Target="consultantplus://offline/ref=0C3E8C96C0FAF4F97DFBB0DABA648C29064A2757D32B7D4C603B72F161B5E8EC0C3A0C62NFt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A91B-12FB-46A6-B150-FB286186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26</Pages>
  <Words>8189</Words>
  <Characters>46679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14</cp:revision>
  <cp:lastPrinted>2017-09-23T19:18:00Z</cp:lastPrinted>
  <dcterms:created xsi:type="dcterms:W3CDTF">2017-09-21T22:32:00Z</dcterms:created>
  <dcterms:modified xsi:type="dcterms:W3CDTF">2017-09-25T13:41:00Z</dcterms:modified>
</cp:coreProperties>
</file>