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F5" w:rsidRPr="009C36F5" w:rsidRDefault="00322DDC" w:rsidP="009C36F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9C36F5" w:rsidRPr="009C36F5" w:rsidRDefault="009C36F5" w:rsidP="009C36F5">
      <w:pPr>
        <w:shd w:val="clear" w:color="auto" w:fill="FFFFFF"/>
        <w:jc w:val="center"/>
        <w:rPr>
          <w:bCs/>
          <w:sz w:val="28"/>
          <w:szCs w:val="28"/>
        </w:rPr>
      </w:pPr>
      <w:r w:rsidRPr="009C36F5">
        <w:rPr>
          <w:bCs/>
          <w:sz w:val="28"/>
          <w:szCs w:val="28"/>
        </w:rPr>
        <w:t>РОССИЙСКАЯ ФЕДЕРАЦИЯ</w:t>
      </w:r>
    </w:p>
    <w:p w:rsidR="009C36F5" w:rsidRPr="009C36F5" w:rsidRDefault="009C36F5" w:rsidP="009C36F5">
      <w:pPr>
        <w:shd w:val="clear" w:color="auto" w:fill="FFFFFF"/>
        <w:jc w:val="center"/>
        <w:rPr>
          <w:bCs/>
          <w:sz w:val="28"/>
          <w:szCs w:val="28"/>
        </w:rPr>
      </w:pPr>
      <w:r w:rsidRPr="009C36F5">
        <w:rPr>
          <w:bCs/>
          <w:sz w:val="28"/>
          <w:szCs w:val="28"/>
        </w:rPr>
        <w:t>КАРАЧАЕВО-ЧЕРКЕССКАЯ РЕСПУБЛИКА</w:t>
      </w:r>
    </w:p>
    <w:p w:rsidR="009C36F5" w:rsidRPr="009C36F5" w:rsidRDefault="009C36F5" w:rsidP="009C36F5">
      <w:pPr>
        <w:shd w:val="clear" w:color="auto" w:fill="FFFFFF"/>
        <w:jc w:val="center"/>
        <w:rPr>
          <w:sz w:val="28"/>
          <w:szCs w:val="28"/>
        </w:rPr>
      </w:pPr>
      <w:r w:rsidRPr="009C36F5">
        <w:rPr>
          <w:bCs/>
          <w:sz w:val="28"/>
          <w:szCs w:val="28"/>
        </w:rPr>
        <w:t>УСТЬ-ДЖЕГУТИНСКИЙ МУНИЦИПАЛЬНЫЙ РАЙОН</w:t>
      </w:r>
    </w:p>
    <w:p w:rsidR="009C36F5" w:rsidRDefault="009C36F5" w:rsidP="009C36F5">
      <w:pPr>
        <w:shd w:val="clear" w:color="auto" w:fill="FFFFFF"/>
        <w:jc w:val="center"/>
        <w:rPr>
          <w:bCs/>
          <w:sz w:val="28"/>
          <w:szCs w:val="28"/>
        </w:rPr>
      </w:pPr>
      <w:r w:rsidRPr="009C36F5">
        <w:rPr>
          <w:bCs/>
          <w:sz w:val="28"/>
          <w:szCs w:val="28"/>
        </w:rPr>
        <w:t xml:space="preserve">СОВЕТ  </w:t>
      </w:r>
      <w:r w:rsidR="0066700D">
        <w:rPr>
          <w:bCs/>
          <w:sz w:val="28"/>
          <w:szCs w:val="28"/>
        </w:rPr>
        <w:t>КОЙДАНСКОГО</w:t>
      </w:r>
      <w:r w:rsidRPr="009C36F5">
        <w:rPr>
          <w:bCs/>
          <w:sz w:val="28"/>
          <w:szCs w:val="28"/>
        </w:rPr>
        <w:t xml:space="preserve"> СЕЛЬСКОГО ПОСЕЛЕНИЯ</w:t>
      </w:r>
    </w:p>
    <w:p w:rsidR="00F161CB" w:rsidRDefault="00F161CB" w:rsidP="009C36F5">
      <w:pPr>
        <w:shd w:val="clear" w:color="auto" w:fill="FFFFFF"/>
        <w:jc w:val="center"/>
        <w:rPr>
          <w:bCs/>
          <w:sz w:val="28"/>
          <w:szCs w:val="28"/>
        </w:rPr>
      </w:pPr>
    </w:p>
    <w:p w:rsidR="009C36F5" w:rsidRDefault="00F161CB" w:rsidP="00F161CB">
      <w:pPr>
        <w:keepNext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</w:t>
      </w:r>
      <w:r w:rsidR="009C36F5" w:rsidRPr="009C36F5">
        <w:rPr>
          <w:b/>
          <w:sz w:val="28"/>
          <w:szCs w:val="28"/>
        </w:rPr>
        <w:t>РЕШЕНИЕ</w:t>
      </w:r>
    </w:p>
    <w:p w:rsidR="00F161CB" w:rsidRPr="006E0B1E" w:rsidRDefault="00F161CB" w:rsidP="009C36F5">
      <w:pPr>
        <w:keepNext/>
        <w:jc w:val="center"/>
        <w:outlineLvl w:val="0"/>
        <w:rPr>
          <w:b/>
          <w:sz w:val="28"/>
          <w:szCs w:val="28"/>
        </w:rPr>
      </w:pPr>
    </w:p>
    <w:p w:rsidR="009C36F5" w:rsidRPr="009C36F5" w:rsidRDefault="00322DDC" w:rsidP="009C36F5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161CB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9C36F5" w:rsidRPr="009C36F5">
        <w:rPr>
          <w:sz w:val="28"/>
          <w:szCs w:val="28"/>
        </w:rPr>
        <w:t>201</w:t>
      </w:r>
      <w:r w:rsidR="0066700D">
        <w:rPr>
          <w:sz w:val="28"/>
          <w:szCs w:val="28"/>
        </w:rPr>
        <w:t>8</w:t>
      </w:r>
      <w:r w:rsidR="009C36F5" w:rsidRPr="009C36F5">
        <w:rPr>
          <w:sz w:val="28"/>
          <w:szCs w:val="28"/>
        </w:rPr>
        <w:t>г</w:t>
      </w:r>
      <w:r w:rsidR="006E0B1E" w:rsidRPr="006E0B1E">
        <w:rPr>
          <w:sz w:val="28"/>
          <w:szCs w:val="28"/>
        </w:rPr>
        <w:t xml:space="preserve">                </w:t>
      </w:r>
      <w:r w:rsidR="009C36F5" w:rsidRPr="009C36F5">
        <w:rPr>
          <w:sz w:val="28"/>
          <w:szCs w:val="28"/>
        </w:rPr>
        <w:t xml:space="preserve">             </w:t>
      </w:r>
      <w:r w:rsidR="0066700D">
        <w:rPr>
          <w:sz w:val="28"/>
          <w:szCs w:val="28"/>
        </w:rPr>
        <w:t>с.Койдан</w:t>
      </w:r>
      <w:r w:rsidR="009C36F5" w:rsidRPr="009C36F5">
        <w:rPr>
          <w:sz w:val="28"/>
          <w:szCs w:val="28"/>
        </w:rPr>
        <w:t xml:space="preserve">                              </w:t>
      </w:r>
      <w:r w:rsidR="00F161CB">
        <w:rPr>
          <w:sz w:val="28"/>
          <w:szCs w:val="28"/>
        </w:rPr>
        <w:t xml:space="preserve"> </w:t>
      </w:r>
      <w:r w:rsidR="009C36F5" w:rsidRPr="009C36F5">
        <w:rPr>
          <w:sz w:val="28"/>
          <w:szCs w:val="28"/>
        </w:rPr>
        <w:t xml:space="preserve">  </w:t>
      </w:r>
      <w:r w:rsidR="006E0B1E" w:rsidRPr="006E0B1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12</w:t>
      </w:r>
    </w:p>
    <w:p w:rsidR="006E0B1E" w:rsidRPr="006E0B1E" w:rsidRDefault="006E0B1E" w:rsidP="009C36F5">
      <w:pPr>
        <w:rPr>
          <w:sz w:val="28"/>
          <w:szCs w:val="28"/>
        </w:rPr>
      </w:pPr>
      <w:r w:rsidRPr="006E0B1E">
        <w:rPr>
          <w:sz w:val="28"/>
          <w:szCs w:val="28"/>
        </w:rPr>
        <w:t xml:space="preserve">      </w:t>
      </w:r>
      <w:r w:rsidR="009C36F5" w:rsidRPr="009C36F5">
        <w:rPr>
          <w:sz w:val="28"/>
          <w:szCs w:val="28"/>
        </w:rPr>
        <w:t xml:space="preserve">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6E0B1E" w:rsidRPr="006E0B1E" w:rsidTr="007058FD">
        <w:trPr>
          <w:trHeight w:val="1366"/>
        </w:trPr>
        <w:tc>
          <w:tcPr>
            <w:tcW w:w="9180" w:type="dxa"/>
            <w:hideMark/>
          </w:tcPr>
          <w:p w:rsidR="006E0B1E" w:rsidRPr="00322DDC" w:rsidRDefault="006E0B1E" w:rsidP="009C36F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322DDC">
              <w:rPr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депутатов, членов выборных органов местного</w:t>
            </w:r>
            <w:r w:rsidR="009C36F5" w:rsidRPr="00322DDC">
              <w:rPr>
                <w:sz w:val="28"/>
                <w:szCs w:val="28"/>
              </w:rPr>
              <w:t xml:space="preserve"> </w:t>
            </w:r>
            <w:r w:rsidRPr="00322DDC">
              <w:rPr>
                <w:sz w:val="28"/>
                <w:szCs w:val="28"/>
              </w:rPr>
              <w:t xml:space="preserve">самоуправления, и членов их семьи на </w:t>
            </w:r>
            <w:r w:rsidR="009C36F5" w:rsidRPr="00322DDC">
              <w:rPr>
                <w:sz w:val="28"/>
                <w:szCs w:val="28"/>
              </w:rPr>
              <w:t xml:space="preserve">официальном сайте Администрации </w:t>
            </w:r>
            <w:r w:rsidR="0066700D" w:rsidRPr="00322DDC">
              <w:rPr>
                <w:sz w:val="28"/>
                <w:szCs w:val="28"/>
              </w:rPr>
              <w:t>Койданского</w:t>
            </w:r>
            <w:r w:rsidRPr="00322DDC">
              <w:rPr>
                <w:sz w:val="28"/>
                <w:szCs w:val="28"/>
              </w:rPr>
              <w:t xml:space="preserve"> сельского поселения и представления этих сведений общероссийским средствам массовой информации</w:t>
            </w:r>
          </w:p>
        </w:tc>
      </w:tr>
    </w:tbl>
    <w:p w:rsidR="006E0B1E" w:rsidRPr="006E0B1E" w:rsidRDefault="006E0B1E" w:rsidP="009C36F5">
      <w:pPr>
        <w:rPr>
          <w:sz w:val="28"/>
          <w:szCs w:val="28"/>
          <w:lang w:eastAsia="ar-SA"/>
        </w:rPr>
      </w:pPr>
    </w:p>
    <w:p w:rsidR="006E0B1E" w:rsidRDefault="006E0B1E" w:rsidP="00353F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>В целях реализации Федерального закона от 25 декабря 2008 года № 273-ФЗ «О противодействии коррупции», руководствуясь пунктом 8 Указа Президента Российской Федерации от 8 июля 2013 года № 613 «Вопросы противодействия коррупции», Федеральным законом от 03.12.2012 г. № 230-ФЗ «О контроле за соответствием расходов лиц, замещающих государственные должности, и иных лиц их доходам»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353F73">
        <w:rPr>
          <w:sz w:val="28"/>
          <w:szCs w:val="28"/>
        </w:rPr>
        <w:t xml:space="preserve"> </w:t>
      </w:r>
      <w:r w:rsidRPr="006E0B1E">
        <w:rPr>
          <w:sz w:val="28"/>
          <w:szCs w:val="28"/>
        </w:rPr>
        <w:t xml:space="preserve">Совет депутатов </w:t>
      </w:r>
      <w:r w:rsidR="0066700D">
        <w:rPr>
          <w:sz w:val="28"/>
          <w:szCs w:val="28"/>
        </w:rPr>
        <w:t>Койданского</w:t>
      </w:r>
      <w:r w:rsidR="009C36F5" w:rsidRPr="009C36F5">
        <w:rPr>
          <w:sz w:val="28"/>
          <w:szCs w:val="28"/>
        </w:rPr>
        <w:t xml:space="preserve"> </w:t>
      </w:r>
      <w:r w:rsidRPr="006E0B1E">
        <w:rPr>
          <w:sz w:val="28"/>
          <w:szCs w:val="28"/>
        </w:rPr>
        <w:t>сельского поселения</w:t>
      </w:r>
    </w:p>
    <w:p w:rsidR="00353F73" w:rsidRPr="006E0B1E" w:rsidRDefault="00353F73" w:rsidP="00353F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E0B1E" w:rsidRPr="006E0B1E" w:rsidRDefault="006E0B1E" w:rsidP="009C36F5">
      <w:pPr>
        <w:jc w:val="both"/>
        <w:rPr>
          <w:b/>
          <w:sz w:val="28"/>
          <w:szCs w:val="28"/>
          <w:lang w:eastAsia="ar-SA"/>
        </w:rPr>
      </w:pPr>
      <w:r w:rsidRPr="006E0B1E">
        <w:rPr>
          <w:b/>
          <w:sz w:val="28"/>
          <w:szCs w:val="28"/>
          <w:lang w:eastAsia="ar-SA"/>
        </w:rPr>
        <w:t>РЕШИЛ:</w:t>
      </w:r>
    </w:p>
    <w:p w:rsidR="006E0B1E" w:rsidRPr="006E0B1E" w:rsidRDefault="006E0B1E" w:rsidP="009C36F5">
      <w:pPr>
        <w:ind w:firstLine="585"/>
        <w:jc w:val="both"/>
        <w:rPr>
          <w:sz w:val="28"/>
          <w:szCs w:val="28"/>
          <w:lang w:eastAsia="ar-SA"/>
        </w:rPr>
      </w:pPr>
    </w:p>
    <w:p w:rsidR="006E0B1E" w:rsidRPr="006E0B1E" w:rsidRDefault="006E0B1E" w:rsidP="009C36F5">
      <w:pPr>
        <w:ind w:firstLine="585"/>
        <w:jc w:val="both"/>
        <w:rPr>
          <w:sz w:val="28"/>
          <w:szCs w:val="28"/>
          <w:lang w:eastAsia="ar-SA"/>
        </w:rPr>
      </w:pPr>
      <w:r w:rsidRPr="006E0B1E">
        <w:rPr>
          <w:sz w:val="28"/>
          <w:szCs w:val="28"/>
          <w:lang w:eastAsia="ar-SA"/>
        </w:rPr>
        <w:t xml:space="preserve">1. </w:t>
      </w:r>
      <w:r w:rsidRPr="006E0B1E">
        <w:rPr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депутатов, членов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="009C36F5" w:rsidRPr="009C36F5">
        <w:rPr>
          <w:sz w:val="28"/>
          <w:szCs w:val="28"/>
        </w:rPr>
        <w:t xml:space="preserve"> </w:t>
      </w:r>
      <w:r w:rsidRPr="006E0B1E">
        <w:rPr>
          <w:sz w:val="28"/>
          <w:szCs w:val="28"/>
        </w:rPr>
        <w:t xml:space="preserve">сельского поселения и членов их семьи на официальном сайте Администрации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 и представления этих сведений общероссийским средствам массовой информации.</w:t>
      </w:r>
    </w:p>
    <w:p w:rsidR="006E0B1E" w:rsidRPr="006E0B1E" w:rsidRDefault="006E0B1E" w:rsidP="009C36F5">
      <w:pPr>
        <w:ind w:firstLine="585"/>
        <w:jc w:val="both"/>
        <w:rPr>
          <w:sz w:val="28"/>
          <w:szCs w:val="28"/>
          <w:lang w:eastAsia="ar-SA"/>
        </w:rPr>
      </w:pPr>
      <w:r w:rsidRPr="006E0B1E">
        <w:rPr>
          <w:sz w:val="28"/>
          <w:szCs w:val="28"/>
          <w:lang w:eastAsia="ar-SA"/>
        </w:rPr>
        <w:t>2. Опубликовать настоящее решение в газете «</w:t>
      </w:r>
      <w:r w:rsidR="009C36F5" w:rsidRPr="009C36F5">
        <w:rPr>
          <w:sz w:val="28"/>
          <w:szCs w:val="28"/>
          <w:lang w:eastAsia="ar-SA"/>
        </w:rPr>
        <w:t>Джегутинская неделя</w:t>
      </w:r>
      <w:r w:rsidRPr="006E0B1E">
        <w:rPr>
          <w:sz w:val="28"/>
          <w:szCs w:val="28"/>
          <w:lang w:eastAsia="ar-SA"/>
        </w:rPr>
        <w:t>»</w:t>
      </w:r>
      <w:r w:rsidR="009C36F5" w:rsidRPr="009C36F5">
        <w:rPr>
          <w:sz w:val="28"/>
          <w:szCs w:val="28"/>
          <w:lang w:eastAsia="ar-SA"/>
        </w:rPr>
        <w:t xml:space="preserve"> или обнародовать на информационном стенде администрации сельского поселения</w:t>
      </w:r>
      <w:r w:rsidRPr="006E0B1E">
        <w:rPr>
          <w:sz w:val="28"/>
          <w:szCs w:val="28"/>
          <w:lang w:eastAsia="ar-SA"/>
        </w:rPr>
        <w:t xml:space="preserve">. </w:t>
      </w:r>
    </w:p>
    <w:p w:rsidR="006E0B1E" w:rsidRPr="006E0B1E" w:rsidRDefault="006E0B1E" w:rsidP="009C36F5">
      <w:pPr>
        <w:ind w:firstLine="708"/>
        <w:rPr>
          <w:sz w:val="28"/>
          <w:szCs w:val="28"/>
          <w:lang w:eastAsia="ar-SA"/>
        </w:rPr>
      </w:pPr>
    </w:p>
    <w:p w:rsidR="009C36F5" w:rsidRPr="009C36F5" w:rsidRDefault="006E0B1E" w:rsidP="009C36F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E0B1E">
        <w:rPr>
          <w:b/>
          <w:bCs/>
          <w:sz w:val="28"/>
          <w:szCs w:val="28"/>
        </w:rPr>
        <w:t xml:space="preserve">Глава </w:t>
      </w:r>
      <w:r w:rsidR="0066700D">
        <w:rPr>
          <w:b/>
          <w:bCs/>
          <w:sz w:val="28"/>
          <w:szCs w:val="28"/>
        </w:rPr>
        <w:t>Койданского</w:t>
      </w:r>
      <w:r w:rsidR="009C36F5" w:rsidRPr="009C36F5">
        <w:rPr>
          <w:b/>
          <w:bCs/>
          <w:sz w:val="28"/>
          <w:szCs w:val="28"/>
        </w:rPr>
        <w:t xml:space="preserve"> </w:t>
      </w:r>
    </w:p>
    <w:p w:rsidR="007058FD" w:rsidRDefault="006E0B1E" w:rsidP="009C36F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E0B1E">
        <w:rPr>
          <w:b/>
          <w:bCs/>
          <w:sz w:val="28"/>
          <w:szCs w:val="28"/>
        </w:rPr>
        <w:t xml:space="preserve">сельского поселения                         </w:t>
      </w:r>
      <w:r w:rsidR="007058FD">
        <w:rPr>
          <w:b/>
          <w:bCs/>
          <w:sz w:val="28"/>
          <w:szCs w:val="28"/>
        </w:rPr>
        <w:t xml:space="preserve">                              </w:t>
      </w:r>
      <w:r w:rsidRPr="006E0B1E">
        <w:rPr>
          <w:b/>
          <w:bCs/>
          <w:sz w:val="28"/>
          <w:szCs w:val="28"/>
        </w:rPr>
        <w:t xml:space="preserve"> </w:t>
      </w:r>
      <w:r w:rsidR="0066700D">
        <w:rPr>
          <w:b/>
          <w:bCs/>
          <w:sz w:val="28"/>
          <w:szCs w:val="28"/>
        </w:rPr>
        <w:t>А.К.Карабашев</w:t>
      </w:r>
    </w:p>
    <w:p w:rsidR="00F161CB" w:rsidRDefault="00F161CB" w:rsidP="009C36F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4678" w:type="dxa"/>
        <w:tblInd w:w="5778" w:type="dxa"/>
        <w:tblLook w:val="04A0" w:firstRow="1" w:lastRow="0" w:firstColumn="1" w:lastColumn="0" w:noHBand="0" w:noVBand="1"/>
      </w:tblPr>
      <w:tblGrid>
        <w:gridCol w:w="4678"/>
      </w:tblGrid>
      <w:tr w:rsidR="006E0B1E" w:rsidRPr="006E0B1E" w:rsidTr="006E0B1E">
        <w:tc>
          <w:tcPr>
            <w:tcW w:w="4678" w:type="dxa"/>
          </w:tcPr>
          <w:p w:rsidR="00311653" w:rsidRDefault="00311653" w:rsidP="009C36F5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311653" w:rsidRPr="006E0B1E" w:rsidRDefault="00311653" w:rsidP="009C36F5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6E0B1E" w:rsidRPr="006E0B1E" w:rsidRDefault="006E0B1E" w:rsidP="009C36F5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E0B1E">
              <w:rPr>
                <w:bCs/>
                <w:sz w:val="28"/>
                <w:szCs w:val="28"/>
              </w:rPr>
              <w:t xml:space="preserve"> УТВЕРЖДЕН</w:t>
            </w:r>
          </w:p>
          <w:p w:rsidR="00FF555F" w:rsidRPr="009C36F5" w:rsidRDefault="006E0B1E" w:rsidP="009C36F5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E0B1E">
              <w:rPr>
                <w:bCs/>
                <w:sz w:val="28"/>
                <w:szCs w:val="28"/>
              </w:rPr>
              <w:t xml:space="preserve">решением Совета </w:t>
            </w:r>
            <w:r w:rsidR="0066700D">
              <w:rPr>
                <w:bCs/>
                <w:sz w:val="28"/>
                <w:szCs w:val="28"/>
              </w:rPr>
              <w:t xml:space="preserve"> Койданского</w:t>
            </w:r>
            <w:r w:rsidR="00FF555F" w:rsidRPr="009C36F5">
              <w:rPr>
                <w:bCs/>
                <w:sz w:val="28"/>
                <w:szCs w:val="28"/>
              </w:rPr>
              <w:t xml:space="preserve"> </w:t>
            </w:r>
            <w:r w:rsidRPr="006E0B1E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6E0B1E" w:rsidRPr="006E0B1E" w:rsidRDefault="006E0B1E" w:rsidP="00322DDC">
            <w:p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E0B1E">
              <w:rPr>
                <w:bCs/>
                <w:sz w:val="28"/>
                <w:szCs w:val="28"/>
              </w:rPr>
              <w:t xml:space="preserve">от </w:t>
            </w:r>
            <w:r w:rsidR="00322DDC">
              <w:rPr>
                <w:bCs/>
                <w:sz w:val="28"/>
                <w:szCs w:val="28"/>
              </w:rPr>
              <w:t>28.12</w:t>
            </w:r>
            <w:r w:rsidR="00F161CB">
              <w:rPr>
                <w:bCs/>
                <w:sz w:val="28"/>
                <w:szCs w:val="28"/>
              </w:rPr>
              <w:t>.201</w:t>
            </w:r>
            <w:r w:rsidR="00322DDC">
              <w:rPr>
                <w:bCs/>
                <w:sz w:val="28"/>
                <w:szCs w:val="28"/>
              </w:rPr>
              <w:t>8</w:t>
            </w:r>
            <w:r w:rsidRPr="006E0B1E">
              <w:rPr>
                <w:bCs/>
                <w:sz w:val="28"/>
                <w:szCs w:val="28"/>
              </w:rPr>
              <w:t xml:space="preserve">    № </w:t>
            </w:r>
            <w:r w:rsidR="00322DDC">
              <w:rPr>
                <w:bCs/>
                <w:sz w:val="28"/>
                <w:szCs w:val="28"/>
              </w:rPr>
              <w:t>12</w:t>
            </w:r>
          </w:p>
        </w:tc>
      </w:tr>
    </w:tbl>
    <w:p w:rsidR="006E0B1E" w:rsidRPr="006E0B1E" w:rsidRDefault="006E0B1E" w:rsidP="009C36F5">
      <w:pPr>
        <w:tabs>
          <w:tab w:val="left" w:pos="567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0B1E">
        <w:rPr>
          <w:bCs/>
          <w:sz w:val="28"/>
          <w:szCs w:val="28"/>
        </w:rPr>
        <w:t xml:space="preserve">                                                </w:t>
      </w:r>
    </w:p>
    <w:p w:rsidR="006E0B1E" w:rsidRPr="006E0B1E" w:rsidRDefault="006E0B1E" w:rsidP="009C36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0B1E">
        <w:rPr>
          <w:b/>
          <w:sz w:val="28"/>
          <w:szCs w:val="28"/>
        </w:rPr>
        <w:t xml:space="preserve">ПОРЯДОК </w:t>
      </w:r>
    </w:p>
    <w:p w:rsidR="006E0B1E" w:rsidRPr="00322DDC" w:rsidRDefault="006E0B1E" w:rsidP="00353F7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22DDC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депутатов, членов выборных органов местного</w:t>
      </w:r>
      <w:r w:rsidR="00353F73" w:rsidRPr="00322DDC">
        <w:rPr>
          <w:sz w:val="28"/>
          <w:szCs w:val="28"/>
        </w:rPr>
        <w:t xml:space="preserve"> </w:t>
      </w:r>
      <w:r w:rsidRPr="00322DDC">
        <w:rPr>
          <w:sz w:val="28"/>
          <w:szCs w:val="28"/>
        </w:rPr>
        <w:t xml:space="preserve">самоуправления </w:t>
      </w:r>
      <w:r w:rsidR="0066700D" w:rsidRPr="00322DDC">
        <w:rPr>
          <w:sz w:val="28"/>
          <w:szCs w:val="28"/>
        </w:rPr>
        <w:t>Койданского</w:t>
      </w:r>
      <w:r w:rsidRPr="00322DDC">
        <w:rPr>
          <w:sz w:val="28"/>
          <w:szCs w:val="28"/>
        </w:rPr>
        <w:t xml:space="preserve"> сельского поселения и членов их семьи на официальном сайте Администрации </w:t>
      </w:r>
      <w:r w:rsidR="0066700D" w:rsidRPr="00322DDC">
        <w:rPr>
          <w:sz w:val="28"/>
          <w:szCs w:val="28"/>
        </w:rPr>
        <w:t>Койданского</w:t>
      </w:r>
      <w:r w:rsidRPr="00322DDC">
        <w:rPr>
          <w:sz w:val="28"/>
          <w:szCs w:val="28"/>
        </w:rPr>
        <w:t xml:space="preserve"> сельского поселения и представления этих сведений общероссийским средствам массовой информации</w:t>
      </w:r>
    </w:p>
    <w:p w:rsidR="006E0B1E" w:rsidRPr="006E0B1E" w:rsidRDefault="006E0B1E" w:rsidP="009C36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0B1E" w:rsidRPr="006E0B1E" w:rsidRDefault="006E0B1E" w:rsidP="009C3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1. Настоящим Порядком устанавливается обязанность Администрации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 по размещению сведений о доходах, расходах,  об имуществе и обязательствах имущественного характера депутатов, членов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 их супруги (супруга) и несовершеннолетних детей в информационно-телекоммуникационной сети «Интернет» на официальном сайте Администрации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6E0B1E" w:rsidRPr="006E0B1E" w:rsidRDefault="006E0B1E" w:rsidP="009C3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депутатов, членов выборных органов местного самоуправления 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а также сведений о доходах, расходах, об имуществе и обязательствах имущественного характера их супруга (супруги) и несовершеннолетних детей: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1) перечень объектов недвижимого имущества, принадлежащих депутату, члену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="009C36F5" w:rsidRPr="009C36F5">
        <w:rPr>
          <w:sz w:val="28"/>
          <w:szCs w:val="28"/>
        </w:rPr>
        <w:t xml:space="preserve"> </w:t>
      </w:r>
      <w:r w:rsidRPr="006E0B1E">
        <w:rPr>
          <w:sz w:val="28"/>
          <w:szCs w:val="28"/>
        </w:rPr>
        <w:t>сельского поселения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2) перечень транспортных средств, с указанием вида и марки, принадлежащих на праве собственности депутату, члену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его супруге (супругу) и несовершеннолетним детям;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lastRenderedPageBreak/>
        <w:t xml:space="preserve">3) декларированный годовой доход депутата, члена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его супруги (супруга) и несовершеннолетних детей.</w:t>
      </w:r>
    </w:p>
    <w:p w:rsidR="006E0B1E" w:rsidRPr="006E0B1E" w:rsidRDefault="006E0B1E" w:rsidP="009C3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депутата, членов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 и его супруги (супруга) за три последних года, предшествующих совершению сделки.</w:t>
      </w:r>
    </w:p>
    <w:p w:rsidR="006E0B1E" w:rsidRPr="006E0B1E" w:rsidRDefault="006E0B1E" w:rsidP="009C3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B1E"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1) иные сведения (кроме указанных в пункте 2 настоящего порядка) о доходах депутата, членов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2) персональные данные супруги (супруга), детей и иных членов семьи депутата, членов выборных органов местного самоуправления  </w:t>
      </w:r>
      <w:r w:rsidR="0066700D">
        <w:rPr>
          <w:sz w:val="28"/>
          <w:szCs w:val="28"/>
        </w:rPr>
        <w:t>Койданского</w:t>
      </w:r>
      <w:r w:rsidR="009C36F5" w:rsidRPr="009C36F5">
        <w:rPr>
          <w:sz w:val="28"/>
          <w:szCs w:val="28"/>
        </w:rPr>
        <w:t xml:space="preserve"> </w:t>
      </w:r>
      <w:r w:rsidRPr="006E0B1E">
        <w:rPr>
          <w:sz w:val="28"/>
          <w:szCs w:val="28"/>
        </w:rPr>
        <w:t>сельского поселения;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депутата, членов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его супруги (супруга), детей и иных членов семьи;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депутату, членам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его супруге (супругу), детям, иным членам семьи на праве собственности или находящихся в их пользовании;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6E0B1E" w:rsidRPr="006E0B1E" w:rsidRDefault="006E0B1E" w:rsidP="009C3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6" w:history="1">
        <w:r w:rsidRPr="00353F73">
          <w:rPr>
            <w:sz w:val="28"/>
            <w:szCs w:val="28"/>
            <w:u w:val="single"/>
          </w:rPr>
          <w:t>пункте 2</w:t>
        </w:r>
      </w:hyperlink>
      <w:r w:rsidRPr="006E0B1E">
        <w:rPr>
          <w:sz w:val="28"/>
          <w:szCs w:val="28"/>
        </w:rPr>
        <w:t xml:space="preserve"> настоящего порядка, за весь период замещения лицом должности депутата, члена выборных органов местного</w:t>
      </w:r>
    </w:p>
    <w:p w:rsidR="006E0B1E" w:rsidRPr="006E0B1E" w:rsidRDefault="006E0B1E" w:rsidP="009C3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самоуправления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обеспечивается муниципальным служащим </w:t>
      </w:r>
      <w:r w:rsidRPr="006E0B1E">
        <w:rPr>
          <w:sz w:val="28"/>
          <w:szCs w:val="28"/>
        </w:rPr>
        <w:lastRenderedPageBreak/>
        <w:t xml:space="preserve">Администрации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в должностные обязанности которого входит организация кадровой работы.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6. Муниципальный служащий Администрации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в должностные обязанности которого входит организация кадровой работы:</w:t>
      </w:r>
    </w:p>
    <w:p w:rsidR="006E0B1E" w:rsidRPr="006E0B1E" w:rsidRDefault="006E0B1E" w:rsidP="009C3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1) в течение трех рабочих дней со дня поступления запроса от общероссийского средства массовой информации сообщают о нем депутату, члену выборных органов местного самоуправления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в отношении которого поступил запрос;</w:t>
      </w:r>
    </w:p>
    <w:p w:rsidR="006E0B1E" w:rsidRPr="006E0B1E" w:rsidRDefault="006E0B1E" w:rsidP="009C3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B1E">
        <w:rPr>
          <w:sz w:val="28"/>
          <w:szCs w:val="28"/>
        </w:rPr>
        <w:t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E0B1E" w:rsidRPr="006E0B1E" w:rsidRDefault="006E0B1E" w:rsidP="009C36F5">
      <w:pPr>
        <w:ind w:firstLine="567"/>
        <w:jc w:val="both"/>
        <w:rPr>
          <w:sz w:val="28"/>
          <w:szCs w:val="28"/>
        </w:rPr>
      </w:pPr>
      <w:r w:rsidRPr="006E0B1E">
        <w:rPr>
          <w:sz w:val="28"/>
          <w:szCs w:val="28"/>
        </w:rPr>
        <w:t xml:space="preserve">7. Муниципальный служащий Администрации </w:t>
      </w:r>
      <w:r w:rsidR="0066700D">
        <w:rPr>
          <w:sz w:val="28"/>
          <w:szCs w:val="28"/>
        </w:rPr>
        <w:t>Койданского</w:t>
      </w:r>
      <w:r w:rsidRPr="006E0B1E">
        <w:rPr>
          <w:sz w:val="28"/>
          <w:szCs w:val="28"/>
        </w:rPr>
        <w:t xml:space="preserve"> сельского поселения, в должностные обязанности которого входит организация кадровой работы,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E0B1E" w:rsidRPr="006E0B1E" w:rsidRDefault="006E0B1E" w:rsidP="009C3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p w:rsidR="00353F73" w:rsidRDefault="00353F73" w:rsidP="00353F73">
      <w:pPr>
        <w:tabs>
          <w:tab w:val="left" w:pos="2670"/>
        </w:tabs>
        <w:rPr>
          <w:sz w:val="28"/>
          <w:szCs w:val="28"/>
        </w:rPr>
      </w:pPr>
    </w:p>
    <w:sectPr w:rsidR="00353F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0D" w:rsidRDefault="0082230D" w:rsidP="006C7CD3">
      <w:r>
        <w:separator/>
      </w:r>
    </w:p>
  </w:endnote>
  <w:endnote w:type="continuationSeparator" w:id="0">
    <w:p w:rsidR="0082230D" w:rsidRDefault="0082230D" w:rsidP="006C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74761"/>
      <w:docPartObj>
        <w:docPartGallery w:val="Page Numbers (Bottom of Page)"/>
        <w:docPartUnique/>
      </w:docPartObj>
    </w:sdtPr>
    <w:sdtEndPr/>
    <w:sdtContent>
      <w:p w:rsidR="006C7CD3" w:rsidRDefault="006C7C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72D">
          <w:rPr>
            <w:noProof/>
          </w:rPr>
          <w:t>1</w:t>
        </w:r>
        <w:r>
          <w:fldChar w:fldCharType="end"/>
        </w:r>
      </w:p>
    </w:sdtContent>
  </w:sdt>
  <w:p w:rsidR="006C7CD3" w:rsidRDefault="006C7C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0D" w:rsidRDefault="0082230D" w:rsidP="006C7CD3">
      <w:r>
        <w:separator/>
      </w:r>
    </w:p>
  </w:footnote>
  <w:footnote w:type="continuationSeparator" w:id="0">
    <w:p w:rsidR="0082230D" w:rsidRDefault="0082230D" w:rsidP="006C7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C3"/>
    <w:rsid w:val="00003BBB"/>
    <w:rsid w:val="00005E10"/>
    <w:rsid w:val="00007B7A"/>
    <w:rsid w:val="00021330"/>
    <w:rsid w:val="000311B7"/>
    <w:rsid w:val="000409D3"/>
    <w:rsid w:val="000458C0"/>
    <w:rsid w:val="0007597D"/>
    <w:rsid w:val="0009312A"/>
    <w:rsid w:val="000C09E3"/>
    <w:rsid w:val="000C7474"/>
    <w:rsid w:val="000C75CB"/>
    <w:rsid w:val="000F08CC"/>
    <w:rsid w:val="000F39BD"/>
    <w:rsid w:val="000F3AD7"/>
    <w:rsid w:val="000F68FD"/>
    <w:rsid w:val="00100264"/>
    <w:rsid w:val="00101C58"/>
    <w:rsid w:val="00102875"/>
    <w:rsid w:val="0010361B"/>
    <w:rsid w:val="001048A4"/>
    <w:rsid w:val="00114043"/>
    <w:rsid w:val="00125CCF"/>
    <w:rsid w:val="001276CB"/>
    <w:rsid w:val="00157CEA"/>
    <w:rsid w:val="00165DE0"/>
    <w:rsid w:val="001674AF"/>
    <w:rsid w:val="001819C5"/>
    <w:rsid w:val="0018751B"/>
    <w:rsid w:val="001C37F2"/>
    <w:rsid w:val="001C7558"/>
    <w:rsid w:val="001D750A"/>
    <w:rsid w:val="001E5F9D"/>
    <w:rsid w:val="002036ED"/>
    <w:rsid w:val="002075AD"/>
    <w:rsid w:val="00214711"/>
    <w:rsid w:val="002362D8"/>
    <w:rsid w:val="00254DD7"/>
    <w:rsid w:val="00267D17"/>
    <w:rsid w:val="00286892"/>
    <w:rsid w:val="002924F8"/>
    <w:rsid w:val="00294CD0"/>
    <w:rsid w:val="0029600B"/>
    <w:rsid w:val="00296172"/>
    <w:rsid w:val="002E1307"/>
    <w:rsid w:val="002F5131"/>
    <w:rsid w:val="003019FD"/>
    <w:rsid w:val="00311653"/>
    <w:rsid w:val="00322DDC"/>
    <w:rsid w:val="00332340"/>
    <w:rsid w:val="00333924"/>
    <w:rsid w:val="0034470D"/>
    <w:rsid w:val="00353F73"/>
    <w:rsid w:val="0035571B"/>
    <w:rsid w:val="0036590B"/>
    <w:rsid w:val="00370351"/>
    <w:rsid w:val="00376947"/>
    <w:rsid w:val="00376F40"/>
    <w:rsid w:val="0039593E"/>
    <w:rsid w:val="003A606F"/>
    <w:rsid w:val="003C7CD4"/>
    <w:rsid w:val="003F0F5C"/>
    <w:rsid w:val="00401F8D"/>
    <w:rsid w:val="004028EF"/>
    <w:rsid w:val="00417ADD"/>
    <w:rsid w:val="00422333"/>
    <w:rsid w:val="00464101"/>
    <w:rsid w:val="00464396"/>
    <w:rsid w:val="00475292"/>
    <w:rsid w:val="004931E6"/>
    <w:rsid w:val="0049644B"/>
    <w:rsid w:val="004D39F3"/>
    <w:rsid w:val="004F0E11"/>
    <w:rsid w:val="00515C87"/>
    <w:rsid w:val="00532A53"/>
    <w:rsid w:val="0054017F"/>
    <w:rsid w:val="005674C3"/>
    <w:rsid w:val="0057648D"/>
    <w:rsid w:val="005D40AE"/>
    <w:rsid w:val="006008C1"/>
    <w:rsid w:val="00611D67"/>
    <w:rsid w:val="0061419E"/>
    <w:rsid w:val="00627B06"/>
    <w:rsid w:val="0063658A"/>
    <w:rsid w:val="00646432"/>
    <w:rsid w:val="006512F5"/>
    <w:rsid w:val="0066700D"/>
    <w:rsid w:val="00695075"/>
    <w:rsid w:val="006A5AED"/>
    <w:rsid w:val="006C2ED6"/>
    <w:rsid w:val="006C7CD3"/>
    <w:rsid w:val="006D7950"/>
    <w:rsid w:val="006E0B1E"/>
    <w:rsid w:val="006F6186"/>
    <w:rsid w:val="006F6F1E"/>
    <w:rsid w:val="007058FD"/>
    <w:rsid w:val="00706004"/>
    <w:rsid w:val="00753398"/>
    <w:rsid w:val="00786C2D"/>
    <w:rsid w:val="00786DE2"/>
    <w:rsid w:val="00791402"/>
    <w:rsid w:val="00791E39"/>
    <w:rsid w:val="007A02F9"/>
    <w:rsid w:val="007B0576"/>
    <w:rsid w:val="007E2A13"/>
    <w:rsid w:val="00812FD6"/>
    <w:rsid w:val="00815AA5"/>
    <w:rsid w:val="00816FA1"/>
    <w:rsid w:val="008200BB"/>
    <w:rsid w:val="0082230D"/>
    <w:rsid w:val="0082393D"/>
    <w:rsid w:val="00823B99"/>
    <w:rsid w:val="00830524"/>
    <w:rsid w:val="00837F9A"/>
    <w:rsid w:val="00842C15"/>
    <w:rsid w:val="00880879"/>
    <w:rsid w:val="00887A8E"/>
    <w:rsid w:val="0089186E"/>
    <w:rsid w:val="008A7C00"/>
    <w:rsid w:val="008A7FFB"/>
    <w:rsid w:val="008B2373"/>
    <w:rsid w:val="008B2C8B"/>
    <w:rsid w:val="008B4C16"/>
    <w:rsid w:val="008C5B1C"/>
    <w:rsid w:val="00905463"/>
    <w:rsid w:val="009107A2"/>
    <w:rsid w:val="00913BF6"/>
    <w:rsid w:val="00916428"/>
    <w:rsid w:val="00917FF8"/>
    <w:rsid w:val="00922920"/>
    <w:rsid w:val="00935AE2"/>
    <w:rsid w:val="0094012D"/>
    <w:rsid w:val="009514C6"/>
    <w:rsid w:val="009537EB"/>
    <w:rsid w:val="009659A1"/>
    <w:rsid w:val="00965EF8"/>
    <w:rsid w:val="009661BB"/>
    <w:rsid w:val="00976131"/>
    <w:rsid w:val="00997CAF"/>
    <w:rsid w:val="009A1538"/>
    <w:rsid w:val="009A5F8C"/>
    <w:rsid w:val="009C36F5"/>
    <w:rsid w:val="009F2524"/>
    <w:rsid w:val="00A01315"/>
    <w:rsid w:val="00A03654"/>
    <w:rsid w:val="00A0477A"/>
    <w:rsid w:val="00A151DE"/>
    <w:rsid w:val="00A53E99"/>
    <w:rsid w:val="00A56B4A"/>
    <w:rsid w:val="00A57D04"/>
    <w:rsid w:val="00A62180"/>
    <w:rsid w:val="00A8212A"/>
    <w:rsid w:val="00A948E6"/>
    <w:rsid w:val="00AA0D06"/>
    <w:rsid w:val="00AA3BD5"/>
    <w:rsid w:val="00AB2E87"/>
    <w:rsid w:val="00AB30FA"/>
    <w:rsid w:val="00AC372C"/>
    <w:rsid w:val="00AD3C42"/>
    <w:rsid w:val="00B14979"/>
    <w:rsid w:val="00B16A8B"/>
    <w:rsid w:val="00B30D20"/>
    <w:rsid w:val="00B7219D"/>
    <w:rsid w:val="00B76EB7"/>
    <w:rsid w:val="00B77F72"/>
    <w:rsid w:val="00B8118D"/>
    <w:rsid w:val="00B91206"/>
    <w:rsid w:val="00BD52C3"/>
    <w:rsid w:val="00C04CE5"/>
    <w:rsid w:val="00C07DCE"/>
    <w:rsid w:val="00C27C15"/>
    <w:rsid w:val="00C52661"/>
    <w:rsid w:val="00C53B26"/>
    <w:rsid w:val="00C64200"/>
    <w:rsid w:val="00C7534D"/>
    <w:rsid w:val="00C86238"/>
    <w:rsid w:val="00CB25AC"/>
    <w:rsid w:val="00CD5643"/>
    <w:rsid w:val="00CD6203"/>
    <w:rsid w:val="00CE2293"/>
    <w:rsid w:val="00CF5FE3"/>
    <w:rsid w:val="00D339C9"/>
    <w:rsid w:val="00D37C46"/>
    <w:rsid w:val="00D4400A"/>
    <w:rsid w:val="00D45299"/>
    <w:rsid w:val="00D623F7"/>
    <w:rsid w:val="00D67B4D"/>
    <w:rsid w:val="00D931F5"/>
    <w:rsid w:val="00DA38B4"/>
    <w:rsid w:val="00DA5745"/>
    <w:rsid w:val="00DA6DD1"/>
    <w:rsid w:val="00DB1A91"/>
    <w:rsid w:val="00DB70F2"/>
    <w:rsid w:val="00DC4089"/>
    <w:rsid w:val="00DC65A4"/>
    <w:rsid w:val="00DE4CD1"/>
    <w:rsid w:val="00DE5545"/>
    <w:rsid w:val="00E053E0"/>
    <w:rsid w:val="00E069AF"/>
    <w:rsid w:val="00E17058"/>
    <w:rsid w:val="00E2010A"/>
    <w:rsid w:val="00E25DCB"/>
    <w:rsid w:val="00E272D6"/>
    <w:rsid w:val="00E32748"/>
    <w:rsid w:val="00E327F7"/>
    <w:rsid w:val="00E6172D"/>
    <w:rsid w:val="00E62D8A"/>
    <w:rsid w:val="00E848E7"/>
    <w:rsid w:val="00EA7B56"/>
    <w:rsid w:val="00F04874"/>
    <w:rsid w:val="00F0542B"/>
    <w:rsid w:val="00F161CB"/>
    <w:rsid w:val="00F16FDC"/>
    <w:rsid w:val="00F17F5F"/>
    <w:rsid w:val="00F257CD"/>
    <w:rsid w:val="00F41076"/>
    <w:rsid w:val="00F47083"/>
    <w:rsid w:val="00F728EB"/>
    <w:rsid w:val="00F83464"/>
    <w:rsid w:val="00F84BCB"/>
    <w:rsid w:val="00F87B48"/>
    <w:rsid w:val="00F92EC9"/>
    <w:rsid w:val="00FA2A67"/>
    <w:rsid w:val="00FB02AC"/>
    <w:rsid w:val="00FB7D2B"/>
    <w:rsid w:val="00FC6DDD"/>
    <w:rsid w:val="00FE177E"/>
    <w:rsid w:val="00FE50BC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08429-0B44-41D4-AF2A-8B5EA82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uiPriority w:val="22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 w:eastAsia="x-none"/>
    </w:rPr>
  </w:style>
  <w:style w:type="paragraph" w:styleId="a6">
    <w:name w:val="Normal (Web)"/>
    <w:basedOn w:val="a"/>
    <w:uiPriority w:val="99"/>
    <w:semiHidden/>
    <w:unhideWhenUsed/>
    <w:rsid w:val="006E0B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0B1E"/>
  </w:style>
  <w:style w:type="paragraph" w:styleId="a7">
    <w:name w:val="Balloon Text"/>
    <w:basedOn w:val="a"/>
    <w:link w:val="a8"/>
    <w:uiPriority w:val="99"/>
    <w:semiHidden/>
    <w:unhideWhenUsed/>
    <w:rsid w:val="006E0B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1E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7C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7CD3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7C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7CD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28D1769105ACD2456C227AB5AC4ED45E23E854CBD6C8AB8CBAD7986C10329D57DC28E3240644DX4Z3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Эльза</cp:lastModifiedBy>
  <cp:revision>2</cp:revision>
  <cp:lastPrinted>2017-11-28T11:14:00Z</cp:lastPrinted>
  <dcterms:created xsi:type="dcterms:W3CDTF">2019-02-01T13:24:00Z</dcterms:created>
  <dcterms:modified xsi:type="dcterms:W3CDTF">2019-02-01T13:24:00Z</dcterms:modified>
</cp:coreProperties>
</file>