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99" w:rsidRPr="00AC3CA1" w:rsidRDefault="003C08B8" w:rsidP="00110E9D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CA1">
        <w:rPr>
          <w:rFonts w:ascii="Times New Roman" w:hAnsi="Times New Roman"/>
          <w:b/>
          <w:sz w:val="24"/>
          <w:szCs w:val="24"/>
        </w:rPr>
        <w:t xml:space="preserve"> </w:t>
      </w:r>
    </w:p>
    <w:p w:rsidR="00A46699" w:rsidRPr="00FE295A" w:rsidRDefault="00A46699" w:rsidP="00110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95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46699" w:rsidRPr="00FE295A" w:rsidRDefault="00A46699" w:rsidP="00110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95A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A46699" w:rsidRPr="00FE295A" w:rsidRDefault="003C08B8" w:rsidP="00110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95A">
        <w:rPr>
          <w:rFonts w:ascii="Times New Roman" w:hAnsi="Times New Roman" w:cs="Times New Roman"/>
          <w:sz w:val="28"/>
          <w:szCs w:val="28"/>
        </w:rPr>
        <w:t>УСТЬ-ДЖЕГУТИНСКИЙ МУНИЦИПАЛЬНЫЙ</w:t>
      </w:r>
      <w:r w:rsidR="00A46699" w:rsidRPr="00FE295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C08B8" w:rsidRPr="00FE295A" w:rsidRDefault="003C08B8" w:rsidP="003C0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95A">
        <w:rPr>
          <w:rFonts w:ascii="Times New Roman" w:hAnsi="Times New Roman" w:cs="Times New Roman"/>
          <w:sz w:val="28"/>
          <w:szCs w:val="28"/>
        </w:rPr>
        <w:t>СОВЕТ КОЙДАНСКОГО СЕЛЬСКОГО  ПОСЕЛЕНИЯ</w:t>
      </w:r>
    </w:p>
    <w:p w:rsidR="00A46699" w:rsidRPr="00AC3CA1" w:rsidRDefault="00A46699" w:rsidP="00110E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B02985" w:rsidRPr="00AC3CA1" w:rsidRDefault="00B02985" w:rsidP="00110E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РЕШЕНИЕ</w:t>
      </w:r>
    </w:p>
    <w:p w:rsidR="00A46699" w:rsidRPr="00AC3CA1" w:rsidRDefault="00A46699" w:rsidP="00A46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32"/>
        <w:gridCol w:w="1296"/>
        <w:gridCol w:w="5798"/>
        <w:gridCol w:w="703"/>
        <w:gridCol w:w="1128"/>
      </w:tblGrid>
      <w:tr w:rsidR="00A46699" w:rsidRPr="00AC3CA1" w:rsidTr="0018031A">
        <w:tc>
          <w:tcPr>
            <w:tcW w:w="532" w:type="dxa"/>
            <w:vAlign w:val="bottom"/>
          </w:tcPr>
          <w:p w:rsidR="00A46699" w:rsidRPr="00AC3CA1" w:rsidRDefault="00A46699" w:rsidP="00180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A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:rsidR="00A46699" w:rsidRPr="00AC3CA1" w:rsidRDefault="004E1A50" w:rsidP="00876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6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46699" w:rsidRPr="00AC3CA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5798" w:type="dxa"/>
            <w:vAlign w:val="bottom"/>
          </w:tcPr>
          <w:p w:rsidR="00A46699" w:rsidRPr="00AC3CA1" w:rsidRDefault="00A46699" w:rsidP="00180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A46699" w:rsidRPr="00AC3CA1" w:rsidRDefault="00A46699" w:rsidP="00180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:rsidR="00A46699" w:rsidRPr="004E1A50" w:rsidRDefault="008765A7" w:rsidP="00876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4E1A50">
              <w:rPr>
                <w:rFonts w:ascii="Times New Roman" w:hAnsi="Times New Roman" w:cs="Times New Roman"/>
                <w:sz w:val="24"/>
                <w:szCs w:val="24"/>
              </w:rPr>
              <w:t>/1-</w:t>
            </w:r>
            <w:r w:rsidR="004E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</w:tbl>
    <w:p w:rsidR="00B02985" w:rsidRPr="00AC3CA1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985" w:rsidRPr="00AC3CA1" w:rsidRDefault="00C04A9A" w:rsidP="003C08B8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</w:t>
      </w:r>
      <w:r w:rsidR="00B02985" w:rsidRPr="00AC3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C1E27" w:rsidRPr="00AC3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ложения о по</w:t>
      </w:r>
      <w:r w:rsidR="00B02985" w:rsidRPr="00AC3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рядк</w:t>
      </w:r>
      <w:r w:rsidR="005C1E27" w:rsidRPr="00AC3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B02985" w:rsidRPr="00AC3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присутствия </w:t>
      </w:r>
      <w:r w:rsidR="00B02985" w:rsidRPr="00AC3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5C1E27" w:rsidRPr="00AC3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02985" w:rsidRPr="00AC3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заседаниях </w:t>
      </w:r>
      <w:r w:rsidR="003C08B8" w:rsidRPr="00AC3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exact"/>
        <w:ind w:righ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exact"/>
        <w:ind w:righ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C3CA1" w:rsidRDefault="00B02985" w:rsidP="00A4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A46699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Конституцией Российской Федерации, </w:t>
      </w:r>
      <w:r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</w:t>
      </w:r>
      <w:hyperlink r:id="rId6" w:history="1">
        <w:r w:rsidRPr="00AC3C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15</w:t>
        </w:r>
      </w:hyperlink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09</w:t>
      </w:r>
      <w:r w:rsidR="00A46699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C04A9A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№8-ФЗ «Об обеспечении доступа к информации о деятельности государственных органов и органов местного самоуправления», </w:t>
      </w:r>
      <w:r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06</w:t>
      </w:r>
      <w:r w:rsidR="00A46699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</w:t>
      </w:r>
      <w:r w:rsidR="00C04A9A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№131-ФЗ «Об общих принципах организации местного самоуправления в Российской Федерации», руководствуясь </w:t>
      </w:r>
      <w:r w:rsidR="00344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Уставом </w:t>
      </w:r>
      <w:r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C08B8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46699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</w:t>
      </w:r>
      <w:proofErr w:type="spellStart"/>
      <w:r w:rsidR="003C08B8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6699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="003C08B8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6699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="00A46699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Усть-Джегутинского</w:t>
      </w:r>
      <w:proofErr w:type="spellEnd"/>
      <w:r w:rsidR="00A46699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proofErr w:type="gramEnd"/>
    </w:p>
    <w:p w:rsidR="00A46699" w:rsidRPr="00AC3CA1" w:rsidRDefault="00A46699" w:rsidP="00A46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aps/>
          <w:color w:val="000000"/>
          <w:spacing w:val="20"/>
          <w:sz w:val="24"/>
          <w:szCs w:val="24"/>
          <w:lang w:eastAsia="ru-RU"/>
        </w:rPr>
        <w:t>РЕШИЛ</w:t>
      </w:r>
      <w:r w:rsidRPr="00AC3CA1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: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прилагаемое Положение о </w:t>
      </w:r>
      <w:hyperlink w:anchor="Par29" w:history="1">
        <w:r w:rsidRPr="00AC3CA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порядке</w:t>
        </w:r>
      </w:hyperlink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присутствия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</w:t>
      </w:r>
      <w:r w:rsidR="005C1E27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заседаниях </w:t>
      </w:r>
      <w:r w:rsidR="00A46699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6699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="003C08B8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6699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="00A46699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Усть-Джегутинского</w:t>
      </w:r>
      <w:proofErr w:type="spellEnd"/>
      <w:r w:rsidR="00A46699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985" w:rsidRPr="00AC3CA1" w:rsidRDefault="00B02985" w:rsidP="00B0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C08B8" w:rsidRPr="00AC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Обнародовать</w:t>
      </w:r>
      <w:r w:rsidR="00C04A9A" w:rsidRPr="00AC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официальном сайте </w:t>
      </w:r>
      <w:proofErr w:type="spellStart"/>
      <w:r w:rsidR="003C08B8" w:rsidRPr="00AC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AC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информационно</w:t>
      </w:r>
      <w:r w:rsidR="00A46699" w:rsidRPr="00AC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C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телекоммуникационной сети «Интернет».</w:t>
      </w:r>
    </w:p>
    <w:p w:rsidR="00463582" w:rsidRPr="00AC3CA1" w:rsidRDefault="00463582" w:rsidP="00B0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Настоящее решение вступает в силу со дня официального </w:t>
      </w:r>
      <w:r w:rsidR="003C08B8" w:rsidRPr="00AC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обнародования.</w:t>
      </w:r>
    </w:p>
    <w:p w:rsidR="00B02985" w:rsidRPr="00AC3CA1" w:rsidRDefault="00B02985" w:rsidP="00B0298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2985" w:rsidRPr="00AC3CA1" w:rsidRDefault="00B02985" w:rsidP="00B0298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08B8" w:rsidRPr="00AC3CA1" w:rsidRDefault="00B02985" w:rsidP="00AC3C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CA1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3C08B8" w:rsidRPr="00AC3CA1">
        <w:rPr>
          <w:rFonts w:ascii="Times New Roman" w:eastAsia="Calibri" w:hAnsi="Times New Roman" w:cs="Times New Roman"/>
          <w:sz w:val="24"/>
          <w:szCs w:val="24"/>
        </w:rPr>
        <w:t>Койданского</w:t>
      </w:r>
      <w:proofErr w:type="spellEnd"/>
    </w:p>
    <w:p w:rsidR="00B02985" w:rsidRPr="00AC3CA1" w:rsidRDefault="003C08B8" w:rsidP="00AC3C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CA1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B02985" w:rsidRPr="00AC3C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AC3CA1">
        <w:rPr>
          <w:rFonts w:ascii="Times New Roman" w:eastAsia="Calibri" w:hAnsi="Times New Roman" w:cs="Times New Roman"/>
          <w:sz w:val="24"/>
          <w:szCs w:val="24"/>
        </w:rPr>
        <w:t>А.К.Карабашев</w:t>
      </w:r>
      <w:proofErr w:type="spellEnd"/>
    </w:p>
    <w:p w:rsidR="00AC3CA1" w:rsidRPr="008765A7" w:rsidRDefault="004E1A50" w:rsidP="00AC3C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1A50" w:rsidRPr="008765A7" w:rsidRDefault="004E1A50" w:rsidP="00AC3C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A50" w:rsidRPr="008765A7" w:rsidRDefault="004E1A50" w:rsidP="00AC3C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A50" w:rsidRPr="008765A7" w:rsidRDefault="004E1A50" w:rsidP="00AC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CA1" w:rsidRPr="00AC3CA1" w:rsidRDefault="00AC3CA1" w:rsidP="00AC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CA1" w:rsidRPr="00AC3CA1" w:rsidRDefault="00AC3CA1" w:rsidP="00AC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CA1" w:rsidRPr="00AC3CA1" w:rsidRDefault="00AC3CA1" w:rsidP="00AC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CA1" w:rsidRDefault="00AC3CA1" w:rsidP="00AC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A50" w:rsidRDefault="004E1A50" w:rsidP="00AC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354" w:rsidRDefault="00344354" w:rsidP="00AC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354" w:rsidRPr="00AC3CA1" w:rsidRDefault="00344354" w:rsidP="00AC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CA1" w:rsidRPr="00AC3CA1" w:rsidRDefault="00AC3CA1" w:rsidP="00AC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CA1" w:rsidRPr="00AC3CA1" w:rsidRDefault="00AC3CA1" w:rsidP="00AC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EE" w:rsidRPr="00AC3CA1" w:rsidRDefault="00C04A9A" w:rsidP="00AC3CA1">
      <w:pPr>
        <w:widowControl w:val="0"/>
        <w:autoSpaceDE w:val="0"/>
        <w:autoSpaceDN w:val="0"/>
        <w:adjustRightInd w:val="0"/>
        <w:spacing w:after="0" w:line="240" w:lineRule="auto"/>
        <w:ind w:firstLine="680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r w:rsidR="00B02985" w:rsidRPr="00AC3C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</w:t>
      </w:r>
      <w:r w:rsidRPr="00AC3C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ем</w:t>
      </w:r>
    </w:p>
    <w:p w:rsidR="003C08B8" w:rsidRPr="00AC3CA1" w:rsidRDefault="00A46699" w:rsidP="003C08B8">
      <w:pPr>
        <w:widowControl w:val="0"/>
        <w:autoSpaceDE w:val="0"/>
        <w:autoSpaceDN w:val="0"/>
        <w:adjustRightInd w:val="0"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Койданског</w:t>
      </w:r>
      <w:r w:rsidR="004E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</w:p>
    <w:p w:rsidR="00B02985" w:rsidRPr="00AC3CA1" w:rsidRDefault="003C08B8" w:rsidP="003C08B8">
      <w:pPr>
        <w:widowControl w:val="0"/>
        <w:autoSpaceDE w:val="0"/>
        <w:autoSpaceDN w:val="0"/>
        <w:adjustRightInd w:val="0"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</w:t>
      </w:r>
      <w:r w:rsidR="008D25EE"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оселения</w:t>
      </w:r>
      <w:r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25EE" w:rsidRPr="00AC3CA1" w:rsidRDefault="008D25EE" w:rsidP="003C08B8">
      <w:pPr>
        <w:widowControl w:val="0"/>
        <w:autoSpaceDE w:val="0"/>
        <w:autoSpaceDN w:val="0"/>
        <w:adjustRightInd w:val="0"/>
        <w:spacing w:after="0" w:line="240" w:lineRule="auto"/>
        <w:ind w:firstLine="680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Усть-Джегутинского</w:t>
      </w:r>
    </w:p>
    <w:p w:rsidR="008D25EE" w:rsidRPr="00AC3CA1" w:rsidRDefault="008D25EE" w:rsidP="003C08B8">
      <w:pPr>
        <w:widowControl w:val="0"/>
        <w:autoSpaceDE w:val="0"/>
        <w:autoSpaceDN w:val="0"/>
        <w:adjustRightInd w:val="0"/>
        <w:spacing w:after="0" w:line="240" w:lineRule="auto"/>
        <w:ind w:firstLine="680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</w:t>
      </w:r>
      <w:r w:rsidR="004E1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4E1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End"/>
      <w:r w:rsidR="004E1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E1A50" w:rsidRPr="004E1A50" w:rsidRDefault="004E1A50" w:rsidP="004E1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B02985" w:rsidRPr="00AC3C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Pr="004E1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8765A7" w:rsidRPr="00344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4E1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8765A7" w:rsidRPr="00344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4E1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765A7" w:rsidRPr="0034435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/1-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</w:p>
    <w:p w:rsidR="00B02985" w:rsidRPr="00AC3CA1" w:rsidRDefault="00B02985" w:rsidP="004E1A50">
      <w:pPr>
        <w:widowControl w:val="0"/>
        <w:autoSpaceDE w:val="0"/>
        <w:autoSpaceDN w:val="0"/>
        <w:adjustRightInd w:val="0"/>
        <w:spacing w:after="0" w:line="240" w:lineRule="auto"/>
        <w:ind w:firstLine="68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1E62" w:rsidRPr="00AC3CA1" w:rsidRDefault="00711E62" w:rsidP="003C0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1E62" w:rsidRPr="00AC3CA1" w:rsidRDefault="00711E62" w:rsidP="00B02985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1E62" w:rsidRPr="00AC3CA1" w:rsidRDefault="00711E62" w:rsidP="00B02985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1E62" w:rsidRPr="00AC3CA1" w:rsidRDefault="00711E62" w:rsidP="00B02985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5C1E27" w:rsidRPr="00AC3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AC3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заседаниях </w:t>
      </w:r>
      <w:r w:rsidR="003C08B8" w:rsidRPr="00AC3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985" w:rsidRPr="00AC3CA1" w:rsidRDefault="00B02985" w:rsidP="008D2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организаций), на заседаниях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постоянных комиссий </w:t>
      </w:r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иных коллегиальных органов </w:t>
      </w:r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основные требования к организации присутствия граждан, представителей организаций на таких</w:t>
      </w:r>
      <w:proofErr w:type="gramEnd"/>
      <w:r w:rsidR="007D0FE3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</w:t>
      </w:r>
      <w:proofErr w:type="gramEnd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права и обязанности указанных лиц в связи с участием в заседании.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Положение не распространяется на случаи присутствия на заседаниях </w:t>
      </w:r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заседаниях комиссий, иных коллегиальных органов</w:t>
      </w:r>
      <w:r w:rsidR="007D0FE3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</w:t>
      </w:r>
      <w:proofErr w:type="gram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="00C04A9A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="008D25EE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заседания):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лиц, приглашенных на заседание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председателя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</w:t>
      </w:r>
      <w:proofErr w:type="gram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глава муниципального образования исполняет полномочия председателя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главой муниципального образования), или на заседание комиссии, иного коллегиального органа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председателей комиссии, коллегиального органа;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</w:t>
      </w:r>
      <w:r w:rsidR="00881702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иными нормативными правовыми актами </w:t>
      </w:r>
      <w:r w:rsidR="008D25EE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  <w:r w:rsidR="00881702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25EE" w:rsidRPr="00AC3CA1" w:rsidRDefault="00B02985" w:rsidP="008D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представителей средств массовой информации.</w:t>
      </w:r>
    </w:p>
    <w:p w:rsidR="008D25EE" w:rsidRPr="00AC3CA1" w:rsidRDefault="008D25EE" w:rsidP="008D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C3CA1" w:rsidRDefault="00B02985" w:rsidP="008D2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оповещения о заседании</w:t>
      </w:r>
      <w:r w:rsidR="007D0FE3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подачи заявок граждан,</w:t>
      </w:r>
      <w:r w:rsidR="008D25EE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организаций о присутствии на заседании</w:t>
      </w:r>
    </w:p>
    <w:p w:rsidR="00B02985" w:rsidRPr="00AC3CA1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0"/>
      <w:bookmarkEnd w:id="0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D6C2F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заседании, прием и рассмотрение заявок граждан, представителей организаций производятся должностным лицом, определенным председателем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</w:t>
      </w:r>
      <w:proofErr w:type="gram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глава муниципального образования исполняет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полномочия председателя представительного органа муниципального образования, а также в случае отсутствия в структуре представительного органа аппарата</w:t>
      </w:r>
      <w:r w:rsidR="008D25EE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муниципального образования) (далее – уполномоченное должностное лицо).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D25EE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заседаниях размещается на официальном сайте </w:t>
      </w:r>
      <w:r w:rsidR="004E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4E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следующие сроки: 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 очередном заседании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чем за </w:t>
      </w:r>
      <w:r w:rsidR="008D25EE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рабочих дня до дня его проведения, о внеочередном заседании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позднее </w:t>
      </w:r>
      <w:r w:rsidR="008D25EE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рабочего дня, предшествующего дню его проведения;</w:t>
      </w:r>
    </w:p>
    <w:p w:rsidR="00B02985" w:rsidRPr="00AC3CA1" w:rsidRDefault="00B02985" w:rsidP="00B0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очередном заседании постоянной комиссии, иного коллегиального органа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чем за </w:t>
      </w:r>
      <w:r w:rsidR="008D25EE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рабочих дня до дня его проведения, о внеочередном заседании постоянной комиссии, иного коллегиального органа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позднее </w:t>
      </w:r>
      <w:r w:rsidR="008D25EE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рабочего дня, предшествующего дню его проведения.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Информация о заседании, предусмотренная пунктом 5 настоящего Положения, должна содержать: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D25EE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D25EE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повестку заседания, утвержденную соответственно председателем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</w:t>
      </w:r>
      <w:proofErr w:type="gram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глава муниципального образования исполняет полномочия председателя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главой муниципального образования), председателем постоянной комиссии, иного коллегиального органа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отсутствия председателя – его заместителем).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о намерении присутствовать на заседании направляется в форме электронного сообщения на имя председателя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</w:t>
      </w:r>
      <w:proofErr w:type="gram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глава муниципального образования исполняет полномочия председателя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D25EE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муниципального образования) </w:t>
      </w:r>
      <w:r w:rsidR="00C04A9A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электронное сообщение) по адресу электронной почты, указанному в информации о заседании, предусмотренной пунктом 5 настоящего Положения, не позднее </w:t>
      </w:r>
      <w:r w:rsid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17:30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рабочего дня, предшествующего дню проведения соответствующего заседания.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Электронное сообщение должно содержать: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фамилию, имя, отчество (при наличии) гражданина, представителя организации;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данные документа, удостоверяющего личность гражданина, представителя организации;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телефон и (или) адрес электронной почты гражданина, представителя организации;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881702" w:rsidRPr="00AC3CA1" w:rsidRDefault="00881702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заявки о намерении присутствовать на заседании не являет</w:t>
      </w:r>
      <w:r w:rsidR="00C04A9A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случае несоответствия электронного сообщения требованиям пунктов 7, 8 настоящего Положения уполномоченное должностное лицо в течение </w:t>
      </w:r>
      <w:r w:rsidR="008D25EE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рабочего дня со дня получения указанного электронного сообщения уведомляет о</w:t>
      </w:r>
      <w:r w:rsidR="00C04A9A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этом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C04A9A" w:rsidRPr="00AC3CA1" w:rsidRDefault="00B02985" w:rsidP="00C04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</w:t>
      </w:r>
      <w:r w:rsidR="008D25EE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рабочего дня со дня получения электронного сообщения уведомляет о</w:t>
      </w:r>
      <w:r w:rsidR="00C04A9A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этом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 представителя организации</w:t>
      </w:r>
      <w:r w:rsidR="00C04A9A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или путем направления электронного сообщения по адресу</w:t>
      </w:r>
      <w:proofErr w:type="gramEnd"/>
      <w:r w:rsidR="00C04A9A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почты, в случае, если он указан в электронном сообщении.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1"/>
      <w:bookmarkEnd w:id="1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711E62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регистрирует поступившие электронные сообщения в порядке их поступления в </w:t>
      </w:r>
      <w:proofErr w:type="gramStart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hyperlink w:anchor="Par190" w:history="1">
        <w:r w:rsidRPr="00AC3C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урнале</w:t>
        </w:r>
        <w:proofErr w:type="gramEnd"/>
      </w:hyperlink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</w:t>
      </w:r>
      <w:r w:rsid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17:</w:t>
      </w:r>
      <w:r w:rsidR="009E18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рабочего дня, предшествующего дню проведения соответствующего заседания.</w:t>
      </w:r>
      <w:bookmarkStart w:id="2" w:name="P28"/>
      <w:bookmarkEnd w:id="2"/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</w:t>
      </w:r>
      <w:r w:rsidR="00C04A9A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контроля.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электронное сообщение направлено позднее срока, установленного в пункте 7 настоящего Положения; 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электронное сообщение содержит не все сведения, предусмотренные пунктом 8 настоящего Положения;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Список граждан, представителей организаций утверждается председателем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</w:t>
      </w:r>
      <w:proofErr w:type="gram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глава муниципального образования исполняет полномочия председателя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главой муниципального образования), председателем постоянной комиссии, иного коллегиального органа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отсутствия председателя – его заместителем) не позднее </w:t>
      </w:r>
      <w:r w:rsid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18B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18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3CA1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рабочего дня, предшествующего дню проведения соответствующего заседания.</w:t>
      </w:r>
    </w:p>
    <w:p w:rsidR="00711E62" w:rsidRPr="00AC3CA1" w:rsidRDefault="00B02985" w:rsidP="00711E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невключении в список граждан, представителей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организаций до </w:t>
      </w:r>
      <w:r w:rsid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17:</w:t>
      </w:r>
      <w:r w:rsidR="009E18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3CA1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рабочего дня, предшествующего дню проведения соответствующего заседания.</w:t>
      </w:r>
      <w:proofErr w:type="gramEnd"/>
    </w:p>
    <w:p w:rsidR="00711E62" w:rsidRPr="00AC3CA1" w:rsidRDefault="00711E62" w:rsidP="0071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C3CA1" w:rsidRDefault="00B02985" w:rsidP="0071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присутствия граждан,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представителей организаций на заседаниях</w:t>
      </w:r>
    </w:p>
    <w:p w:rsidR="00711E62" w:rsidRPr="00AC3CA1" w:rsidRDefault="00711E62" w:rsidP="0071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</w:t>
      </w:r>
      <w:proofErr w:type="gram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глава муниципального образования исполняет полномочия председателя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главой муниципального образования), председателем постоянной комиссии, иного коллегиального органа </w:t>
      </w:r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3C08B8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отсутствия председателя – его заместителем) в зависимости от количества участников заседания, но не более </w:t>
      </w:r>
      <w:r w:rsidR="009E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На заседании допускается присутствие не более </w:t>
      </w:r>
      <w:r w:rsid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от каждой организации.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Граждане, представители организаций не допускаются к участию в заседании в следующих случаях: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документа, удостоверяющего личность;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документа, подтверждающего полномочия, – для представителя организации.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Граждане, представители организаций допускаются в зал не ранее чем за </w:t>
      </w:r>
      <w:r w:rsidR="009E18B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и не </w:t>
      </w:r>
      <w:proofErr w:type="gramStart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</w:t>
      </w:r>
      <w:r w:rsidR="009E18B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регистрации приобщаются к протоколу заседания.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711E62" w:rsidRPr="00AC3CA1" w:rsidRDefault="00B02985" w:rsidP="00711E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7" w:history="1">
        <w:proofErr w:type="gramStart"/>
        <w:r w:rsidRPr="00AC3C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  <w:proofErr w:type="gramEnd"/>
      </w:hyperlink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 27</w:t>
      </w:r>
      <w:r w:rsidR="00711E62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 w:rsidR="00CD1062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№152-ФЗ «О</w:t>
      </w:r>
      <w:r w:rsidR="00711E62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данных».</w:t>
      </w:r>
    </w:p>
    <w:p w:rsidR="00711E62" w:rsidRPr="00AC3CA1" w:rsidRDefault="00711E62" w:rsidP="00711E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C3CA1" w:rsidRDefault="00B02985" w:rsidP="0071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 обязанности граждан, представителей организаций</w:t>
      </w:r>
    </w:p>
    <w:p w:rsidR="00711E62" w:rsidRPr="00AC3CA1" w:rsidRDefault="00711E62" w:rsidP="00711E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73"/>
      <w:bookmarkEnd w:id="3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25.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зв</w:t>
      </w:r>
      <w:proofErr w:type="gramEnd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укозаписи и обработки информации в той мере, в которой данные действия не мешают проведению заседания.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76"/>
      <w:bookmarkEnd w:id="4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26.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="00711E62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пунктов 23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29.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711E62" w:rsidRPr="00AC3CA1" w:rsidRDefault="00711E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2985" w:rsidRPr="00AC3CA1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B02985" w:rsidRPr="00AC3CA1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Положению о </w:t>
      </w:r>
      <w:hyperlink w:anchor="Par29" w:history="1">
        <w:r w:rsidRPr="00AC3CA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порядке</w:t>
        </w:r>
      </w:hyperlink>
      <w:r w:rsidRPr="00AC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присутствия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02985" w:rsidRPr="00AC3CA1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3F0" w:rsidRPr="00AC3CA1" w:rsidRDefault="00B02985" w:rsidP="00F723F0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proofErr w:type="spellStart"/>
      <w:r w:rsidR="00F723F0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</w:p>
    <w:p w:rsidR="00CD1062" w:rsidRPr="00AC3CA1" w:rsidRDefault="00F723F0" w:rsidP="00F723F0">
      <w:pPr>
        <w:keepNext/>
        <w:autoSpaceDE w:val="0"/>
        <w:autoSpaceDN w:val="0"/>
        <w:adjustRightInd w:val="0"/>
        <w:spacing w:after="0" w:line="240" w:lineRule="exac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proofErr w:type="gramStart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B02985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</w:t>
      </w:r>
      <w:proofErr w:type="gramEnd"/>
    </w:p>
    <w:p w:rsidR="00CD1062" w:rsidRPr="00AC3CA1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глава муниципального образования </w:t>
      </w:r>
    </w:p>
    <w:p w:rsidR="00CD1062" w:rsidRPr="00AC3CA1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 полномочия председателя </w:t>
      </w:r>
    </w:p>
    <w:p w:rsidR="00CD1062" w:rsidRPr="00AC3CA1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представительного органа </w:t>
      </w:r>
    </w:p>
    <w:p w:rsidR="00B02985" w:rsidRPr="00AC3CA1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– </w:t>
      </w:r>
    </w:p>
    <w:p w:rsidR="00B02985" w:rsidRPr="00AC3CA1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муниципального образования)</w:t>
      </w:r>
    </w:p>
    <w:p w:rsidR="00B02985" w:rsidRPr="00AC3CA1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103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B02985" w:rsidRPr="00AC3CA1" w:rsidRDefault="00B02985" w:rsidP="00B02985">
      <w:pPr>
        <w:keepNext/>
        <w:autoSpaceDE w:val="0"/>
        <w:autoSpaceDN w:val="0"/>
        <w:adjustRightInd w:val="0"/>
        <w:spacing w:after="0" w:line="240" w:lineRule="exact"/>
        <w:ind w:firstLine="5103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(ФИО)</w:t>
      </w:r>
    </w:p>
    <w:p w:rsidR="00B02985" w:rsidRPr="00AC3CA1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985" w:rsidRPr="00AC3CA1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B02985" w:rsidRPr="00AC3CA1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участия в заседании </w:t>
      </w:r>
      <w:r w:rsidRPr="00AC3CA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представительного органа муниципального образования,</w:t>
      </w:r>
    </w:p>
    <w:p w:rsidR="00B02985" w:rsidRPr="00AC3CA1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постоянной комиссии, иного коллегиального органа представительного органа муниципального</w:t>
      </w:r>
      <w:r w:rsidR="007D0FE3" w:rsidRPr="00AC3CA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образования</w:t>
      </w:r>
    </w:p>
    <w:p w:rsidR="00B02985" w:rsidRPr="00AC3CA1" w:rsidRDefault="00B02985" w:rsidP="00B02985">
      <w:pPr>
        <w:keepNext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______________________________________________________________,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hanging="27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5D33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(при наличии) заявителя)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 номер ___________________ выдан _________________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  «____» ________ ______ года,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 и  когда  </w:t>
      </w:r>
      <w:proofErr w:type="gramStart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меня в число участников</w:t>
      </w:r>
      <w:r w:rsidR="007D0FE3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_______________________ 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представительного органа муниципального  образования, постоянной комиссии, иного коллегиального органа представительного органа муниципального образования)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«____» ______________ года в «_____» часов «______» мин,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присутствия при обсуждении по вопрос</w:t>
      </w:r>
      <w:r w:rsidR="00E75D33"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___________________________ </w:t>
      </w:r>
    </w:p>
    <w:p w:rsidR="00B02985" w:rsidRPr="00AC3CA1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B02985" w:rsidRPr="00AC3CA1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контактные данные: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и (или) адрес электронной почты ________________________________,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____________________________________________________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Уведомляю, что в ходе участия в заседании </w:t>
      </w:r>
      <w:r w:rsidRPr="00AC3CA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(наименование представительного органа муниципального образования,</w:t>
      </w:r>
      <w:r w:rsidR="007D0FE3" w:rsidRPr="00AC3CA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постоянной комиссии, иного коллегиального органа представительного органа муниципального образования)</w:t>
      </w:r>
      <w:r w:rsidR="00E75D33" w:rsidRPr="00AC3CA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AC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намереваюсь (не намереваюсь)</w:t>
      </w:r>
    </w:p>
    <w:p w:rsidR="00B02985" w:rsidRPr="00AC3CA1" w:rsidRDefault="00E75D33" w:rsidP="00B02985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="00B02985" w:rsidRPr="00AC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(нужное подчеркнуть)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</w:t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AC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C3CA1" w:rsidRDefault="00B02985" w:rsidP="00B02985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Являюсь представителем</w:t>
      </w:r>
      <w:r w:rsidRPr="00AC3C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</w:t>
      </w:r>
    </w:p>
    <w:p w:rsidR="00B02985" w:rsidRPr="00AC3CA1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B02985" w:rsidRPr="00AC3CA1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B02985" w:rsidRPr="00AC3CA1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C3CA1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занимаю должность (являюсь)</w:t>
      </w:r>
      <w:r w:rsidRPr="00AC3C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_____________________________________.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                        Заявитель ____________________________</w:t>
      </w:r>
    </w:p>
    <w:p w:rsidR="00B02985" w:rsidRPr="00AC3CA1" w:rsidRDefault="00B02985" w:rsidP="00B02985">
      <w:pPr>
        <w:autoSpaceDE w:val="0"/>
        <w:autoSpaceDN w:val="0"/>
        <w:adjustRightInd w:val="0"/>
        <w:spacing w:after="0" w:line="240" w:lineRule="auto"/>
        <w:ind w:left="5529" w:right="423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A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B02985" w:rsidRPr="00AC3CA1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C3CA1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AC3CA1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02985" w:rsidRPr="00AC3CA1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02985" w:rsidRPr="00AC3CA1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02985" w:rsidRPr="00AC3CA1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02985" w:rsidRPr="00AC3CA1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02985" w:rsidRPr="00AC3CA1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02985" w:rsidRPr="00AC3CA1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sectPr w:rsidR="00B02985" w:rsidRPr="00AC3CA1" w:rsidSect="00F201C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0D7" w:rsidRDefault="002010D7" w:rsidP="00B02985">
      <w:pPr>
        <w:spacing w:after="0" w:line="240" w:lineRule="auto"/>
      </w:pPr>
      <w:r>
        <w:separator/>
      </w:r>
    </w:p>
  </w:endnote>
  <w:endnote w:type="continuationSeparator" w:id="0">
    <w:p w:rsidR="002010D7" w:rsidRDefault="002010D7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0D7" w:rsidRDefault="002010D7" w:rsidP="00B02985">
      <w:pPr>
        <w:spacing w:after="0" w:line="240" w:lineRule="auto"/>
      </w:pPr>
      <w:r>
        <w:separator/>
      </w:r>
    </w:p>
  </w:footnote>
  <w:footnote w:type="continuationSeparator" w:id="0">
    <w:p w:rsidR="002010D7" w:rsidRDefault="002010D7" w:rsidP="00B02985">
      <w:pPr>
        <w:spacing w:after="0" w:line="240" w:lineRule="auto"/>
      </w:pPr>
      <w:r>
        <w:continuationSeparator/>
      </w:r>
    </w:p>
  </w:footnote>
  <w:footnote w:id="1">
    <w:p w:rsidR="00B02985" w:rsidRPr="002D6FB7" w:rsidRDefault="00B02985" w:rsidP="00B02985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B02985" w:rsidRPr="002D6FB7" w:rsidRDefault="00B02985" w:rsidP="00B02985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5321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01C4" w:rsidRPr="00A46699" w:rsidRDefault="0091640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66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01C4" w:rsidRPr="00A466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66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435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A466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985"/>
    <w:rsid w:val="00050DC7"/>
    <w:rsid w:val="00062C83"/>
    <w:rsid w:val="000D1C92"/>
    <w:rsid w:val="000D6C2F"/>
    <w:rsid w:val="00110E9D"/>
    <w:rsid w:val="00176770"/>
    <w:rsid w:val="002010D7"/>
    <w:rsid w:val="002935DF"/>
    <w:rsid w:val="00344354"/>
    <w:rsid w:val="003C08B8"/>
    <w:rsid w:val="00463582"/>
    <w:rsid w:val="004E1A50"/>
    <w:rsid w:val="00502668"/>
    <w:rsid w:val="00530233"/>
    <w:rsid w:val="005C1E27"/>
    <w:rsid w:val="00627ACA"/>
    <w:rsid w:val="00661CC0"/>
    <w:rsid w:val="006F3BDB"/>
    <w:rsid w:val="00711E62"/>
    <w:rsid w:val="007D0415"/>
    <w:rsid w:val="007D0FE3"/>
    <w:rsid w:val="008765A7"/>
    <w:rsid w:val="00881702"/>
    <w:rsid w:val="008D25EE"/>
    <w:rsid w:val="00916404"/>
    <w:rsid w:val="00931348"/>
    <w:rsid w:val="009611BB"/>
    <w:rsid w:val="009E18B8"/>
    <w:rsid w:val="00A46699"/>
    <w:rsid w:val="00AC3CA1"/>
    <w:rsid w:val="00B02985"/>
    <w:rsid w:val="00B334C6"/>
    <w:rsid w:val="00C04A9A"/>
    <w:rsid w:val="00C7287F"/>
    <w:rsid w:val="00CA54B6"/>
    <w:rsid w:val="00CD1062"/>
    <w:rsid w:val="00D25B57"/>
    <w:rsid w:val="00D43440"/>
    <w:rsid w:val="00D52C10"/>
    <w:rsid w:val="00E75D33"/>
    <w:rsid w:val="00E825EF"/>
    <w:rsid w:val="00EF3544"/>
    <w:rsid w:val="00F201C4"/>
    <w:rsid w:val="00F723F0"/>
    <w:rsid w:val="00F815C9"/>
    <w:rsid w:val="00FE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Note Heading"/>
    <w:basedOn w:val="a"/>
    <w:next w:val="a"/>
    <w:link w:val="ab"/>
    <w:rsid w:val="00A4669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Заголовок записки Знак"/>
    <w:basedOn w:val="a0"/>
    <w:link w:val="aa"/>
    <w:rsid w:val="00A46699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1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11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0DD0C1FCBE2DD8138FCF2569FC186955B8FA3E8D21D55C54E808FDCDH2W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0DD0C1FCBE2DD8138FCF2569FC186955B2FD3F8820D55C54E808FDCD2ECF73B8FA480CE4AA8478H9W3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211</cp:lastModifiedBy>
  <cp:revision>3</cp:revision>
  <cp:lastPrinted>2022-06-20T08:25:00Z</cp:lastPrinted>
  <dcterms:created xsi:type="dcterms:W3CDTF">2022-12-27T10:01:00Z</dcterms:created>
  <dcterms:modified xsi:type="dcterms:W3CDTF">2022-12-27T14:15:00Z</dcterms:modified>
</cp:coreProperties>
</file>